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9D" w:rsidRPr="004A3E9D" w:rsidRDefault="004A3E9D" w:rsidP="004A3E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0"/>
      <w:bookmarkStart w:id="1" w:name="_GoBack"/>
      <w:bookmarkEnd w:id="1"/>
      <w:r w:rsidRPr="004A3E9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A3E9D" w:rsidRPr="004A3E9D" w:rsidRDefault="004A3E9D" w:rsidP="004A3E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E9D">
        <w:rPr>
          <w:rFonts w:ascii="Times New Roman" w:hAnsi="Times New Roman" w:cs="Times New Roman"/>
          <w:b/>
          <w:sz w:val="28"/>
          <w:szCs w:val="28"/>
        </w:rPr>
        <w:t>ВОСТОЧНОГО СЕЛЬСКОГО ПОСЕЛЕНИЯ</w:t>
      </w:r>
    </w:p>
    <w:p w:rsidR="004A3E9D" w:rsidRPr="004A3E9D" w:rsidRDefault="004A3E9D" w:rsidP="004A3E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E9D">
        <w:rPr>
          <w:rFonts w:ascii="Times New Roman" w:hAnsi="Times New Roman" w:cs="Times New Roman"/>
          <w:b/>
          <w:sz w:val="28"/>
          <w:szCs w:val="28"/>
        </w:rPr>
        <w:t>Хабаровского муниципального района Хабаровского края</w:t>
      </w:r>
    </w:p>
    <w:p w:rsidR="004A3E9D" w:rsidRPr="004A3E9D" w:rsidRDefault="004A3E9D" w:rsidP="004A3E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E9D" w:rsidRPr="004A3E9D" w:rsidRDefault="004A3E9D" w:rsidP="004A3E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E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3E9D" w:rsidRPr="004A3E9D" w:rsidRDefault="004A3E9D" w:rsidP="004A3E9D">
      <w:pPr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/>
        </w:rPr>
      </w:pPr>
    </w:p>
    <w:p w:rsidR="004A3E9D" w:rsidRPr="004A3E9D" w:rsidRDefault="004A3E9D" w:rsidP="004A3E9D">
      <w:pPr>
        <w:spacing w:after="0"/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/>
        </w:rPr>
        <w:t>17</w:t>
      </w:r>
      <w:r w:rsidRPr="004A3E9D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/>
        </w:rPr>
        <w:t xml:space="preserve">.12.2019 № </w:t>
      </w:r>
      <w:r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/>
        </w:rPr>
        <w:t>128</w:t>
      </w:r>
    </w:p>
    <w:p w:rsidR="004A3E9D" w:rsidRPr="004A3E9D" w:rsidRDefault="004A3E9D" w:rsidP="004A3E9D">
      <w:pPr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hi-IN"/>
        </w:rPr>
      </w:pPr>
      <w:r w:rsidRPr="004A3E9D">
        <w:rPr>
          <w:rFonts w:ascii="Times New Roman" w:eastAsia="SimSun" w:hAnsi="Times New Roman" w:cs="Times New Roman"/>
          <w:kern w:val="2"/>
          <w:sz w:val="28"/>
          <w:szCs w:val="28"/>
          <w:lang w:eastAsia="hi-IN"/>
        </w:rPr>
        <w:t xml:space="preserve">  с. Восточное</w:t>
      </w:r>
    </w:p>
    <w:p w:rsidR="007268EA" w:rsidRDefault="007268EA" w:rsidP="00A23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8EA" w:rsidRDefault="007268EA" w:rsidP="00A23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161" w:rsidRPr="00515161" w:rsidRDefault="00920CAA" w:rsidP="00515161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</w:t>
      </w:r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программу</w:t>
      </w:r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«Формирование современной городской среды на территории Восточного сельского поселения Хабаровского муниципального района </w:t>
      </w:r>
      <w:r w:rsidR="00D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 на 2018 - 2024</w:t>
      </w:r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утвержденную постановлением администрации Восточного сельского поселения от 29.12.2017 № 142</w:t>
      </w:r>
    </w:p>
    <w:p w:rsidR="00A23AF5" w:rsidRDefault="00A23AF5" w:rsidP="00A23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161" w:rsidRPr="00515161" w:rsidRDefault="00515161" w:rsidP="00B71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161">
        <w:rPr>
          <w:rFonts w:ascii="Times New Roman" w:hAnsi="Times New Roman" w:cs="Times New Roman"/>
          <w:sz w:val="28"/>
          <w:szCs w:val="28"/>
        </w:rPr>
        <w:t>В</w:t>
      </w:r>
      <w:r w:rsidR="00D6743F">
        <w:rPr>
          <w:rFonts w:ascii="Times New Roman" w:hAnsi="Times New Roman" w:cs="Times New Roman"/>
          <w:sz w:val="28"/>
          <w:szCs w:val="28"/>
        </w:rPr>
        <w:t>о исполнение Федерального закона от 06 октября 2003 г.  № 131-ФЗ</w:t>
      </w:r>
      <w:r w:rsidRPr="00515161">
        <w:rPr>
          <w:rFonts w:ascii="Times New Roman" w:hAnsi="Times New Roman" w:cs="Times New Roman"/>
          <w:sz w:val="28"/>
          <w:szCs w:val="28"/>
        </w:rPr>
        <w:t xml:space="preserve"> </w:t>
      </w:r>
      <w:r w:rsidR="00D6743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государственной программы Хабаровского края «Формирование современ</w:t>
      </w:r>
      <w:r w:rsidR="00B713DC">
        <w:rPr>
          <w:rFonts w:ascii="Times New Roman" w:hAnsi="Times New Roman" w:cs="Times New Roman"/>
          <w:sz w:val="28"/>
          <w:szCs w:val="28"/>
        </w:rPr>
        <w:t>н</w:t>
      </w:r>
      <w:r w:rsidR="00D6743F">
        <w:rPr>
          <w:rFonts w:ascii="Times New Roman" w:hAnsi="Times New Roman" w:cs="Times New Roman"/>
          <w:sz w:val="28"/>
          <w:szCs w:val="28"/>
        </w:rPr>
        <w:t>ой городской среды», утвержденной постановлением Правительства Хабаровского края от 31 августа 2017 № 356-пр, Методическими рекоме</w:t>
      </w:r>
      <w:r w:rsidR="00B713DC">
        <w:rPr>
          <w:rFonts w:ascii="Times New Roman" w:hAnsi="Times New Roman" w:cs="Times New Roman"/>
          <w:sz w:val="28"/>
          <w:szCs w:val="28"/>
        </w:rPr>
        <w:t>ндациями по подготовке государс</w:t>
      </w:r>
      <w:r w:rsidR="00D6743F">
        <w:rPr>
          <w:rFonts w:ascii="Times New Roman" w:hAnsi="Times New Roman" w:cs="Times New Roman"/>
          <w:sz w:val="28"/>
          <w:szCs w:val="28"/>
        </w:rPr>
        <w:t>твенных программ субъектов Российской Федерации и муниципальных программ формирования современной городской сред</w:t>
      </w:r>
      <w:r w:rsidR="00B713DC">
        <w:rPr>
          <w:rFonts w:ascii="Times New Roman" w:hAnsi="Times New Roman" w:cs="Times New Roman"/>
          <w:sz w:val="28"/>
          <w:szCs w:val="28"/>
        </w:rPr>
        <w:t>ы в рамках реализации приоритет</w:t>
      </w:r>
      <w:r w:rsidR="00D6743F">
        <w:rPr>
          <w:rFonts w:ascii="Times New Roman" w:hAnsi="Times New Roman" w:cs="Times New Roman"/>
          <w:sz w:val="28"/>
          <w:szCs w:val="28"/>
        </w:rPr>
        <w:t>ного проекта «Формирование комфортн</w:t>
      </w:r>
      <w:r w:rsidR="00FA7AE2">
        <w:rPr>
          <w:rFonts w:ascii="Times New Roman" w:hAnsi="Times New Roman" w:cs="Times New Roman"/>
          <w:sz w:val="28"/>
          <w:szCs w:val="28"/>
        </w:rPr>
        <w:t>ой городской среды» на 2018-2022</w:t>
      </w:r>
      <w:r w:rsidR="00D6743F">
        <w:rPr>
          <w:rFonts w:ascii="Times New Roman" w:hAnsi="Times New Roman" w:cs="Times New Roman"/>
          <w:sz w:val="28"/>
          <w:szCs w:val="28"/>
        </w:rPr>
        <w:t xml:space="preserve"> годы, утвержденными Приказом Министерства строительства и жилищно-коммунального хозяйства Российской Федерации от 06 апреля 2017 г. № 691/</w:t>
      </w:r>
      <w:proofErr w:type="spellStart"/>
      <w:proofErr w:type="gramStart"/>
      <w:r w:rsidR="00D6743F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D6743F">
        <w:rPr>
          <w:rFonts w:ascii="Times New Roman" w:hAnsi="Times New Roman" w:cs="Times New Roman"/>
          <w:sz w:val="28"/>
          <w:szCs w:val="28"/>
        </w:rPr>
        <w:t xml:space="preserve">, </w:t>
      </w:r>
      <w:r w:rsidRPr="00515161">
        <w:rPr>
          <w:rFonts w:ascii="Times New Roman" w:hAnsi="Times New Roman" w:cs="Times New Roman"/>
          <w:sz w:val="28"/>
          <w:szCs w:val="28"/>
        </w:rPr>
        <w:t>администрация Восточного сельского поселения Хабаровского муниципального района Хабаровского края</w:t>
      </w:r>
    </w:p>
    <w:p w:rsidR="00515161" w:rsidRPr="00515161" w:rsidRDefault="00515161" w:rsidP="00515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515161" w:rsidRPr="00515161" w:rsidRDefault="00515161" w:rsidP="00515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7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муниципальную программу «</w:t>
      </w:r>
      <w:r w:rsidR="00C75F7A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современной городской среды на территории Восточного сельского поселения Хабаровского муниципального района </w:t>
      </w:r>
      <w:r w:rsidR="00FA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 на 2018 - 2024</w:t>
      </w:r>
      <w:r w:rsidR="00C75F7A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  <w:r w:rsidR="00C7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утвержденную постановлением администрации Восточного сельского поселения от 29.12.2017 № 142, изложив её в новой редакции в соответствии с приложением к настоящему постановлению.</w:t>
      </w:r>
    </w:p>
    <w:p w:rsidR="00515161" w:rsidRPr="00515161" w:rsidRDefault="00515161" w:rsidP="00515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Опубликовать настоящее постановление в Информационном бюллетене Восточного сельского поселения Хабаровского муниципального района Хабаровского края и на официальном сайте администрации: </w:t>
      </w:r>
      <w:r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adminvostochnoe</w:t>
      </w:r>
      <w:proofErr w:type="spellEnd"/>
      <w:r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F101DB" w:rsidRDefault="00515161" w:rsidP="00515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постановление вступает в силу после его официального </w:t>
      </w:r>
    </w:p>
    <w:p w:rsidR="00515161" w:rsidRDefault="00515161" w:rsidP="00F1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опубликования.</w:t>
      </w:r>
    </w:p>
    <w:p w:rsidR="00F101DB" w:rsidRDefault="00F101DB" w:rsidP="00F1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1DB" w:rsidRPr="00515161" w:rsidRDefault="00F101DB" w:rsidP="00F1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3DC" w:rsidRDefault="00B713DC" w:rsidP="00B713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Восточного</w:t>
      </w:r>
      <w:proofErr w:type="gramEnd"/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773D" w:rsidRPr="00B713DC" w:rsidRDefault="00515161" w:rsidP="00B713DC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DE773D" w:rsidRPr="00B713DC" w:rsidSect="004A3E9D">
          <w:pgSz w:w="11907" w:h="16840"/>
          <w:pgMar w:top="851" w:right="567" w:bottom="1134" w:left="1985" w:header="720" w:footer="720" w:gutter="0"/>
          <w:cols w:space="720"/>
        </w:sectPr>
      </w:pPr>
      <w:r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</w:t>
      </w:r>
      <w:r w:rsidR="00B713DC">
        <w:rPr>
          <w:rFonts w:ascii="Times New Roman" w:eastAsia="Calibri" w:hAnsi="Times New Roman" w:cs="Times New Roman"/>
          <w:color w:val="000000"/>
          <w:sz w:val="28"/>
          <w:szCs w:val="28"/>
        </w:rPr>
        <w:t>П.И. Маковецкий</w:t>
      </w:r>
    </w:p>
    <w:bookmarkEnd w:id="0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58"/>
      </w:tblGrid>
      <w:tr w:rsidR="00A23AF5" w:rsidTr="00A23AF5">
        <w:tc>
          <w:tcPr>
            <w:tcW w:w="4786" w:type="dxa"/>
          </w:tcPr>
          <w:p w:rsidR="00A23AF5" w:rsidRDefault="00A2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</w:pPr>
          </w:p>
          <w:p w:rsidR="00C75F7A" w:rsidRDefault="00C7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</w:pPr>
          </w:p>
          <w:p w:rsidR="00ED74EC" w:rsidRDefault="00ED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</w:pPr>
          </w:p>
          <w:p w:rsidR="00ED74EC" w:rsidRDefault="00ED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</w:pPr>
          </w:p>
        </w:tc>
        <w:tc>
          <w:tcPr>
            <w:tcW w:w="4558" w:type="dxa"/>
          </w:tcPr>
          <w:p w:rsidR="00B73CF1" w:rsidRDefault="00B7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3CF1" w:rsidRDefault="00B7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3CF1" w:rsidRPr="00B73CF1" w:rsidRDefault="00B73CF1" w:rsidP="00B713DC">
            <w:pPr>
              <w:pStyle w:val="a7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73CF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73CF1" w:rsidRPr="00B73CF1" w:rsidRDefault="00B73CF1" w:rsidP="00B713DC">
            <w:pPr>
              <w:pStyle w:val="a7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73CF1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B73CF1" w:rsidRPr="00B73CF1" w:rsidRDefault="00B73CF1" w:rsidP="00B713DC">
            <w:pPr>
              <w:pStyle w:val="a7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73CF1">
              <w:rPr>
                <w:rFonts w:ascii="Times New Roman" w:hAnsi="Times New Roman" w:cs="Times New Roman"/>
                <w:sz w:val="28"/>
                <w:szCs w:val="28"/>
              </w:rPr>
              <w:t xml:space="preserve">Восточного сельского поселения </w:t>
            </w:r>
          </w:p>
          <w:p w:rsidR="00B73CF1" w:rsidRDefault="00B73CF1" w:rsidP="00B713DC">
            <w:pPr>
              <w:pStyle w:val="a7"/>
              <w:spacing w:line="240" w:lineRule="exact"/>
            </w:pPr>
            <w:r w:rsidRPr="00B73CF1">
              <w:rPr>
                <w:rFonts w:ascii="Times New Roman" w:hAnsi="Times New Roman" w:cs="Times New Roman"/>
                <w:sz w:val="28"/>
                <w:szCs w:val="28"/>
              </w:rPr>
              <w:t>Хабаровского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B713DC">
              <w:rPr>
                <w:rFonts w:ascii="Times New Roman" w:hAnsi="Times New Roman" w:cs="Times New Roman"/>
                <w:sz w:val="28"/>
                <w:szCs w:val="28"/>
              </w:rPr>
              <w:t>17.12.2019 №  128</w:t>
            </w:r>
          </w:p>
          <w:p w:rsidR="00B73CF1" w:rsidRDefault="00B7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3AF5" w:rsidRDefault="00B8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23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A23AF5" w:rsidRDefault="00A23AF5" w:rsidP="00A665C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 w:rsidR="0051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Хабаровского муниципального района Хабаровского края</w:t>
            </w:r>
          </w:p>
          <w:p w:rsidR="00A23AF5" w:rsidRDefault="00A665CB" w:rsidP="005151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C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29.12.2017</w:t>
            </w:r>
            <w:r w:rsidR="0051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3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F10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B82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23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</w:tc>
      </w:tr>
    </w:tbl>
    <w:p w:rsidR="00A23AF5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A23AF5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AF5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161" w:rsidRPr="00515161" w:rsidRDefault="00515161" w:rsidP="0051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sub_99"/>
      <w:r w:rsidRPr="005151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:rsidR="00515161" w:rsidRPr="00515161" w:rsidRDefault="00515161" w:rsidP="0051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51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:rsidR="00515161" w:rsidRPr="00515161" w:rsidRDefault="00515161" w:rsidP="0051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51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«Формирования современной городской среды на территории Восточного с</w:t>
      </w:r>
      <w:r w:rsidR="00B713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ельского поселения  на 2018-2024</w:t>
      </w:r>
      <w:r w:rsidRPr="005151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годы»</w:t>
      </w:r>
    </w:p>
    <w:p w:rsidR="00515161" w:rsidRPr="00515161" w:rsidRDefault="00515161" w:rsidP="0051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51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рамках реализации приоритетного проекта</w:t>
      </w:r>
    </w:p>
    <w:p w:rsidR="00515161" w:rsidRPr="00515161" w:rsidRDefault="00515161" w:rsidP="0051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51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комфортной городской среды»</w:t>
      </w:r>
    </w:p>
    <w:p w:rsidR="00A665CB" w:rsidRPr="00A665CB" w:rsidRDefault="00A665CB" w:rsidP="00A665C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3AF5" w:rsidRPr="00A665CB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 ПРОГРАММЫ</w:t>
      </w:r>
    </w:p>
    <w:bookmarkEnd w:id="2"/>
    <w:p w:rsidR="00A23AF5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5800"/>
      </w:tblGrid>
      <w:tr w:rsidR="00A23AF5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F5" w:rsidRDefault="00A23AF5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F5" w:rsidRDefault="00A23AF5" w:rsidP="0051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«Формирование современ</w:t>
            </w:r>
            <w:r w:rsidR="00B713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ной городской среды на 2018-2024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годы на территории</w:t>
            </w:r>
            <w:r w:rsidR="005151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Восточного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поселения Хабаровского муниципального района Хабаровского края» (далее - Программа)</w:t>
            </w:r>
          </w:p>
        </w:tc>
      </w:tr>
      <w:tr w:rsidR="00A23AF5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F5" w:rsidRPr="004A1A78" w:rsidRDefault="004A1A7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для разработки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F5" w:rsidRPr="004A1A78" w:rsidRDefault="004A1A78" w:rsidP="00ED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</w:t>
            </w:r>
            <w:r w:rsidR="00ED74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 от 06.10.2003 № 131-ФЗ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 общих принципах организации местного самоуправления в Российской Федерации»</w:t>
            </w:r>
          </w:p>
        </w:tc>
      </w:tr>
      <w:tr w:rsidR="00A23AF5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F5" w:rsidRDefault="00B713DC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</w:t>
            </w:r>
            <w:r w:rsidR="00A23A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аказчик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F5" w:rsidRDefault="00A23AF5" w:rsidP="0051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515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Восточного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88009A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9A" w:rsidRDefault="00B713DC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Разработчик</w:t>
            </w:r>
            <w:r w:rsidR="00880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9A" w:rsidRDefault="0088009A" w:rsidP="0088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Восточного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211998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98" w:rsidRPr="00211998" w:rsidRDefault="00211998" w:rsidP="00B97ED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и соисполнитель 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98" w:rsidRPr="00211998" w:rsidRDefault="00211998" w:rsidP="00B97ED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Восточного сельского поселения Хабаровского муниципального района Хабаровского края. </w:t>
            </w:r>
          </w:p>
        </w:tc>
      </w:tr>
      <w:tr w:rsidR="0088009A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9A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задачи Программы</w:t>
            </w:r>
          </w:p>
          <w:p w:rsidR="0088009A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9A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80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Повышение уровня благоустройства дворовых территорий в населённых пунктах;</w:t>
            </w:r>
          </w:p>
          <w:p w:rsidR="0088009A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A665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80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благоустройства общественных территорий в населённых пунктах.</w:t>
            </w:r>
          </w:p>
          <w:p w:rsidR="00211998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A56A4" w:rsidRDefault="001A56A4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009A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9A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9A" w:rsidRDefault="00B713DC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2018- 2024</w:t>
            </w:r>
            <w:r w:rsidR="00880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  <w:r w:rsidR="0021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этапы не выделяются</w:t>
            </w:r>
          </w:p>
        </w:tc>
      </w:tr>
      <w:tr w:rsidR="0088009A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9A" w:rsidRPr="004A1A78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1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мероприятия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9A" w:rsidRPr="004A1A78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8009A" w:rsidRPr="004A1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дворовых территорий многоквартирных домов.</w:t>
            </w:r>
          </w:p>
          <w:p w:rsidR="0088009A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8009A" w:rsidRPr="004A1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общественных территорий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11998" w:rsidRPr="004A1A78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Организация и проведение общественных обсуждений с гражданами и организациями Восточного сельского поселения Хабаровского муниципального района Хабаровского края, в том числе путем проведения рейтингового голосования по выбору общественных территорий и (или) мероприятий по благоустройству общественных территорий</w:t>
            </w:r>
          </w:p>
        </w:tc>
      </w:tr>
      <w:tr w:rsidR="0088009A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9A" w:rsidRPr="006164DB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ц</w:t>
            </w:r>
            <w:r w:rsidRPr="00616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елевые показатели</w:t>
            </w:r>
            <w:r w:rsidR="00B71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индикаторы</w:t>
            </w:r>
            <w:r w:rsidRPr="00616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8009A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8009A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9A" w:rsidRDefault="00B713DC" w:rsidP="00B71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реализованных проектов благоустройства дворовых территорий в общем количестве проектов благоустройства дворовых терри</w:t>
            </w:r>
            <w:r w:rsidR="0021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орий, запланированных к благоустройству на плановый период с использованием средств субсидии</w:t>
            </w:r>
          </w:p>
          <w:p w:rsidR="00B713DC" w:rsidRDefault="00B713DC" w:rsidP="00B71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реализованных мероприятий по благоустройству общественных территорий</w:t>
            </w:r>
            <w:r w:rsidR="0021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11998" w:rsidRDefault="00211998" w:rsidP="00B71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сельского поселения</w:t>
            </w:r>
          </w:p>
        </w:tc>
      </w:tr>
      <w:tr w:rsidR="0088009A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9A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Программы</w:t>
            </w:r>
          </w:p>
          <w:p w:rsidR="0088009A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9A" w:rsidRPr="008F20C5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средств на реализацию Программы всего составляет </w:t>
            </w:r>
            <w:r w:rsidR="002E7F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20 886 374, 51</w:t>
            </w: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рублей</w:t>
            </w:r>
            <w:r w:rsidRPr="008F2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числе:</w:t>
            </w:r>
          </w:p>
          <w:p w:rsidR="0088009A" w:rsidRPr="008E57FC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</w:t>
            </w:r>
            <w:r w:rsidR="002A12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="00ED74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краевой бюджет -</w:t>
            </w:r>
            <w:r w:rsidR="002E7FE6" w:rsidRPr="002E7F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18 493 324, 51</w:t>
            </w:r>
            <w:r w:rsidR="004C7E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E57FC" w:rsidRPr="008E57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</w:t>
            </w:r>
            <w:r w:rsidR="0088009A" w:rsidRPr="008E57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рублей;</w:t>
            </w:r>
          </w:p>
          <w:p w:rsidR="0088009A" w:rsidRPr="008F20C5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88009A" w:rsidRPr="008E57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естный бюджет –</w:t>
            </w:r>
            <w:r w:rsidR="008E57FC" w:rsidRPr="008E57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7FE6" w:rsidRPr="002E7F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2 393 050</w:t>
            </w:r>
            <w:r w:rsidR="002E7F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E57FC" w:rsidRPr="008E57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B0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рублей, в том числе </w:t>
            </w:r>
            <w:r w:rsidR="0088009A" w:rsidRPr="008F2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основным мероприятиям:</w:t>
            </w:r>
          </w:p>
          <w:p w:rsidR="002E7FE6" w:rsidRDefault="002E7FE6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8009A" w:rsidRPr="008F20C5" w:rsidRDefault="00ED74EC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="0088009A" w:rsidRPr="008F2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Благоустройство дворовых территорий многоквартирных домов всего составляет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7F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9 452 616</w:t>
            </w:r>
            <w:r w:rsidR="00886E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</w:t>
            </w:r>
            <w:r w:rsidR="0088009A" w:rsidRPr="008F2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рублей, в том числе:</w:t>
            </w:r>
          </w:p>
          <w:p w:rsidR="00A10413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краевой бюджет </w:t>
            </w:r>
            <w:r w:rsidR="00EB06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–</w:t>
            </w: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A12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FC73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8 059 566</w:t>
            </w:r>
            <w:r w:rsidR="002A12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</w:t>
            </w: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рублей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2A12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 по годам: </w:t>
            </w:r>
          </w:p>
          <w:p w:rsidR="00A10413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–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990 606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рублей;</w:t>
            </w:r>
          </w:p>
          <w:p w:rsidR="0088009A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– </w:t>
            </w:r>
            <w:r w:rsidR="00EB0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218 960,00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рублей;</w:t>
            </w:r>
          </w:p>
          <w:p w:rsidR="00A10413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– 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850 000, 00 рублей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10413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– 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1 500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000,00 рублей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11998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– 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1 500 000,00 рублей;</w:t>
            </w:r>
          </w:p>
          <w:p w:rsidR="00211998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– 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1 500 000,00 рублей;</w:t>
            </w:r>
          </w:p>
          <w:p w:rsidR="00A10413" w:rsidRPr="008F20C5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2024 - 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1 500 000,00 рублей;</w:t>
            </w:r>
            <w:proofErr w:type="gramStart"/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</w:p>
          <w:p w:rsidR="00A10413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местный бюджет </w:t>
            </w:r>
            <w:r w:rsidR="008E57FC"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–</w:t>
            </w: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8E57FC"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FC73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1 393 050 </w:t>
            </w: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рублей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 по годам:</w:t>
            </w:r>
          </w:p>
          <w:p w:rsidR="0088009A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– </w:t>
            </w:r>
            <w:r w:rsidR="004A78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="00EB0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рублей;</w:t>
            </w:r>
          </w:p>
          <w:p w:rsidR="00A10413" w:rsidRDefault="00886E21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– 3</w:t>
            </w:r>
            <w:r w:rsidR="00EB0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EB0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50,00 рублей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10413" w:rsidRDefault="00FC73B2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– 150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рублей;</w:t>
            </w:r>
          </w:p>
          <w:p w:rsidR="00A10413" w:rsidRDefault="00FC73B2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– 150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рублей;</w:t>
            </w:r>
          </w:p>
          <w:p w:rsidR="00A10413" w:rsidRDefault="00FC73B2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2022 – 150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</w:t>
            </w:r>
            <w:r w:rsidR="0021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рублей;</w:t>
            </w:r>
          </w:p>
          <w:p w:rsidR="00211998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– 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</w:t>
            </w:r>
            <w:r w:rsidR="00EB0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рублей;</w:t>
            </w:r>
          </w:p>
          <w:p w:rsidR="00211998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</w:t>
            </w:r>
            <w:r w:rsidR="00EB0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150 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000.00 рублей;</w:t>
            </w:r>
          </w:p>
          <w:p w:rsidR="00EB0620" w:rsidRPr="008F20C5" w:rsidRDefault="00EB0620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8009A" w:rsidRPr="008F20C5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 Благоустройство общественных территорий всего составляет 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2E7FE6" w:rsidRPr="002E7F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11 433 758, 51</w:t>
            </w:r>
            <w:r w:rsidR="00ED74EC" w:rsidRPr="002E7F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2E7F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рублей</w:t>
            </w:r>
            <w:r w:rsidRPr="008F2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числе:</w:t>
            </w:r>
          </w:p>
          <w:p w:rsidR="00A10413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краевой бюджет </w:t>
            </w:r>
            <w:r w:rsidR="008E57FC"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–</w:t>
            </w: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886E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 w:rsidR="00BD05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10 433 758,51</w:t>
            </w:r>
            <w:r w:rsidR="00886E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рублей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 по годам:</w:t>
            </w:r>
          </w:p>
          <w:p w:rsidR="0088009A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–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783</w:t>
            </w:r>
            <w:r w:rsidR="00BD0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758,51 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  <w:r w:rsidR="0088009A" w:rsidRPr="008F2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10413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–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 рублей;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</w:p>
          <w:p w:rsidR="00A10413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–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1 650 000 рублей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10413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– 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2 000 000 рублей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FC73B2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– 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2 000 000 рублей;</w:t>
            </w:r>
          </w:p>
          <w:p w:rsidR="00FC73B2" w:rsidRDefault="00FC73B2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–   2 000 000 рублей;</w:t>
            </w:r>
          </w:p>
          <w:p w:rsidR="00A10413" w:rsidRPr="008F20C5" w:rsidRDefault="00FC73B2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–   2 000 000 рублей.</w:t>
            </w:r>
          </w:p>
          <w:p w:rsidR="00A10413" w:rsidRDefault="0088009A" w:rsidP="008F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местный бюджет </w:t>
            </w:r>
            <w:r w:rsidR="008E57FC"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– </w:t>
            </w:r>
            <w:r w:rsidR="00BD05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1 000 000</w:t>
            </w:r>
            <w:r w:rsidR="00886E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8E0A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рублей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 по годам:</w:t>
            </w:r>
          </w:p>
          <w:p w:rsidR="0088009A" w:rsidRDefault="00A10413" w:rsidP="00A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–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1A56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359</w:t>
            </w:r>
            <w:r w:rsidR="00680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рублей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10413" w:rsidRDefault="00A10413" w:rsidP="00A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–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0,00 рублей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10413" w:rsidRDefault="00A10413" w:rsidP="00A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–</w:t>
            </w:r>
            <w:r w:rsidR="000D30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200 000 рублей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10413" w:rsidRDefault="00A10413" w:rsidP="00A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– </w:t>
            </w:r>
            <w:r w:rsidR="00614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200 000 рублей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10413" w:rsidRDefault="00A10413" w:rsidP="00A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– </w:t>
            </w:r>
            <w:r w:rsidR="00614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200 000 рублей;</w:t>
            </w:r>
          </w:p>
          <w:p w:rsidR="00FC73B2" w:rsidRDefault="00FC73B2" w:rsidP="00A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–   200 000 рублей;</w:t>
            </w:r>
          </w:p>
          <w:p w:rsidR="00FC73B2" w:rsidRDefault="00FC73B2" w:rsidP="00A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2024 -    200 000 рублей;   </w:t>
            </w:r>
          </w:p>
          <w:p w:rsidR="00F7101E" w:rsidRPr="008F20C5" w:rsidRDefault="00F7101E" w:rsidP="00A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009A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9A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Ожидаемые конечные  результаты реализации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9A" w:rsidRDefault="00317A14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комфортности условий проживания граждан.</w:t>
            </w:r>
          </w:p>
        </w:tc>
      </w:tr>
      <w:tr w:rsidR="0088009A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9A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Система организации 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исполнением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9A" w:rsidRDefault="00573C85" w:rsidP="0011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ходом реализации Программы и целевым использованием средств осуществляет общественная комиссия</w:t>
            </w:r>
          </w:p>
        </w:tc>
      </w:tr>
    </w:tbl>
    <w:p w:rsidR="00A23AF5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AF5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AF5" w:rsidRPr="00C8175A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3" w:name="sub_1100"/>
      <w:r w:rsidRPr="00C81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 Характеристика проблем, </w:t>
      </w:r>
      <w:r w:rsidR="0088009A" w:rsidRPr="00C81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 </w:t>
      </w:r>
      <w:r w:rsidRPr="00C81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 котор</w:t>
      </w:r>
      <w:r w:rsidR="0088009A" w:rsidRPr="00C81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ой</w:t>
      </w:r>
      <w:r w:rsidRPr="00C81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A23AF5" w:rsidRPr="00C8175A" w:rsidRDefault="0088009A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81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направлена </w:t>
      </w:r>
      <w:r w:rsidR="00A23AF5" w:rsidRPr="00C81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</w:t>
      </w:r>
      <w:bookmarkEnd w:id="3"/>
      <w:r w:rsidRPr="00C81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</w:p>
    <w:p w:rsidR="00A23AF5" w:rsidRPr="00ED74EC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3AF5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86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Восточном</w:t>
      </w:r>
      <w:r w:rsidR="0079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25 </w:t>
      </w:r>
      <w:r w:rsidR="001E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МКД) </w:t>
      </w:r>
      <w:r w:rsidR="00F455C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F1D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которых требуют ремонта дворовых территорий и проездов к ним. Выполнение работ в полном объеме в ближайшие годы невозможно за счет бюджета </w:t>
      </w:r>
      <w:r w:rsidR="001E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17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Выполненное при строительстве домов благоустройство дворовых территорий в большинстве своем не отвечает современным требованиям в области благоустройства. </w:t>
      </w:r>
    </w:p>
    <w:p w:rsidR="00F07185" w:rsidRPr="00317A14" w:rsidRDefault="00F07185" w:rsidP="00F0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14">
        <w:rPr>
          <w:rFonts w:ascii="Times New Roman" w:hAnsi="Times New Roman" w:cs="Times New Roman"/>
          <w:sz w:val="28"/>
          <w:szCs w:val="28"/>
        </w:rPr>
        <w:t xml:space="preserve">Создание условий для системного повышения качества и комфорта на территории </w:t>
      </w:r>
      <w:r w:rsidR="00886E21">
        <w:rPr>
          <w:rFonts w:ascii="Times New Roman" w:hAnsi="Times New Roman" w:cs="Times New Roman"/>
          <w:sz w:val="28"/>
          <w:szCs w:val="28"/>
        </w:rPr>
        <w:t>Восточного</w:t>
      </w:r>
      <w:r w:rsidRPr="00317A1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E23DF">
        <w:rPr>
          <w:rFonts w:ascii="Times New Roman" w:hAnsi="Times New Roman" w:cs="Times New Roman"/>
          <w:sz w:val="28"/>
          <w:szCs w:val="28"/>
        </w:rPr>
        <w:t xml:space="preserve"> (далее – сельское поселение)</w:t>
      </w:r>
      <w:r w:rsidRPr="00317A14">
        <w:rPr>
          <w:rFonts w:ascii="Times New Roman" w:hAnsi="Times New Roman" w:cs="Times New Roman"/>
          <w:sz w:val="28"/>
          <w:szCs w:val="28"/>
        </w:rPr>
        <w:t xml:space="preserve"> путем реализации комплекса первоочередных мероприятий по </w:t>
      </w:r>
      <w:r w:rsidRPr="00317A14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благоустройству рассматривается в качестве одного из основных факторов </w:t>
      </w:r>
      <w:proofErr w:type="gramStart"/>
      <w:r w:rsidRPr="00317A14">
        <w:rPr>
          <w:rFonts w:ascii="Times New Roman" w:hAnsi="Times New Roman" w:cs="Times New Roman"/>
          <w:sz w:val="28"/>
          <w:szCs w:val="28"/>
        </w:rPr>
        <w:t>повышения комфортности условий проживания населения</w:t>
      </w:r>
      <w:proofErr w:type="gramEnd"/>
      <w:r w:rsidRPr="00317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185" w:rsidRPr="00317A14" w:rsidRDefault="00F07185" w:rsidP="00F0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14">
        <w:rPr>
          <w:rFonts w:ascii="Times New Roman" w:hAnsi="Times New Roman" w:cs="Times New Roman"/>
          <w:sz w:val="28"/>
          <w:szCs w:val="28"/>
        </w:rPr>
        <w:t xml:space="preserve">В целях установления требований к содержанию и благоустройству территорий администрацией </w:t>
      </w:r>
      <w:r w:rsidR="00F455C9">
        <w:rPr>
          <w:rFonts w:ascii="Times New Roman" w:hAnsi="Times New Roman" w:cs="Times New Roman"/>
          <w:sz w:val="28"/>
          <w:szCs w:val="28"/>
        </w:rPr>
        <w:t>Восточного</w:t>
      </w:r>
      <w:r w:rsidRPr="00317A1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E23DF">
        <w:rPr>
          <w:rFonts w:ascii="Times New Roman" w:hAnsi="Times New Roman" w:cs="Times New Roman"/>
          <w:sz w:val="28"/>
          <w:szCs w:val="28"/>
        </w:rPr>
        <w:t xml:space="preserve"> (далее – администрация сельского поселения)</w:t>
      </w:r>
      <w:r w:rsidRPr="00317A14">
        <w:rPr>
          <w:rFonts w:ascii="Times New Roman" w:hAnsi="Times New Roman" w:cs="Times New Roman"/>
          <w:sz w:val="28"/>
          <w:szCs w:val="28"/>
        </w:rPr>
        <w:t xml:space="preserve"> разработаны Правила благоустройства</w:t>
      </w:r>
      <w:r w:rsidR="00317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7A14" w:rsidRPr="00317A14" w:rsidRDefault="00F07185" w:rsidP="00317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A14">
        <w:rPr>
          <w:rFonts w:ascii="Times New Roman" w:hAnsi="Times New Roman" w:cs="Times New Roman"/>
          <w:sz w:val="28"/>
          <w:szCs w:val="28"/>
        </w:rPr>
        <w:t xml:space="preserve">В настоящее время уровень благоустройства дворовых территорий многоквартирных домов (далее – дворовые территории) полностью или частично не отвечает нормативным требованиям. Асфальтобетонное покрытие большинства придомовых территорий имеет высокий физический износ, ряд придомовых территорий вообще не имеет асфальтобетонного покрытия. В ряде дворов отсутствует: освещение придомовых территорий, необходимый набор малых архитектурных форм и обустроенных детских игровых и спортивных площадок. Отсутствие специально обустроенных стоянок для автомобилей приводит к их хаотичной парковке. Зеленые насаждения на дворовых территориях представлены, в основном, зрелыми деревьями, не на всех газонах устроены цветники. Повышение уровня благоустройства дворовых территорий требует производства различного вида работ, </w:t>
      </w:r>
      <w:r w:rsidR="00317A14">
        <w:rPr>
          <w:rFonts w:ascii="Times New Roman" w:hAnsi="Times New Roman" w:cs="Times New Roman"/>
          <w:sz w:val="28"/>
          <w:szCs w:val="28"/>
        </w:rPr>
        <w:t xml:space="preserve">которые будут реализовываться через муниципальную программу </w:t>
      </w:r>
      <w:r w:rsidR="00317A14" w:rsidRPr="00317A14">
        <w:rPr>
          <w:rFonts w:ascii="Times New Roman" w:hAnsi="Times New Roman" w:cs="Times New Roman"/>
          <w:sz w:val="28"/>
          <w:szCs w:val="28"/>
        </w:rPr>
        <w:t>«</w:t>
      </w:r>
      <w:r w:rsidR="00317A14" w:rsidRPr="00317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</w:t>
      </w:r>
      <w:r w:rsidR="00A45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городской среды на 2018-202</w:t>
      </w:r>
      <w:r w:rsidR="00A452F5" w:rsidRPr="00A45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17A14" w:rsidRPr="00317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на территории </w:t>
      </w:r>
      <w:r w:rsidR="004C7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Восточного</w:t>
      </w:r>
      <w:r w:rsidR="00317A14" w:rsidRPr="00317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края»</w:t>
      </w:r>
      <w:r w:rsidR="001E2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07185" w:rsidRPr="00317A14" w:rsidRDefault="00F07185" w:rsidP="00F071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3AF5" w:rsidRPr="00C8175A" w:rsidRDefault="00A23AF5" w:rsidP="00A23AF5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sub_1200"/>
      <w:r w:rsidRPr="00C81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bookmarkEnd w:id="4"/>
      <w:r w:rsidR="00A4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Программы</w:t>
      </w:r>
    </w:p>
    <w:p w:rsidR="00A23AF5" w:rsidRPr="001E23DF" w:rsidRDefault="00A23AF5" w:rsidP="00A23AF5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1DAF" w:rsidRDefault="001E23DF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A23A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Программы «Формирование современн</w:t>
      </w:r>
      <w:r w:rsidR="00A452F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городской среды на 2018-202</w:t>
      </w:r>
      <w:r w:rsidR="00A452F5" w:rsidRPr="00A452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на территории </w:t>
      </w:r>
      <w:r w:rsidR="004C7E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 w:rsidR="00A2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края» (далее – Программа)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</w:t>
      </w:r>
      <w:r w:rsidR="002F1DAF" w:rsidRPr="002F1D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комфортности условий проживания граждан.</w:t>
      </w:r>
    </w:p>
    <w:p w:rsidR="00A23AF5" w:rsidRDefault="001E23DF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A23A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Программы:</w:t>
      </w:r>
    </w:p>
    <w:p w:rsidR="002F1DAF" w:rsidRPr="002F1DAF" w:rsidRDefault="001E23DF" w:rsidP="001E23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71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F1DAF" w:rsidRPr="002F1D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благ</w:t>
      </w:r>
      <w:r w:rsidR="00A4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оустройства дворовых территорий многоквартирных домов </w:t>
      </w:r>
      <w:r w:rsidR="002F1DAF" w:rsidRPr="002F1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населённых пунктах</w:t>
      </w:r>
      <w:r w:rsidR="00A4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F1DAF" w:rsidRPr="002F1D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1DAF" w:rsidRDefault="00F07185" w:rsidP="001E23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2F1DAF" w:rsidRPr="002F1D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благоустройства общественных территорий в населённых пунктах</w:t>
      </w:r>
      <w:r w:rsidR="00A4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A452F5" w:rsidRDefault="00A452F5" w:rsidP="001E23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вовлеченности заинтересованных граждан, организаций в реализацию мероприятий по благоустройству территории сельского поселения.</w:t>
      </w:r>
    </w:p>
    <w:p w:rsidR="002E7FE6" w:rsidRDefault="002E7FE6" w:rsidP="001E2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sub_1300"/>
    </w:p>
    <w:p w:rsidR="00A23AF5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bookmarkEnd w:id="5"/>
      <w:r w:rsidR="0088009A" w:rsidRPr="00C81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программных мероприятий</w:t>
      </w:r>
      <w:r w:rsidR="007D76C7" w:rsidRPr="00C81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8175A" w:rsidRPr="00C8175A" w:rsidRDefault="00C8175A" w:rsidP="00A23A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6C7" w:rsidRDefault="007D76C7" w:rsidP="00C8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п</w:t>
      </w:r>
      <w:r w:rsidR="00C81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рограммных мероприятий отражён в приложении</w:t>
      </w:r>
      <w:r w:rsidR="00A45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 w:rsidRPr="00C81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данной программы</w:t>
      </w:r>
      <w:r w:rsidR="00C81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A7AE2" w:rsidRDefault="00FA7AE2" w:rsidP="00C8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01 января 2019 года дополнительный перечень видов финансируется из средств бюджета сельского поселения и (или) средств заинтересованных лиц.</w:t>
      </w:r>
    </w:p>
    <w:p w:rsidR="00FA7AE2" w:rsidRDefault="00FA7AE2" w:rsidP="00C8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Применительно к дополнительному перечню работ предусмотрено обязательное финансовое и (или) трудовое участие заинтересованных лиц.</w:t>
      </w:r>
    </w:p>
    <w:p w:rsidR="00753F91" w:rsidRDefault="00753F91" w:rsidP="00C8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положениями государственной программы администрация сельского поселения обязана: </w:t>
      </w:r>
    </w:p>
    <w:p w:rsidR="00753F91" w:rsidRDefault="00753F91" w:rsidP="00C8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выполнять мероприятия по проведению работ по образованию земельных участков, на которых расположены многоквартирные дома,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благоустройству дворовых территорий которых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софинансируются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краевого бюджета;</w:t>
      </w:r>
    </w:p>
    <w:p w:rsidR="00753F91" w:rsidRDefault="00753F91" w:rsidP="00C8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вносить изменения о реализации муниципальной программы в государственную информационную систему жилищно-коммунального хозяйства Российской Федерации (ГИС ЖКХ) в сроки, установленные Минстроем России.</w:t>
      </w:r>
    </w:p>
    <w:p w:rsidR="00753F91" w:rsidRDefault="00753F91" w:rsidP="00C8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выполнять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предоставлении субсидии – для заключения соглашений на выполнение работ по благоустройству общественных территорий, не позднее 1 мая года предоставления субсидии – для заключения соглашений на выполнение работ по благоустройству дворовых территорий</w:t>
      </w:r>
      <w:r w:rsidR="00A16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A16306" w:rsidRDefault="00A16306" w:rsidP="00A16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положениями государственной программы администрация сельского поселения имеет право: </w:t>
      </w:r>
    </w:p>
    <w:p w:rsidR="00A16306" w:rsidRDefault="00A16306" w:rsidP="00A163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исключать из адресного перечня дворовых и общ</w:t>
      </w:r>
      <w:r w:rsidR="001E2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ественных территорий, подлежащи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благоустройству в рамках реализации муниципальной программы, территории, расположенных вблизи многоквартирных домов, физический износ основных конструктивных элементов которых превышает 70 процентов, а так же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планирующие к изъятию для муниципальных или государственных нужд.</w:t>
      </w:r>
    </w:p>
    <w:p w:rsidR="00A16306" w:rsidRPr="007D76C7" w:rsidRDefault="00A16306" w:rsidP="00113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исключать из адресного перечня дворовых территорий, подлежащих благоустройс</w:t>
      </w:r>
      <w:r w:rsidR="00113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</w:t>
      </w:r>
      <w:r w:rsidR="00113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дворовые территории, собственники помещений многоквартирных домов которых приняли решение об отказе от благоустройства дворовой территории или не приняли решения о благоустройстве дворовой территории в сроки, установленные соответствующей  программой.</w:t>
      </w:r>
    </w:p>
    <w:p w:rsidR="00413FBE" w:rsidRPr="00413FBE" w:rsidRDefault="00413FBE" w:rsidP="00A23AF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908DA" w:rsidRDefault="003908DA" w:rsidP="00A23AF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009A" w:rsidRDefault="00C8175A" w:rsidP="00A23AF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88009A">
        <w:rPr>
          <w:rFonts w:ascii="Times New Roman" w:eastAsia="Calibri" w:hAnsi="Times New Roman" w:cs="Times New Roman"/>
          <w:b/>
          <w:sz w:val="28"/>
          <w:szCs w:val="28"/>
        </w:rPr>
        <w:t>Обоснование ресурсного обеспечения Программы.</w:t>
      </w:r>
    </w:p>
    <w:p w:rsidR="00C8175A" w:rsidRDefault="00C8175A" w:rsidP="00A23AF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5BFB" w:rsidRPr="00F35BFB" w:rsidRDefault="00F35BFB" w:rsidP="00F35B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proofErr w:type="gramStart"/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ресурсном обеспечении Программы за счет всех источников финансирования с расшифровкой по основным мероприятиям Программы приведены в приложении</w:t>
      </w:r>
      <w:proofErr w:type="gramEnd"/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 к настоящей Программе</w:t>
      </w:r>
      <w:r w:rsidRPr="00F35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35BFB" w:rsidRPr="00C8175A" w:rsidRDefault="00F35BFB" w:rsidP="00F35B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882"/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Хабаровского края и бюджета </w:t>
      </w:r>
      <w:r w:rsidR="0025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Восточного </w:t>
      </w:r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Хабаровского муниципального района Хабаровского края на ремонт и благоустройство дворовых территорий многоквартирных домов, благоустройство общественных территорий носят целевой характер и не могут быть использованы на другие цели.</w:t>
      </w:r>
    </w:p>
    <w:p w:rsidR="00F35BFB" w:rsidRPr="00C8175A" w:rsidRDefault="00F35BFB" w:rsidP="00F35B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883"/>
      <w:bookmarkEnd w:id="6"/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Выделение и расходование средств, предусмотренных на реализацию Программы, производится в соответствии с </w:t>
      </w:r>
      <w:r w:rsidRPr="00C8175A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</w:t>
      </w:r>
      <w:r w:rsidR="003908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распределения на 2018-2024</w:t>
      </w:r>
      <w:r w:rsidR="00FA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субсидий  из </w:t>
      </w:r>
      <w:r w:rsidR="001139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бюджетам муниципальных образований Хабаровского края на </w:t>
      </w:r>
      <w:proofErr w:type="spellStart"/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муниципальных образований Хабаровского края по реализации муниципальных программ формирования современной городской среды.</w:t>
      </w:r>
    </w:p>
    <w:p w:rsidR="00C8175A" w:rsidRPr="00917529" w:rsidRDefault="00F35BFB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884"/>
      <w:bookmarkEnd w:id="7"/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 предоставления средств из бюджета Хабаровского края действие Программы может быть изменено или </w:t>
      </w:r>
      <w:r w:rsidRPr="009175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остановлено</w:t>
      </w:r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r w:rsidR="00FE7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края.</w:t>
      </w:r>
      <w:bookmarkEnd w:id="8"/>
    </w:p>
    <w:p w:rsidR="00917529" w:rsidRDefault="00917529" w:rsidP="00F35B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 Механизм реализации Программы, включающий в себя механизм управления программой и механизм взаимодействия разработчиков и исполнителей.</w:t>
      </w:r>
    </w:p>
    <w:p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реализации Программы предусмотрено выполнение следующих мероприятий:</w:t>
      </w:r>
    </w:p>
    <w:p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дворовых территорий многоквартирных домов в сельском поселении.</w:t>
      </w:r>
    </w:p>
    <w:p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общественных территорий.</w:t>
      </w:r>
    </w:p>
    <w:p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мероприятий по благоустройству дворовых территорий и общественных территорий должны выполняться в соответствии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администрацией </w:t>
      </w:r>
      <w:r w:rsidR="00FE7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края.</w:t>
      </w:r>
    </w:p>
    <w:p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предложений граждан и организаций о включении дворовой территории многоквартирного дома и территории общего пользования в Программу осуществляется путем реализации следующих этапов:</w:t>
      </w:r>
    </w:p>
    <w:p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проведение общественного обсуждения проекта муниципальной программы в соответствии с Порядком проведения общественного обсуждения проекта муниципальной программы «Формирование современной </w:t>
      </w:r>
      <w:r w:rsidR="003908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среды на 2018-2024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на территории </w:t>
      </w:r>
      <w:r w:rsidR="00FE7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края», утвержденным постановлением администрации </w:t>
      </w:r>
      <w:r w:rsidR="00FE7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 от </w:t>
      </w:r>
      <w:r w:rsidR="00FE7BEA">
        <w:rPr>
          <w:rFonts w:ascii="Times New Roman" w:eastAsia="Times New Roman" w:hAnsi="Times New Roman" w:cs="Times New Roman"/>
          <w:sz w:val="28"/>
          <w:szCs w:val="28"/>
          <w:lang w:eastAsia="ru-RU"/>
        </w:rPr>
        <w:t>23.10.2017 № 115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и оценка предложений граждан и организаций на включение в адресный перечень дворовых территорий многоквартирных домов, расположенных на территории сельского поселения, на которых планируется проведение работ по благоустройству в текущем году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Порядком представления, рассмотрения и оценки предложений граждан и организаций о включении дворовой территории в муниципальную программу «Формирование современ</w:t>
      </w:r>
      <w:r w:rsidR="003908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городской среды на 2018-2024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на территории </w:t>
      </w:r>
      <w:r w:rsidR="006751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proofErr w:type="gramEnd"/>
      <w:r w:rsidR="006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Хабаровского муниципального района Хабаровского края», утвержденным постановлением администрации </w:t>
      </w:r>
      <w:r w:rsidR="006751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                                  </w:t>
      </w:r>
      <w:r w:rsidR="009513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23.10.2017 № 117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и утверждение (с учетом обсуждения с представителями граждан и организаций)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дворовых территорий в соответствии с Порядком разработки, обсуждения с заинтересованными лицами и утверждения дизайн-проектов благоустройства дворовой территории согласно приложению № 10 к настоящей программе.</w:t>
      </w:r>
    </w:p>
    <w:p w:rsidR="00917529" w:rsidRDefault="00917529" w:rsidP="0091752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в соответствии с приложением № 9 к муниципальной программе.</w:t>
      </w:r>
    </w:p>
    <w:p w:rsidR="00917529" w:rsidRDefault="00917529" w:rsidP="009175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программных мероприятий будет осуществляться путем размещения заказа на выполнение работ для муниципальных нужд в соответствии с положениями федерального закона от 05.04.2013 года                         № 44-ФЗ «О контрактной системе в сфере закупок товаров, работ, услуг для обеспечения государственных и муниципальных нужд».</w:t>
      </w:r>
    </w:p>
    <w:p w:rsidR="00917529" w:rsidRDefault="00917529" w:rsidP="0091752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Программы и целевым использованием средств осуществляет общественная комиссия, в составе, утвержденном </w:t>
      </w:r>
      <w:r w:rsidR="007D3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D35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 от </w:t>
      </w:r>
      <w:r w:rsidR="007D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01.11.2017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D35BD">
        <w:rPr>
          <w:rFonts w:ascii="Times New Roman" w:eastAsia="Times New Roman" w:hAnsi="Times New Roman" w:cs="Times New Roman"/>
          <w:sz w:val="28"/>
          <w:szCs w:val="28"/>
          <w:lang w:eastAsia="ru-RU"/>
        </w:rPr>
        <w:t>125.</w:t>
      </w:r>
    </w:p>
    <w:p w:rsidR="00F07185" w:rsidRDefault="00917529" w:rsidP="009175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="00F07185">
        <w:rPr>
          <w:rFonts w:ascii="Times New Roman" w:eastAsia="Calibri" w:hAnsi="Times New Roman" w:cs="Times New Roman"/>
          <w:b/>
          <w:sz w:val="28"/>
          <w:szCs w:val="28"/>
        </w:rPr>
        <w:t>Оценка социально-экономической и экологической эффективности Программы</w:t>
      </w:r>
    </w:p>
    <w:p w:rsidR="00F07185" w:rsidRDefault="00F07185" w:rsidP="00F07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185" w:rsidRPr="00F07185" w:rsidRDefault="00F07185" w:rsidP="00F07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185">
        <w:rPr>
          <w:rFonts w:ascii="Times New Roman" w:eastAsia="Calibri" w:hAnsi="Times New Roman" w:cs="Times New Roman"/>
          <w:sz w:val="28"/>
          <w:szCs w:val="28"/>
        </w:rPr>
        <w:t>Реализация программных мероприятий обеспечит повышение уровня комфортности проживания граждан в многоквартирных домах, обеспечит повышение уровня благоустройства общественных территорий</w:t>
      </w:r>
      <w:r w:rsidRPr="00F07185">
        <w:t xml:space="preserve"> </w:t>
      </w:r>
      <w:r w:rsidR="00573C85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F07185">
        <w:rPr>
          <w:rFonts w:ascii="Times New Roman" w:eastAsia="Calibri" w:hAnsi="Times New Roman" w:cs="Times New Roman"/>
          <w:sz w:val="28"/>
          <w:szCs w:val="28"/>
        </w:rPr>
        <w:t xml:space="preserve"> поселения.</w:t>
      </w:r>
    </w:p>
    <w:p w:rsidR="00F07185" w:rsidRPr="00F07185" w:rsidRDefault="00F07185" w:rsidP="00F07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185">
        <w:rPr>
          <w:rFonts w:ascii="Times New Roman" w:eastAsia="Calibri" w:hAnsi="Times New Roman" w:cs="Times New Roman"/>
          <w:sz w:val="28"/>
          <w:szCs w:val="28"/>
        </w:rPr>
        <w:t xml:space="preserve">Восстановление нарушенного благоустройства дворовых территорий и проездов к ним, благоустройство общественных территорий с учетом современных требований позволит улучшить внешний облик населенных пунктов входящих в состав </w:t>
      </w:r>
      <w:r w:rsidR="00573C85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Pr="00F07185">
        <w:rPr>
          <w:rFonts w:ascii="Times New Roman" w:eastAsia="Calibri" w:hAnsi="Times New Roman" w:cs="Times New Roman"/>
          <w:sz w:val="28"/>
          <w:szCs w:val="28"/>
        </w:rPr>
        <w:t xml:space="preserve">поселения. </w:t>
      </w:r>
    </w:p>
    <w:p w:rsidR="00532F6F" w:rsidRPr="00F35BFB" w:rsidRDefault="00532F6F" w:rsidP="00532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BFB">
        <w:rPr>
          <w:rFonts w:ascii="Times New Roman" w:eastAsia="Calibri" w:hAnsi="Times New Roman" w:cs="Times New Roman"/>
          <w:sz w:val="28"/>
          <w:szCs w:val="28"/>
        </w:rPr>
        <w:t>Оценка эффективности расходования бюджетных средств на реализацию Программы проводится на основе анализа соотношений планируемых объемов к фактически выполненным объемам работ.</w:t>
      </w:r>
    </w:p>
    <w:p w:rsidR="00F07185" w:rsidRPr="00F07185" w:rsidRDefault="00F07185" w:rsidP="00F07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185">
        <w:rPr>
          <w:rFonts w:ascii="Times New Roman" w:eastAsia="Calibri" w:hAnsi="Times New Roman" w:cs="Times New Roman"/>
          <w:sz w:val="28"/>
          <w:szCs w:val="28"/>
        </w:rPr>
        <w:t>Таким образом, реализации программных мероприятий будет способствовать с</w:t>
      </w:r>
      <w:r w:rsidR="00573C85">
        <w:rPr>
          <w:rFonts w:ascii="Times New Roman" w:eastAsia="Calibri" w:hAnsi="Times New Roman" w:cs="Times New Roman"/>
          <w:sz w:val="28"/>
          <w:szCs w:val="28"/>
        </w:rPr>
        <w:t>оциально-экономическому развитию сельского</w:t>
      </w:r>
      <w:r w:rsidRPr="00F07185">
        <w:rPr>
          <w:rFonts w:ascii="Times New Roman" w:eastAsia="Calibri" w:hAnsi="Times New Roman" w:cs="Times New Roman"/>
          <w:sz w:val="28"/>
          <w:szCs w:val="28"/>
        </w:rPr>
        <w:t xml:space="preserve"> поселения, </w:t>
      </w:r>
      <w:r w:rsidRPr="00F07185">
        <w:rPr>
          <w:rFonts w:ascii="Times New Roman" w:eastAsia="Calibri" w:hAnsi="Times New Roman" w:cs="Times New Roman"/>
          <w:sz w:val="28"/>
          <w:szCs w:val="28"/>
        </w:rPr>
        <w:lastRenderedPageBreak/>
        <w:t>улучшению качества жизни населения и созданию условий для безопасной экологической обстановки на территории сельского поселения.</w:t>
      </w:r>
    </w:p>
    <w:p w:rsidR="00A452F5" w:rsidRDefault="00A452F5" w:rsidP="00A452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52F5" w:rsidRDefault="00A452F5" w:rsidP="00A45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185" w:rsidRPr="00F07185" w:rsidRDefault="00F07185" w:rsidP="00F071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C85" w:rsidRDefault="00573C85" w:rsidP="00317A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73C85" w:rsidRDefault="00573C85" w:rsidP="00317A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73C85" w:rsidRDefault="00573C85" w:rsidP="00317A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17A14" w:rsidRDefault="00317A14" w:rsidP="00317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28BD" w:rsidRDefault="006928BD" w:rsidP="00A452F5">
      <w:pPr>
        <w:spacing w:after="0" w:line="240" w:lineRule="auto"/>
      </w:pPr>
    </w:p>
    <w:p w:rsidR="006928BD" w:rsidRDefault="006928BD" w:rsidP="006928BD">
      <w:pPr>
        <w:spacing w:after="0" w:line="240" w:lineRule="auto"/>
      </w:pPr>
    </w:p>
    <w:p w:rsidR="00356C15" w:rsidRDefault="00356C15" w:rsidP="006928BD">
      <w:pPr>
        <w:spacing w:after="0" w:line="240" w:lineRule="auto"/>
        <w:sectPr w:rsidR="00356C15" w:rsidSect="00B73CF1">
          <w:pgSz w:w="11907" w:h="16840"/>
          <w:pgMar w:top="993" w:right="567" w:bottom="1134" w:left="1985" w:header="1146" w:footer="720" w:gutter="0"/>
          <w:cols w:space="720"/>
        </w:sectPr>
      </w:pPr>
    </w:p>
    <w:p w:rsidR="00356C15" w:rsidRPr="00573C85" w:rsidRDefault="00A452F5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Приложение № 1</w:t>
      </w:r>
      <w:r w:rsidR="00356C15"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:rsidR="00356C15" w:rsidRPr="00573C85" w:rsidRDefault="00356C15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</w:t>
      </w:r>
    </w:p>
    <w:p w:rsidR="00356C15" w:rsidRDefault="003908DA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на 2018-2024</w:t>
      </w:r>
      <w:r w:rsidR="00356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</w:p>
    <w:p w:rsidR="00356C15" w:rsidRDefault="007D35BD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</w:t>
      </w:r>
      <w:r w:rsidR="00356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сельского поселения </w:t>
      </w:r>
    </w:p>
    <w:p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:rsidR="00356C15" w:rsidRDefault="00356C15" w:rsidP="00356C1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6C15" w:rsidRDefault="00356C15" w:rsidP="00356C1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6C15" w:rsidRDefault="00356C15" w:rsidP="00356C1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6C15" w:rsidRDefault="00356C15" w:rsidP="00356C1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56C15" w:rsidRPr="00356C15" w:rsidRDefault="00F80C5F" w:rsidP="00356C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</w:t>
      </w:r>
    </w:p>
    <w:p w:rsidR="00356C15" w:rsidRPr="00356C15" w:rsidRDefault="00356C15" w:rsidP="00356C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56C15">
        <w:rPr>
          <w:rFonts w:ascii="Times New Roman" w:hAnsi="Times New Roman" w:cs="Times New Roman"/>
          <w:sz w:val="28"/>
        </w:rPr>
        <w:t>основных мероприятий муниципальной программы</w:t>
      </w:r>
    </w:p>
    <w:p w:rsidR="00356C15" w:rsidRDefault="00356C15" w:rsidP="00356C1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985"/>
        <w:gridCol w:w="880"/>
        <w:gridCol w:w="992"/>
        <w:gridCol w:w="2552"/>
        <w:gridCol w:w="2552"/>
        <w:gridCol w:w="2804"/>
      </w:tblGrid>
      <w:tr w:rsidR="00CC6F42" w:rsidRPr="00335801" w:rsidTr="0011394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42" w:rsidRPr="00335801" w:rsidRDefault="00F80C5F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2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80C5F" w:rsidRPr="00335801">
              <w:rPr>
                <w:rFonts w:ascii="Times New Roman" w:hAnsi="Times New Roman" w:cs="Times New Roman"/>
                <w:sz w:val="24"/>
                <w:szCs w:val="24"/>
              </w:rPr>
              <w:t>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  <w:p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 (подпрограммы)</w:t>
            </w:r>
          </w:p>
        </w:tc>
      </w:tr>
      <w:tr w:rsidR="00CC6F42" w:rsidRPr="00335801" w:rsidTr="0011394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AD" w:rsidRPr="00335801" w:rsidTr="001139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71AD" w:rsidRPr="00335801" w:rsidTr="001139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761E1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Повышение уровня благоустройства дворовых территорий в населённых пунктах</w:t>
            </w:r>
          </w:p>
        </w:tc>
      </w:tr>
      <w:tr w:rsidR="007E71AD" w:rsidRPr="00335801" w:rsidTr="001139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  <w:p w:rsidR="007E71AD" w:rsidRDefault="007E71AD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1AD" w:rsidRPr="00335801" w:rsidRDefault="007E71AD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Default="007E71AD" w:rsidP="0033580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  <w:p w:rsidR="007E71AD" w:rsidRPr="00335801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Благоустройс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тво дворовой территории дома № 9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proofErr w:type="gramStart"/>
            <w:r w:rsidR="007D35B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Восточное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собственники жилых помещений многоквартирного дома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  <w:p w:rsidR="007E71AD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1AD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1AD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AD" w:rsidRPr="00335801" w:rsidTr="001139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71AD" w:rsidRPr="00335801" w:rsidTr="001139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Благоуст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ройство дворовой территории домов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Восточное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  <w:p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AD" w:rsidRPr="00335801" w:rsidTr="001139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1.1.3.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Благоуст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ройство дворовой территории домов  № 1,2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Малиновка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  <w:p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AD" w:rsidRPr="00335801" w:rsidTr="001139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1.1.4.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19 КМ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Черная Речка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  <w:p w:rsidR="007E71AD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AD" w:rsidRPr="00335801" w:rsidTr="001139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71AD" w:rsidRPr="00335801" w:rsidTr="00113944">
        <w:trPr>
          <w:trHeight w:val="2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1.1.5.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домов № </w:t>
            </w:r>
            <w:r w:rsidR="003908DA">
              <w:rPr>
                <w:rFonts w:ascii="Times New Roman" w:hAnsi="Times New Roman" w:cs="Times New Roman"/>
                <w:sz w:val="24"/>
                <w:szCs w:val="24"/>
              </w:rPr>
              <w:t xml:space="preserve">5,6,7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91 Стройка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Черная речка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3908DA" w:rsidRPr="00335801" w:rsidTr="00113944">
        <w:trPr>
          <w:trHeight w:val="2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335801" w:rsidRDefault="003908DA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335801" w:rsidRDefault="003908DA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домов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8,9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 Стройка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Черная речка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335801" w:rsidRDefault="003908DA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335801" w:rsidRDefault="003908DA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335801" w:rsidRDefault="003908DA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335801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335801" w:rsidRDefault="003908DA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:rsidR="003908DA" w:rsidRPr="00335801" w:rsidRDefault="003908DA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:rsidR="003908DA" w:rsidRPr="00335801" w:rsidRDefault="003908DA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:rsidR="003908DA" w:rsidRPr="00335801" w:rsidRDefault="003908DA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335801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3908DA" w:rsidRPr="00335801" w:rsidTr="00113944">
        <w:trPr>
          <w:trHeight w:val="2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335801" w:rsidRDefault="003908DA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335801" w:rsidRDefault="003908DA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домов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 Стройка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Черная речка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335801" w:rsidRDefault="003908DA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335801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335801" w:rsidRDefault="003908DA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:rsidR="003908DA" w:rsidRPr="00335801" w:rsidRDefault="003908DA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:rsidR="003908DA" w:rsidRPr="00335801" w:rsidRDefault="003908DA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:rsidR="003908DA" w:rsidRPr="00335801" w:rsidRDefault="003908DA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335801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7E71AD" w:rsidRPr="00335801" w:rsidTr="001139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335801" w:rsidRDefault="007E71AD" w:rsidP="00761E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Повышение уровня благоустройства общественных территорий в населённых пунктах</w:t>
            </w:r>
          </w:p>
        </w:tc>
      </w:tr>
      <w:tr w:rsidR="007E71AD" w:rsidRPr="00C15892" w:rsidTr="001139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C15892" w:rsidRDefault="007E71AD" w:rsidP="0033580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  <w:p w:rsidR="007E71AD" w:rsidRPr="00C15892" w:rsidRDefault="007E71AD" w:rsidP="0033580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1AD" w:rsidRPr="00C15892" w:rsidRDefault="007E71AD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2.1.1.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C15892" w:rsidRDefault="007E71AD" w:rsidP="00F101D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Благоустройство </w:t>
            </w:r>
            <w:r w:rsidRPr="00C15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общественной территории – </w:t>
            </w:r>
            <w:r w:rsidR="00F101DB">
              <w:rPr>
                <w:rFonts w:ascii="Times New Roman" w:hAnsi="Times New Roman" w:cs="Times New Roman"/>
                <w:sz w:val="24"/>
                <w:szCs w:val="24"/>
              </w:rPr>
              <w:t xml:space="preserve">футбольное поле по ул. Клубной </w:t>
            </w:r>
            <w:proofErr w:type="gramStart"/>
            <w:r w:rsidR="00F101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101DB">
              <w:rPr>
                <w:rFonts w:ascii="Times New Roman" w:hAnsi="Times New Roman" w:cs="Times New Roman"/>
                <w:sz w:val="24"/>
                <w:szCs w:val="24"/>
              </w:rPr>
              <w:t xml:space="preserve">          с. Восточное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C15892" w:rsidRDefault="007E71AD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7D35BD" w:rsidRPr="00C15892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15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C15892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состояния (уровня благоустройства) </w:t>
            </w:r>
            <w:r w:rsidRPr="00C15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Благоустройство наиболее посещаемых территорий общего </w:t>
            </w:r>
            <w:r w:rsidRPr="00C15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2.</w:t>
            </w:r>
          </w:p>
          <w:p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общественных </w:t>
            </w:r>
            <w:r w:rsidRPr="00C15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</w:tr>
      <w:tr w:rsidR="007E71AD" w:rsidRPr="00335801" w:rsidTr="001139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C15892" w:rsidRDefault="007E71AD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2.1.2.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C15892" w:rsidRDefault="007E71AD" w:rsidP="00F101D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– </w:t>
            </w:r>
            <w:r w:rsidR="00F101DB">
              <w:rPr>
                <w:rFonts w:ascii="Times New Roman" w:hAnsi="Times New Roman" w:cs="Times New Roman"/>
                <w:sz w:val="24"/>
                <w:szCs w:val="24"/>
              </w:rPr>
              <w:t>хоккейной коробки</w:t>
            </w:r>
            <w:r w:rsidR="00F101DB"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 по ул.</w:t>
            </w:r>
            <w:r w:rsidR="00F101D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</w:t>
            </w:r>
            <w:r w:rsidR="00F101DB"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F101DB" w:rsidRPr="00C158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101DB"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01DB">
              <w:rPr>
                <w:rFonts w:ascii="Times New Roman" w:hAnsi="Times New Roman" w:cs="Times New Roman"/>
                <w:sz w:val="24"/>
                <w:szCs w:val="24"/>
              </w:rPr>
              <w:t>Восточное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C15892" w:rsidRDefault="007E71AD" w:rsidP="00C15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15892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C15892" w:rsidRDefault="003908DA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C15892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территорий общего пользования.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  <w:p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AD" w:rsidRPr="00335801" w:rsidTr="001139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C15892" w:rsidRDefault="007E71AD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2.1.3.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C15892" w:rsidRDefault="007E71AD" w:rsidP="0033580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– </w:t>
            </w:r>
            <w:r w:rsidR="00C15892">
              <w:rPr>
                <w:rFonts w:ascii="Times New Roman" w:hAnsi="Times New Roman" w:cs="Times New Roman"/>
                <w:sz w:val="24"/>
                <w:szCs w:val="24"/>
              </w:rPr>
              <w:t xml:space="preserve">Камень памяти около ДК  ул. </w:t>
            </w:r>
            <w:proofErr w:type="gramStart"/>
            <w:r w:rsidR="00C15892">
              <w:rPr>
                <w:rFonts w:ascii="Times New Roman" w:hAnsi="Times New Roman" w:cs="Times New Roman"/>
                <w:sz w:val="24"/>
                <w:szCs w:val="24"/>
              </w:rPr>
              <w:t>Клубная</w:t>
            </w:r>
            <w:proofErr w:type="gramEnd"/>
            <w:r w:rsidR="00C15892">
              <w:rPr>
                <w:rFonts w:ascii="Times New Roman" w:hAnsi="Times New Roman" w:cs="Times New Roman"/>
                <w:sz w:val="24"/>
                <w:szCs w:val="24"/>
              </w:rPr>
              <w:t>,1 в               с. Восточное</w:t>
            </w:r>
          </w:p>
          <w:p w:rsidR="007E71AD" w:rsidRPr="00C15892" w:rsidRDefault="007E71AD" w:rsidP="0033580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C15892" w:rsidRDefault="007E71AD" w:rsidP="00C15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15892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C15892" w:rsidRDefault="003908DA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D" w:rsidRPr="00C15892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территорий общего пользования.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</w:tr>
      <w:tr w:rsidR="003908DA" w:rsidRPr="00335801" w:rsidTr="001139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C15892" w:rsidRDefault="003908DA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C15892" w:rsidRDefault="003908DA" w:rsidP="0033580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пешеходной дорожки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Черная Речка по ул. Центральная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C15892" w:rsidRDefault="003908DA" w:rsidP="00C15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C15892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C15892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территорий общего пользования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A" w:rsidRPr="00C15892" w:rsidRDefault="003908DA" w:rsidP="00390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3908DA" w:rsidRPr="00C15892" w:rsidRDefault="003908DA" w:rsidP="00390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</w:tr>
    </w:tbl>
    <w:p w:rsidR="00356C15" w:rsidRDefault="00356C15" w:rsidP="00356C15"/>
    <w:p w:rsidR="00356C15" w:rsidRDefault="00356C15" w:rsidP="006928BD">
      <w:pPr>
        <w:spacing w:after="0" w:line="240" w:lineRule="auto"/>
      </w:pPr>
    </w:p>
    <w:p w:rsidR="006928BD" w:rsidRDefault="006928BD" w:rsidP="006928BD">
      <w:pPr>
        <w:spacing w:after="0" w:line="240" w:lineRule="auto"/>
      </w:pPr>
    </w:p>
    <w:p w:rsidR="00356C15" w:rsidRDefault="00356C15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  <w:sectPr w:rsidR="00356C15" w:rsidSect="00DE773D">
          <w:pgSz w:w="16840" w:h="11907" w:orient="landscape"/>
          <w:pgMar w:top="1134" w:right="567" w:bottom="1134" w:left="1985" w:header="720" w:footer="720" w:gutter="0"/>
          <w:cols w:space="720"/>
        </w:sectPr>
      </w:pPr>
    </w:p>
    <w:p w:rsidR="006928BD" w:rsidRPr="0023647A" w:rsidRDefault="003908DA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Приложение № 2</w:t>
      </w:r>
      <w:r w:rsidR="006928BD" w:rsidRPr="0023647A">
        <w:rPr>
          <w:rFonts w:ascii="Times New Roman" w:hAnsi="Times New Roman" w:cs="Times New Roman"/>
          <w:sz w:val="28"/>
          <w:szCs w:val="26"/>
        </w:rPr>
        <w:t xml:space="preserve"> </w:t>
      </w:r>
    </w:p>
    <w:p w:rsidR="006928BD" w:rsidRPr="0023647A" w:rsidRDefault="006928BD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23647A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:rsidR="006928BD" w:rsidRPr="0023647A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</w:t>
      </w:r>
      <w:proofErr w:type="gramStart"/>
      <w:r w:rsidRPr="002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</w:t>
      </w:r>
      <w:proofErr w:type="gramEnd"/>
      <w:r w:rsidRPr="002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</w:t>
      </w:r>
    </w:p>
    <w:p w:rsidR="006928BD" w:rsidRPr="0023647A" w:rsidRDefault="003908DA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на 2018-2024</w:t>
      </w:r>
      <w:r w:rsidR="006928BD" w:rsidRPr="002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</w:p>
    <w:p w:rsidR="006928BD" w:rsidRPr="0023647A" w:rsidRDefault="0023647A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Восточного</w:t>
      </w:r>
      <w:r w:rsidR="006928BD" w:rsidRPr="002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6928BD" w:rsidRPr="0023647A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:rsidR="006928BD" w:rsidRPr="0023647A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:rsidR="008F222C" w:rsidRPr="0023647A" w:rsidRDefault="008F222C" w:rsidP="008F222C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928BD" w:rsidRPr="0023647A" w:rsidRDefault="006928BD" w:rsidP="008F222C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928BD" w:rsidRPr="0023647A" w:rsidRDefault="006928BD" w:rsidP="008F222C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928BD" w:rsidRPr="0023647A" w:rsidRDefault="006928BD" w:rsidP="008F222C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F222C" w:rsidRPr="0023647A" w:rsidRDefault="00C46AAD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Адресный п</w:t>
      </w:r>
      <w:r w:rsidR="008F222C" w:rsidRPr="002364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</w:t>
      </w:r>
    </w:p>
    <w:p w:rsidR="008F222C" w:rsidRDefault="008F222C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64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общественных территорий, </w:t>
      </w:r>
      <w:r w:rsidR="00C46A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нуждающихся в благоустройстве </w:t>
      </w:r>
      <w:r w:rsidRPr="0023647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подлежащ</w:t>
      </w:r>
      <w:r w:rsidR="00C46A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благоустройству </w:t>
      </w:r>
    </w:p>
    <w:p w:rsidR="00C46AAD" w:rsidRPr="0023647A" w:rsidRDefault="00C46AAD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3"/>
      </w:tblGrid>
      <w:tr w:rsidR="00C46AAD" w:rsidTr="00C46AAD">
        <w:tc>
          <w:tcPr>
            <w:tcW w:w="817" w:type="dxa"/>
          </w:tcPr>
          <w:p w:rsidR="00C46AAD" w:rsidRDefault="00C46AAD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C46AAD" w:rsidRDefault="00C46AAD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54" w:type="dxa"/>
          </w:tcPr>
          <w:p w:rsidR="00C46AAD" w:rsidRDefault="00C46AAD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Адрес общественных территорий, нуждающихся в благоустройстве и подлежащих благоустройству</w:t>
            </w:r>
          </w:p>
        </w:tc>
      </w:tr>
      <w:tr w:rsidR="00C46AAD" w:rsidTr="00C46AAD">
        <w:tc>
          <w:tcPr>
            <w:tcW w:w="817" w:type="dxa"/>
          </w:tcPr>
          <w:p w:rsidR="00C46AAD" w:rsidRDefault="00C46AAD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54" w:type="dxa"/>
          </w:tcPr>
          <w:p w:rsidR="00C46AAD" w:rsidRPr="0023647A" w:rsidRDefault="00C46AAD" w:rsidP="00C46A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Футбольное поле по ул. Клубной  </w:t>
            </w:r>
            <w:proofErr w:type="gramStart"/>
            <w:r w:rsidRPr="002364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3647A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Восточное</w:t>
            </w:r>
            <w:r w:rsidRPr="00236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6AAD" w:rsidRDefault="00C46AAD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6AAD" w:rsidTr="00C46AAD">
        <w:tc>
          <w:tcPr>
            <w:tcW w:w="817" w:type="dxa"/>
          </w:tcPr>
          <w:p w:rsidR="00C46AAD" w:rsidRDefault="00C46AAD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754" w:type="dxa"/>
          </w:tcPr>
          <w:p w:rsidR="00C46AAD" w:rsidRPr="0023647A" w:rsidRDefault="00C46AAD" w:rsidP="00C46A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Хоккейной коробки</w:t>
            </w:r>
            <w:r w:rsidRPr="0023647A">
              <w:rPr>
                <w:rFonts w:ascii="Times New Roman" w:hAnsi="Times New Roman" w:cs="Times New Roman"/>
                <w:sz w:val="28"/>
                <w:szCs w:val="28"/>
              </w:rPr>
              <w:t xml:space="preserve"> по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</w:t>
            </w:r>
            <w:r w:rsidRPr="0023647A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Восточное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6AAD" w:rsidRDefault="00C46AAD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6AAD" w:rsidTr="00C46AAD">
        <w:tc>
          <w:tcPr>
            <w:tcW w:w="817" w:type="dxa"/>
          </w:tcPr>
          <w:p w:rsidR="00C46AAD" w:rsidRDefault="00C46AAD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754" w:type="dxa"/>
          </w:tcPr>
          <w:p w:rsidR="00C46AAD" w:rsidRDefault="00C46AAD" w:rsidP="008F22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Камень Памяти около ДК</w:t>
            </w:r>
            <w:proofErr w:type="gramStart"/>
            <w:r w:rsidRPr="002364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36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647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23647A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Клубная,1</w:t>
            </w:r>
            <w:r w:rsidRPr="00236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с. Восточное</w:t>
            </w:r>
          </w:p>
          <w:p w:rsidR="00C46AAD" w:rsidRDefault="00C46AAD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46AAD" w:rsidTr="00C46AAD">
        <w:tc>
          <w:tcPr>
            <w:tcW w:w="817" w:type="dxa"/>
          </w:tcPr>
          <w:p w:rsidR="00C46AAD" w:rsidRDefault="00C46AAD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754" w:type="dxa"/>
          </w:tcPr>
          <w:p w:rsidR="00C46AAD" w:rsidRPr="0023647A" w:rsidRDefault="00C46AAD" w:rsidP="00C46AAD">
            <w:pPr>
              <w:pStyle w:val="ConsPlusNormal"/>
              <w:tabs>
                <w:tab w:val="left" w:pos="788"/>
              </w:tabs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Пешеходная дорожка по ул. Центральная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с. Черная Речка</w:t>
            </w:r>
          </w:p>
          <w:p w:rsidR="00C46AAD" w:rsidRDefault="00C46AAD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F222C" w:rsidRPr="0023647A" w:rsidRDefault="008F222C" w:rsidP="008F222C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F222C" w:rsidRDefault="00C46AAD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</w:t>
      </w:r>
    </w:p>
    <w:p w:rsidR="008F222C" w:rsidRDefault="008F222C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F222C" w:rsidRDefault="008F222C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F222C" w:rsidRDefault="008F222C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F222C" w:rsidRDefault="008F222C" w:rsidP="00BB1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1AD" w:rsidRDefault="007E71AD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71AD" w:rsidRDefault="007E71AD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647A" w:rsidRDefault="0023647A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647A" w:rsidRDefault="0023647A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647A" w:rsidRDefault="0023647A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647A" w:rsidRDefault="0023647A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647A" w:rsidRDefault="0023647A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647A" w:rsidRDefault="0023647A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647A" w:rsidRDefault="0023647A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647A" w:rsidRDefault="0023647A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647A" w:rsidRDefault="0023647A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647A" w:rsidRDefault="0023647A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41C6" w:rsidRDefault="002541C6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41C6" w:rsidRDefault="002541C6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71AD" w:rsidRDefault="007E71AD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71AD" w:rsidRDefault="007E71AD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6928BD" w:rsidRPr="00573C85" w:rsidRDefault="00932B2C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Приложение № 3</w:t>
      </w:r>
      <w:r w:rsidR="006928BD"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:rsidR="006928BD" w:rsidRPr="00573C85" w:rsidRDefault="006928BD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</w:t>
      </w:r>
    </w:p>
    <w:p w:rsidR="006928BD" w:rsidRDefault="003908DA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на 2018-2024</w:t>
      </w:r>
      <w:r w:rsidR="0069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</w:p>
    <w:p w:rsidR="006928BD" w:rsidRDefault="0034387F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Восточного</w:t>
      </w:r>
      <w:r w:rsidR="0069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22C" w:rsidRDefault="008F222C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2E22" w:rsidRDefault="008F222C" w:rsidP="000E2E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Адресный перечень </w:t>
      </w:r>
    </w:p>
    <w:p w:rsidR="008F222C" w:rsidRDefault="000E2E22" w:rsidP="000E2E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дворовых территорий </w:t>
      </w:r>
      <w:r w:rsidR="008F222C">
        <w:rPr>
          <w:rFonts w:ascii="Times New Roman" w:hAnsi="Times New Roman" w:cs="Times New Roman"/>
          <w:sz w:val="28"/>
          <w:szCs w:val="28"/>
        </w:rPr>
        <w:t xml:space="preserve">многоквартирных домов, </w:t>
      </w:r>
      <w:r>
        <w:rPr>
          <w:rFonts w:ascii="Times New Roman" w:hAnsi="Times New Roman" w:cs="Times New Roman"/>
          <w:sz w:val="28"/>
          <w:szCs w:val="28"/>
        </w:rPr>
        <w:t>нуждающихся в благоустройстве и подлежащие благоустройству</w:t>
      </w:r>
    </w:p>
    <w:p w:rsidR="006928BD" w:rsidRDefault="006928BD" w:rsidP="008F22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3"/>
      </w:tblGrid>
      <w:tr w:rsidR="000E2E22" w:rsidTr="000E2E22">
        <w:tc>
          <w:tcPr>
            <w:tcW w:w="817" w:type="dxa"/>
          </w:tcPr>
          <w:p w:rsidR="000E2E22" w:rsidRPr="008F222C" w:rsidRDefault="000E2E22" w:rsidP="00C46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54" w:type="dxa"/>
          </w:tcPr>
          <w:p w:rsidR="000E2E22" w:rsidRDefault="000E2E22" w:rsidP="000E2E2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Адресный перечень </w:t>
            </w:r>
          </w:p>
          <w:p w:rsidR="000E2E22" w:rsidRDefault="000E2E22" w:rsidP="000E2E2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дворовых территорий многоквартирных домов, нуждающихся в благоустройстве и подлежащие благоустройству</w:t>
            </w:r>
          </w:p>
          <w:p w:rsidR="000E2E22" w:rsidRPr="008F222C" w:rsidRDefault="000E2E22" w:rsidP="00C46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:rsidTr="00C46AAD">
        <w:tc>
          <w:tcPr>
            <w:tcW w:w="817" w:type="dxa"/>
          </w:tcPr>
          <w:p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Центральная, 9 </w:t>
            </w: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Восточное</w:t>
            </w:r>
            <w:proofErr w:type="gramEnd"/>
          </w:p>
          <w:p w:rsidR="00D410D2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:rsidTr="00C46AAD">
        <w:tc>
          <w:tcPr>
            <w:tcW w:w="817" w:type="dxa"/>
          </w:tcPr>
          <w:p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13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Восточное</w:t>
            </w:r>
            <w:proofErr w:type="gramEnd"/>
          </w:p>
          <w:p w:rsidR="00D410D2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:rsidTr="00C46AAD">
        <w:tc>
          <w:tcPr>
            <w:tcW w:w="817" w:type="dxa"/>
          </w:tcPr>
          <w:p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Центральная, 15 </w:t>
            </w: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Восточное</w:t>
            </w:r>
            <w:proofErr w:type="gramEnd"/>
          </w:p>
          <w:p w:rsidR="00D410D2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:rsidTr="00C46AAD">
        <w:tc>
          <w:tcPr>
            <w:tcW w:w="817" w:type="dxa"/>
          </w:tcPr>
          <w:p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Центральная, 1 </w:t>
            </w: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Малиновка</w:t>
            </w:r>
          </w:p>
          <w:p w:rsidR="00D410D2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:rsidTr="00C46AAD">
        <w:tc>
          <w:tcPr>
            <w:tcW w:w="817" w:type="dxa"/>
          </w:tcPr>
          <w:p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Центральная, 2 </w:t>
            </w: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Малиновка</w:t>
            </w:r>
          </w:p>
          <w:p w:rsidR="00D410D2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:rsidTr="00C46AAD">
        <w:tc>
          <w:tcPr>
            <w:tcW w:w="817" w:type="dxa"/>
          </w:tcPr>
          <w:p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 км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ДОС 1  </w:t>
            </w: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Черная Речка</w:t>
            </w:r>
          </w:p>
          <w:p w:rsidR="00D410D2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:rsidTr="00C46AAD">
        <w:tc>
          <w:tcPr>
            <w:tcW w:w="817" w:type="dxa"/>
          </w:tcPr>
          <w:p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 км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ДОС 2  </w:t>
            </w: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Черная Речка</w:t>
            </w:r>
          </w:p>
          <w:p w:rsidR="00D410D2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:rsidTr="00C46AAD">
        <w:tc>
          <w:tcPr>
            <w:tcW w:w="817" w:type="dxa"/>
          </w:tcPr>
          <w:p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 км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ДОС 3  </w:t>
            </w: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Черная Речка</w:t>
            </w:r>
          </w:p>
          <w:p w:rsidR="00D410D2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:rsidTr="00C46AAD">
        <w:tc>
          <w:tcPr>
            <w:tcW w:w="817" w:type="dxa"/>
          </w:tcPr>
          <w:p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91 Стройка, 5 с. Черная Речка</w:t>
            </w:r>
          </w:p>
          <w:p w:rsidR="00D410D2" w:rsidRPr="008F222C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:rsidTr="00C46AAD">
        <w:tc>
          <w:tcPr>
            <w:tcW w:w="817" w:type="dxa"/>
          </w:tcPr>
          <w:p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46AAD" w:rsidRDefault="00C46AAD">
            <w:r w:rsidRPr="00B317F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 Стройка, 6</w:t>
            </w:r>
            <w:r w:rsidRPr="00B317F8">
              <w:rPr>
                <w:rFonts w:ascii="Times New Roman" w:hAnsi="Times New Roman" w:cs="Times New Roman"/>
                <w:sz w:val="28"/>
                <w:szCs w:val="28"/>
              </w:rPr>
              <w:t xml:space="preserve"> с. Черная Речка</w:t>
            </w:r>
          </w:p>
        </w:tc>
      </w:tr>
      <w:tr w:rsidR="00C46AAD" w:rsidTr="00C46AAD">
        <w:tc>
          <w:tcPr>
            <w:tcW w:w="817" w:type="dxa"/>
          </w:tcPr>
          <w:p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46AAD" w:rsidRDefault="00C46AAD">
            <w:r w:rsidRPr="00B317F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 Стройка, 7</w:t>
            </w:r>
            <w:r w:rsidRPr="00B317F8">
              <w:rPr>
                <w:rFonts w:ascii="Times New Roman" w:hAnsi="Times New Roman" w:cs="Times New Roman"/>
                <w:sz w:val="28"/>
                <w:szCs w:val="28"/>
              </w:rPr>
              <w:t xml:space="preserve"> с. Черная Речка</w:t>
            </w:r>
          </w:p>
        </w:tc>
      </w:tr>
      <w:tr w:rsidR="00C46AAD" w:rsidTr="00C46AAD">
        <w:tc>
          <w:tcPr>
            <w:tcW w:w="817" w:type="dxa"/>
          </w:tcPr>
          <w:p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46AAD" w:rsidRDefault="00C46AAD">
            <w:r w:rsidRPr="00B317F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 Стройка, 8</w:t>
            </w:r>
            <w:r w:rsidRPr="00B317F8">
              <w:rPr>
                <w:rFonts w:ascii="Times New Roman" w:hAnsi="Times New Roman" w:cs="Times New Roman"/>
                <w:sz w:val="28"/>
                <w:szCs w:val="28"/>
              </w:rPr>
              <w:t xml:space="preserve"> с. Черная Речка</w:t>
            </w:r>
          </w:p>
        </w:tc>
      </w:tr>
      <w:tr w:rsidR="00C46AAD" w:rsidTr="00C46AAD">
        <w:tc>
          <w:tcPr>
            <w:tcW w:w="817" w:type="dxa"/>
          </w:tcPr>
          <w:p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46AAD" w:rsidRDefault="00C46AAD">
            <w:r w:rsidRPr="00B317F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 Стройка, 9</w:t>
            </w:r>
            <w:r w:rsidRPr="00B317F8">
              <w:rPr>
                <w:rFonts w:ascii="Times New Roman" w:hAnsi="Times New Roman" w:cs="Times New Roman"/>
                <w:sz w:val="28"/>
                <w:szCs w:val="28"/>
              </w:rPr>
              <w:t xml:space="preserve"> с. Черная Речка</w:t>
            </w:r>
          </w:p>
        </w:tc>
      </w:tr>
      <w:tr w:rsidR="00C46AAD" w:rsidTr="00C46AAD">
        <w:tc>
          <w:tcPr>
            <w:tcW w:w="817" w:type="dxa"/>
          </w:tcPr>
          <w:p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46AAD" w:rsidRDefault="00C46AAD">
            <w:r w:rsidRPr="00B317F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 Стройка, 10</w:t>
            </w:r>
            <w:r w:rsidRPr="00B317F8">
              <w:rPr>
                <w:rFonts w:ascii="Times New Roman" w:hAnsi="Times New Roman" w:cs="Times New Roman"/>
                <w:sz w:val="28"/>
                <w:szCs w:val="28"/>
              </w:rPr>
              <w:t xml:space="preserve"> с. Черная Речка</w:t>
            </w:r>
          </w:p>
        </w:tc>
      </w:tr>
      <w:tr w:rsidR="00C46AAD" w:rsidTr="00C46AAD">
        <w:tc>
          <w:tcPr>
            <w:tcW w:w="817" w:type="dxa"/>
          </w:tcPr>
          <w:p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C46AAD" w:rsidRDefault="00C46AAD">
            <w:r w:rsidRPr="00B317F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 Стройка, 11</w:t>
            </w:r>
            <w:r w:rsidRPr="00B317F8">
              <w:rPr>
                <w:rFonts w:ascii="Times New Roman" w:hAnsi="Times New Roman" w:cs="Times New Roman"/>
                <w:sz w:val="28"/>
                <w:szCs w:val="28"/>
              </w:rPr>
              <w:t xml:space="preserve"> с. Черная Речка</w:t>
            </w:r>
          </w:p>
        </w:tc>
      </w:tr>
    </w:tbl>
    <w:p w:rsidR="007E71AD" w:rsidRDefault="007E71AD" w:rsidP="00D410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E71AD" w:rsidRDefault="007E71AD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E71AD" w:rsidRDefault="007E71AD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DE773D" w:rsidRDefault="00DE773D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6928BD" w:rsidRPr="00573C85" w:rsidRDefault="006928BD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Приложение </w:t>
      </w:r>
      <w:r w:rsidR="00932B2C">
        <w:rPr>
          <w:rFonts w:ascii="Times New Roman" w:hAnsi="Times New Roman" w:cs="Times New Roman"/>
          <w:sz w:val="28"/>
          <w:szCs w:val="26"/>
        </w:rPr>
        <w:t>№ 4</w:t>
      </w:r>
      <w:r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:rsidR="006928BD" w:rsidRPr="00573C85" w:rsidRDefault="006928BD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</w:t>
      </w:r>
    </w:p>
    <w:p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среды на 2018-2022 годы на территории </w:t>
      </w:r>
    </w:p>
    <w:p w:rsidR="006928BD" w:rsidRDefault="0034387F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Восточного</w:t>
      </w:r>
      <w:r w:rsidR="0069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:rsidR="008F222C" w:rsidRDefault="008F222C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B97ED3" w:rsidRPr="00B97ED3" w:rsidRDefault="00B97ED3" w:rsidP="00B97ED3">
      <w:pPr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B97ED3" w:rsidRPr="00B97ED3" w:rsidRDefault="00B97ED3" w:rsidP="00B97ED3">
      <w:pPr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 уровня благоустройства индивидуальных жилых домов и земельных участков, предоставленных для их размещения на территории Восточного сельского поселения</w:t>
      </w:r>
    </w:p>
    <w:p w:rsidR="00B97ED3" w:rsidRPr="00B97ED3" w:rsidRDefault="00B97ED3" w:rsidP="00B97ED3">
      <w:pPr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1559"/>
        <w:gridCol w:w="2941"/>
      </w:tblGrid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Номера домов</w:t>
            </w:r>
          </w:p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инвентаризации</w:t>
            </w:r>
          </w:p>
        </w:tc>
      </w:tr>
      <w:tr w:rsidR="00B97ED3" w:rsidRPr="00B97ED3" w:rsidTr="00B97ED3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с. Восточное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2 по 36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Придорожная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4 по 42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Клубная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Осенняя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Луговая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2 по 16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Озерная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Лесная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по 12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Весенний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2 по 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Союзная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Тихая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Жилая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Ясная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:rsidTr="00B97ED3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. Черная Речка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47, 47Б по 84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Центральный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3, 5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Верхняя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56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Верхний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2, 4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Нижняя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50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Молодежный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2 по 10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Южная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по 19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Ключевая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Зеленая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22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Строительная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26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Строителей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Ясный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Тихий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Полевой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Лесная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2 по 10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19 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8, б/</w:t>
            </w:r>
            <w:proofErr w:type="gramStart"/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Рябиновая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Солнечная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19 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Нижний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</w:tbl>
    <w:p w:rsidR="00B97ED3" w:rsidRPr="00B97ED3" w:rsidRDefault="00B97ED3" w:rsidP="00B97ED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B97ED3">
      <w:pPr>
        <w:spacing w:after="0" w:line="240" w:lineRule="exact"/>
        <w:rPr>
          <w:rFonts w:ascii="Times New Roman" w:hAnsi="Times New Roman" w:cs="Times New Roman"/>
          <w:sz w:val="28"/>
          <w:szCs w:val="26"/>
          <w:lang w:val="en-US"/>
        </w:rPr>
      </w:pPr>
    </w:p>
    <w:p w:rsidR="001A56A4" w:rsidRPr="00B97ED3" w:rsidRDefault="001A56A4" w:rsidP="00B97ED3">
      <w:pPr>
        <w:spacing w:after="0" w:line="240" w:lineRule="exact"/>
        <w:rPr>
          <w:rFonts w:ascii="Times New Roman" w:hAnsi="Times New Roman" w:cs="Times New Roman"/>
          <w:sz w:val="28"/>
          <w:szCs w:val="26"/>
          <w:lang w:val="en-US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932B2C" w:rsidRPr="00573C85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Приложение № 5</w:t>
      </w:r>
      <w:r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:rsidR="00932B2C" w:rsidRPr="00573C85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:rsidR="00932B2C" w:rsidRDefault="00932B2C" w:rsidP="00932B2C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</w:t>
      </w:r>
    </w:p>
    <w:p w:rsidR="00932B2C" w:rsidRDefault="00932B2C" w:rsidP="00932B2C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среды на 2018-2022 годы на территории </w:t>
      </w:r>
    </w:p>
    <w:p w:rsidR="00932B2C" w:rsidRDefault="00932B2C" w:rsidP="00932B2C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Восточного сельского поселения </w:t>
      </w:r>
    </w:p>
    <w:p w:rsidR="00932B2C" w:rsidRDefault="00932B2C" w:rsidP="00932B2C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:rsidR="00932B2C" w:rsidRDefault="00932B2C" w:rsidP="00932B2C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:rsidR="00932B2C" w:rsidRDefault="00932B2C" w:rsidP="00932B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928BD" w:rsidRDefault="006928BD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928BD" w:rsidRDefault="006928BD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928BD" w:rsidRDefault="006928BD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F222C" w:rsidRDefault="008F222C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Минимальный перечень </w:t>
      </w:r>
    </w:p>
    <w:p w:rsidR="008F222C" w:rsidRDefault="008F222C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видов работ по благоустройству дворовых территорий,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софинансируемых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:rsidR="008F222C" w:rsidRDefault="008F222C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за счет средств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Хабаровского края.</w:t>
      </w:r>
    </w:p>
    <w:p w:rsidR="008F222C" w:rsidRDefault="008F222C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928BD" w:rsidRDefault="006928BD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F222C" w:rsidRPr="006928BD" w:rsidRDefault="006928BD" w:rsidP="006928BD">
      <w:pPr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1. </w:t>
      </w:r>
      <w:r w:rsidR="008F222C" w:rsidRPr="006928BD">
        <w:rPr>
          <w:rFonts w:ascii="Times New Roman" w:eastAsia="Times New Roman" w:hAnsi="Times New Roman" w:cs="Times New Roman"/>
          <w:sz w:val="28"/>
          <w:szCs w:val="24"/>
          <w:lang w:eastAsia="ar-SA"/>
        </w:rPr>
        <w:t>Ремонт дворовых проездов.</w:t>
      </w:r>
    </w:p>
    <w:p w:rsidR="008F222C" w:rsidRDefault="006928BD" w:rsidP="006928BD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2.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Обеспечение освещения дворовых территорий.</w:t>
      </w:r>
    </w:p>
    <w:p w:rsidR="008F222C" w:rsidRDefault="006928BD" w:rsidP="006928BD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3.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скамеек.</w:t>
      </w:r>
    </w:p>
    <w:p w:rsidR="008F222C" w:rsidRDefault="006928BD" w:rsidP="006928BD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4.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урн.</w:t>
      </w:r>
    </w:p>
    <w:p w:rsidR="008F222C" w:rsidRDefault="008F222C" w:rsidP="006928BD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F222C" w:rsidRDefault="006928BD" w:rsidP="006928BD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6928BD">
        <w:rPr>
          <w:rFonts w:ascii="Times New Roman" w:hAnsi="Times New Roman" w:cs="Times New Roman"/>
          <w:sz w:val="28"/>
          <w:szCs w:val="28"/>
        </w:rPr>
        <w:t>_____________</w:t>
      </w: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Pr="004A3E9D" w:rsidRDefault="006928BD" w:rsidP="001A5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773D" w:rsidRDefault="00DE773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28BD" w:rsidRPr="00573C85" w:rsidRDefault="006928BD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Приложение № 6</w:t>
      </w:r>
      <w:r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:rsidR="006928BD" w:rsidRPr="00573C85" w:rsidRDefault="006928BD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</w:t>
      </w:r>
    </w:p>
    <w:p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среды на 2018-2022 годы на территории </w:t>
      </w:r>
    </w:p>
    <w:p w:rsidR="006928BD" w:rsidRDefault="00CA1A25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Восточного </w:t>
      </w:r>
      <w:r w:rsidR="0069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:rsidR="006928BD" w:rsidRPr="004A3E9D" w:rsidRDefault="006928BD" w:rsidP="001A56A4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:rsidR="006928BD" w:rsidRPr="004A3E9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56A4" w:rsidRPr="004A3E9D" w:rsidRDefault="001A56A4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56A4" w:rsidRPr="004A3E9D" w:rsidRDefault="001A56A4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F222C" w:rsidRDefault="008F222C" w:rsidP="006928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Визуализированный перечень</w:t>
      </w:r>
    </w:p>
    <w:p w:rsidR="008F222C" w:rsidRDefault="008F222C" w:rsidP="006928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8F222C" w:rsidRDefault="008F222C" w:rsidP="008F2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8BD" w:rsidRDefault="006928BD" w:rsidP="008F2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005"/>
        <w:gridCol w:w="49"/>
        <w:gridCol w:w="4451"/>
      </w:tblGrid>
      <w:tr w:rsidR="008F222C" w:rsidTr="007D76C7">
        <w:trPr>
          <w:trHeight w:val="5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Наименование, характеристики</w:t>
            </w:r>
          </w:p>
        </w:tc>
      </w:tr>
      <w:tr w:rsidR="008F222C" w:rsidTr="007D76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2C" w:rsidRDefault="008F222C" w:rsidP="008F222C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Скамья</w:t>
            </w:r>
          </w:p>
        </w:tc>
      </w:tr>
      <w:tr w:rsidR="008F222C" w:rsidTr="007D76C7">
        <w:trPr>
          <w:trHeight w:val="2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A9E2CA4" wp14:editId="312363CC">
                  <wp:extent cx="2324100" cy="1695450"/>
                  <wp:effectExtent l="19050" t="0" r="0" b="0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Скамья без спинки:</w:t>
            </w:r>
          </w:p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скамейки - 1,5 м;</w:t>
            </w:r>
          </w:p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– 380 мм;</w:t>
            </w:r>
          </w:p>
          <w:p w:rsidR="008F222C" w:rsidRDefault="008F222C" w:rsidP="007D76C7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- 680 мм.</w:t>
            </w:r>
          </w:p>
          <w:p w:rsidR="008F222C" w:rsidRDefault="008F222C" w:rsidP="007D76C7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- 3025</w:t>
            </w:r>
          </w:p>
        </w:tc>
      </w:tr>
      <w:tr w:rsidR="008F222C" w:rsidTr="007D76C7">
        <w:trPr>
          <w:trHeight w:val="24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5B8693E" wp14:editId="7EAA4B15">
                  <wp:extent cx="2505075" cy="181927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Скамья без спинки:</w:t>
            </w:r>
          </w:p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скамейки - 2,0 м;</w:t>
            </w:r>
          </w:p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- 385 мм;</w:t>
            </w:r>
          </w:p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- 660  мм.</w:t>
            </w:r>
          </w:p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-  3420</w:t>
            </w:r>
          </w:p>
        </w:tc>
      </w:tr>
      <w:tr w:rsidR="008F222C" w:rsidTr="007D76C7">
        <w:trPr>
          <w:trHeight w:val="21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60F637B" wp14:editId="77685373">
                  <wp:extent cx="2219325" cy="1666875"/>
                  <wp:effectExtent l="19050" t="0" r="9525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Скамья со спинкой:</w:t>
            </w:r>
          </w:p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скамейки - 2,085 м;</w:t>
            </w:r>
          </w:p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- 770  мм;</w:t>
            </w:r>
          </w:p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- 975  мм.</w:t>
            </w:r>
          </w:p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- 3620</w:t>
            </w:r>
          </w:p>
          <w:p w:rsidR="006928BD" w:rsidRDefault="006928BD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</w:tr>
      <w:tr w:rsidR="008F222C" w:rsidTr="007D76C7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2C" w:rsidRDefault="008F222C" w:rsidP="008F222C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Урна </w:t>
            </w:r>
          </w:p>
        </w:tc>
      </w:tr>
      <w:tr w:rsidR="008F222C" w:rsidTr="007D76C7">
        <w:trPr>
          <w:trHeight w:val="21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2.1.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85666F3" wp14:editId="25B86201">
                  <wp:extent cx="1352550" cy="1352550"/>
                  <wp:effectExtent l="19050" t="0" r="0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- 665мм;</w:t>
            </w:r>
          </w:p>
          <w:p w:rsidR="008F222C" w:rsidRDefault="008F222C" w:rsidP="007D76C7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- 420 мм;</w:t>
            </w:r>
          </w:p>
          <w:p w:rsidR="008F222C" w:rsidRDefault="008F222C" w:rsidP="007D76C7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 10 л</w:t>
            </w:r>
          </w:p>
          <w:p w:rsidR="008F222C" w:rsidRDefault="008F222C" w:rsidP="007D76C7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– 2300</w:t>
            </w:r>
          </w:p>
        </w:tc>
      </w:tr>
      <w:tr w:rsidR="008F222C" w:rsidTr="007D76C7">
        <w:trPr>
          <w:trHeight w:val="19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D947F3B" wp14:editId="34E1BD1F">
                  <wp:extent cx="1371600" cy="1371600"/>
                  <wp:effectExtent l="19050" t="0" r="0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Урна для мусора:</w:t>
            </w:r>
          </w:p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- 540 м;</w:t>
            </w:r>
          </w:p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– 400 мм;</w:t>
            </w:r>
          </w:p>
          <w:p w:rsidR="008F222C" w:rsidRDefault="008F222C" w:rsidP="007D76C7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 20 л.</w:t>
            </w:r>
          </w:p>
          <w:p w:rsidR="008F222C" w:rsidRDefault="008F222C" w:rsidP="007D76C7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- 340</w:t>
            </w:r>
          </w:p>
        </w:tc>
      </w:tr>
      <w:tr w:rsidR="008F222C" w:rsidTr="007D76C7">
        <w:trPr>
          <w:trHeight w:val="19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3211B10" wp14:editId="3818159F">
                  <wp:extent cx="1495425" cy="1495425"/>
                  <wp:effectExtent l="19050" t="0" r="952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Урна уличная: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- 570 мм;</w:t>
            </w:r>
          </w:p>
          <w:p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- 480 мм;</w:t>
            </w:r>
          </w:p>
          <w:p w:rsidR="008F222C" w:rsidRDefault="008F222C" w:rsidP="007D76C7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 40 л.</w:t>
            </w:r>
          </w:p>
          <w:p w:rsidR="008F222C" w:rsidRDefault="008F222C" w:rsidP="007D76C7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- 420</w:t>
            </w:r>
          </w:p>
        </w:tc>
      </w:tr>
      <w:tr w:rsidR="001A56A4" w:rsidTr="007D76C7">
        <w:trPr>
          <w:trHeight w:val="19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A4" w:rsidRDefault="001A56A4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A4" w:rsidRDefault="001A56A4" w:rsidP="007D76C7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228D2C41" wp14:editId="1CE78299">
                  <wp:extent cx="2242868" cy="292205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631" cy="29230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A4" w:rsidRDefault="001A56A4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Уличные фонари</w:t>
            </w:r>
          </w:p>
        </w:tc>
      </w:tr>
    </w:tbl>
    <w:p w:rsidR="008F222C" w:rsidRDefault="008F222C" w:rsidP="008F22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222C" w:rsidRDefault="008F222C" w:rsidP="008F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A56A4" w:rsidRDefault="001A56A4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1A56A4" w:rsidRDefault="001A56A4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1A56A4" w:rsidRDefault="001A56A4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1A56A4" w:rsidRDefault="001A56A4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1A56A4" w:rsidRDefault="001A56A4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1A56A4" w:rsidRDefault="001A56A4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1A56A4" w:rsidRDefault="001A56A4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1A56A4" w:rsidRDefault="001A56A4" w:rsidP="001A56A4">
      <w:pPr>
        <w:spacing w:after="0" w:line="240" w:lineRule="exact"/>
        <w:rPr>
          <w:rFonts w:ascii="Times New Roman" w:hAnsi="Times New Roman" w:cs="Times New Roman"/>
          <w:sz w:val="28"/>
          <w:szCs w:val="26"/>
        </w:rPr>
      </w:pPr>
    </w:p>
    <w:p w:rsidR="001A56A4" w:rsidRDefault="001A56A4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1A56A4" w:rsidRDefault="001A56A4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1A56A4" w:rsidRDefault="001A56A4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1A56A4" w:rsidRDefault="001A56A4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:rsidR="00A5524D" w:rsidRPr="00573C85" w:rsidRDefault="00A5524D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Приложение № 7</w:t>
      </w:r>
      <w:r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:rsidR="00A5524D" w:rsidRPr="00573C85" w:rsidRDefault="00A5524D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:rsidR="00A5524D" w:rsidRDefault="00A5524D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</w:t>
      </w:r>
    </w:p>
    <w:p w:rsidR="00A5524D" w:rsidRDefault="00A5524D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среды на 2018-2022 годы на территории </w:t>
      </w:r>
    </w:p>
    <w:p w:rsidR="00A5524D" w:rsidRDefault="0034387F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Восточного</w:t>
      </w:r>
      <w:r w:rsidR="00A5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A5524D" w:rsidRDefault="00A5524D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:rsidR="00A5524D" w:rsidRDefault="00A5524D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:rsidR="008F222C" w:rsidRDefault="008F222C" w:rsidP="008F222C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524D" w:rsidRDefault="00A5524D" w:rsidP="008F222C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524D" w:rsidRDefault="00A5524D" w:rsidP="008F222C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524D" w:rsidRDefault="00A5524D" w:rsidP="008F222C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222C" w:rsidRDefault="008F222C" w:rsidP="00A5524D">
      <w:pPr>
        <w:tabs>
          <w:tab w:val="left" w:pos="993"/>
          <w:tab w:val="left" w:pos="1260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Дополнительный перечень </w:t>
      </w:r>
    </w:p>
    <w:p w:rsidR="008F222C" w:rsidRDefault="008F222C" w:rsidP="00A5524D">
      <w:pPr>
        <w:tabs>
          <w:tab w:val="left" w:pos="993"/>
          <w:tab w:val="left" w:pos="1260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видов работ по благоустройству дворовых территорий, </w:t>
      </w:r>
    </w:p>
    <w:p w:rsidR="008F222C" w:rsidRDefault="008F222C" w:rsidP="00A5524D">
      <w:pPr>
        <w:tabs>
          <w:tab w:val="left" w:pos="993"/>
          <w:tab w:val="left" w:pos="1260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софинансируемых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за счет средств субсидии</w:t>
      </w:r>
    </w:p>
    <w:p w:rsidR="008F222C" w:rsidRDefault="008F222C" w:rsidP="00A5524D">
      <w:pPr>
        <w:tabs>
          <w:tab w:val="left" w:pos="993"/>
          <w:tab w:val="left" w:pos="1260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Хабаровского края</w:t>
      </w:r>
    </w:p>
    <w:p w:rsidR="008F222C" w:rsidRDefault="008F222C" w:rsidP="008F222C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5524D" w:rsidRDefault="00A5524D" w:rsidP="008F222C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F222C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1.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Обустройство тротуаров, пешеходных дорожек.</w:t>
      </w:r>
    </w:p>
    <w:p w:rsidR="008F222C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2.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бордюрных камней.</w:t>
      </w:r>
    </w:p>
    <w:p w:rsidR="008F222C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3.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качелей.</w:t>
      </w:r>
    </w:p>
    <w:p w:rsidR="008F222C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4.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Устройство гостевой стоянки (автомобильной парковки).</w:t>
      </w:r>
    </w:p>
    <w:p w:rsidR="008F222C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5.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Оборудование детской (игровой) площадки.</w:t>
      </w:r>
    </w:p>
    <w:p w:rsidR="008F222C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6.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Оборудование спортивной площадки.</w:t>
      </w:r>
    </w:p>
    <w:p w:rsidR="008F222C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7.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Отсыпка дворовой территории (выравнивание).</w:t>
      </w:r>
    </w:p>
    <w:p w:rsidR="008F222C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8.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Устройство площадок для выгула животных.</w:t>
      </w:r>
    </w:p>
    <w:p w:rsidR="00A5524D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51969" w:rsidRDefault="00A5524D" w:rsidP="00A55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524D" w:rsidRPr="00573C85" w:rsidRDefault="00A5524D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Приложение № 8</w:t>
      </w:r>
      <w:r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:rsidR="00A5524D" w:rsidRPr="00573C85" w:rsidRDefault="00A5524D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:rsidR="00A5524D" w:rsidRDefault="00A5524D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</w:t>
      </w:r>
    </w:p>
    <w:p w:rsidR="00A5524D" w:rsidRDefault="00A5524D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среды на 2018-2022 годы на территории </w:t>
      </w:r>
    </w:p>
    <w:p w:rsidR="00A5524D" w:rsidRDefault="0034387F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Восточного</w:t>
      </w:r>
      <w:r w:rsidR="00A5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A5524D" w:rsidRDefault="00A5524D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:rsidR="00A5524D" w:rsidRDefault="00A5524D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:rsidR="00351969" w:rsidRDefault="00351969" w:rsidP="003519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969" w:rsidRDefault="00351969" w:rsidP="003519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24D" w:rsidRDefault="00A5524D" w:rsidP="003519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24D" w:rsidRDefault="00A5524D" w:rsidP="003519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969" w:rsidRDefault="00351969" w:rsidP="00351969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Нормативная стоимость (единичные расценки)</w:t>
      </w:r>
    </w:p>
    <w:p w:rsidR="00351969" w:rsidRDefault="00351969" w:rsidP="00351969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работ по благоустройству дворовых территорий, входящих </w:t>
      </w:r>
    </w:p>
    <w:p w:rsidR="00351969" w:rsidRDefault="00351969" w:rsidP="00351969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состав минимального перечня работ</w:t>
      </w:r>
    </w:p>
    <w:p w:rsidR="00351969" w:rsidRPr="00356C15" w:rsidRDefault="00351969" w:rsidP="0035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24D" w:rsidRPr="00356C15" w:rsidRDefault="00A5524D" w:rsidP="0035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928"/>
        <w:gridCol w:w="2174"/>
        <w:gridCol w:w="1721"/>
        <w:gridCol w:w="623"/>
        <w:gridCol w:w="889"/>
        <w:gridCol w:w="1695"/>
      </w:tblGrid>
      <w:tr w:rsidR="00351969" w:rsidTr="007D76C7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работ по благоустройству дворовых территорий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единица для определения нормативной стоимости</w:t>
            </w:r>
          </w:p>
        </w:tc>
        <w:tc>
          <w:tcPr>
            <w:tcW w:w="26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02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стоимость (единичная расценка) работ по благоустройству дворовых территорий, входящих в минимальный перечень таких работ (тыс. рублей на 1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на  нормативную единицу)</w:t>
            </w:r>
          </w:p>
        </w:tc>
      </w:tr>
      <w:tr w:rsidR="00351969" w:rsidTr="007D76C7">
        <w:trPr>
          <w:trHeight w:val="63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дворовых проездов </w:t>
            </w:r>
          </w:p>
        </w:tc>
        <w:tc>
          <w:tcPr>
            <w:tcW w:w="1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бордюрного камня</w:t>
            </w:r>
            <w:r w:rsidR="0002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см толщиной)</w:t>
            </w:r>
          </w:p>
        </w:tc>
        <w:tc>
          <w:tcPr>
            <w:tcW w:w="8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бордюрным камнем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бордюрным камнем и лотком</w:t>
            </w:r>
          </w:p>
        </w:tc>
      </w:tr>
      <w:tr w:rsidR="00351969" w:rsidTr="00356C15">
        <w:trPr>
          <w:trHeight w:val="3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969" w:rsidRDefault="00466EEF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1702,7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9,765</w:t>
            </w:r>
          </w:p>
        </w:tc>
      </w:tr>
      <w:tr w:rsidR="00351969" w:rsidTr="007D76C7">
        <w:trPr>
          <w:trHeight w:val="465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дворовых территорий</w:t>
            </w:r>
          </w:p>
        </w:tc>
        <w:tc>
          <w:tcPr>
            <w:tcW w:w="1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железобетонных опор и воздушной прокладкой кабеля</w:t>
            </w:r>
          </w:p>
        </w:tc>
        <w:tc>
          <w:tcPr>
            <w:tcW w:w="13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декоративных фонарей и прокладкой кабеля в земле</w:t>
            </w:r>
          </w:p>
        </w:tc>
      </w:tr>
      <w:tr w:rsidR="00351969" w:rsidTr="00356C15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43,756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28,436</w:t>
            </w:r>
          </w:p>
        </w:tc>
      </w:tr>
      <w:tr w:rsidR="00351969" w:rsidTr="007D76C7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скамеек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6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16,782</w:t>
            </w:r>
          </w:p>
        </w:tc>
      </w:tr>
      <w:tr w:rsidR="00351969" w:rsidTr="007D76C7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урн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6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1,445</w:t>
            </w:r>
          </w:p>
        </w:tc>
      </w:tr>
    </w:tbl>
    <w:p w:rsidR="00351969" w:rsidRDefault="00351969" w:rsidP="003519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48" w:rsidRDefault="00E95C48" w:rsidP="00351969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5C48" w:rsidRDefault="00E95C48" w:rsidP="00351969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51969" w:rsidRDefault="00351969" w:rsidP="00351969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Нормативная стоимость (единичные расценки)</w:t>
      </w:r>
    </w:p>
    <w:p w:rsidR="00351969" w:rsidRDefault="00351969" w:rsidP="00351969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работ по благоустройству дворовых территорий, </w:t>
      </w:r>
    </w:p>
    <w:p w:rsidR="00351969" w:rsidRDefault="00351969" w:rsidP="00351969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входящих в состав дополнительного перечня работ</w:t>
      </w:r>
    </w:p>
    <w:p w:rsidR="00356C15" w:rsidRDefault="00356C15" w:rsidP="0035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48" w:rsidRPr="00356C15" w:rsidRDefault="00E95C48" w:rsidP="0035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1753"/>
        <w:gridCol w:w="1326"/>
        <w:gridCol w:w="1211"/>
        <w:gridCol w:w="216"/>
        <w:gridCol w:w="968"/>
        <w:gridCol w:w="571"/>
        <w:gridCol w:w="333"/>
        <w:gridCol w:w="941"/>
        <w:gridCol w:w="1768"/>
      </w:tblGrid>
      <w:tr w:rsidR="00351969" w:rsidTr="00356C15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работ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</w:t>
            </w:r>
            <w:r w:rsidR="00356C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дворовых территорий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Расчетная единица для определения нормативной стоимости</w:t>
            </w:r>
          </w:p>
        </w:tc>
        <w:tc>
          <w:tcPr>
            <w:tcW w:w="31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Нормативная стоимость (единичная расценка) </w:t>
            </w:r>
          </w:p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 по благоустройству дворовых территорий, </w:t>
            </w:r>
          </w:p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входящих в минимальный перечень таких работ </w:t>
            </w:r>
          </w:p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(тыс. рублей на 1 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на  нормативную единицу)</w:t>
            </w:r>
          </w:p>
        </w:tc>
      </w:tr>
      <w:tr w:rsidR="00351969" w:rsidTr="00356C15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969" w:rsidTr="00356C15">
        <w:trPr>
          <w:trHeight w:val="647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(или) устройство тротуаров</w:t>
            </w:r>
          </w:p>
          <w:p w:rsidR="00E95C48" w:rsidRDefault="00E95C48" w:rsidP="00E9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бордюрным камнем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устройством покрытия из брусчатки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покрытия из брусчатки</w:t>
            </w:r>
          </w:p>
        </w:tc>
        <w:tc>
          <w:tcPr>
            <w:tcW w:w="95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устройством покрытия из асфальтобетонной смеси</w:t>
            </w:r>
          </w:p>
          <w:p w:rsidR="00E95C48" w:rsidRDefault="00E95C48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221D0">
              <w:rPr>
                <w:rFonts w:ascii="Times New Roman" w:eastAsia="Times New Roman" w:hAnsi="Times New Roman" w:cs="Times New Roman"/>
                <w:sz w:val="24"/>
                <w:szCs w:val="24"/>
              </w:rPr>
              <w:t>5 см толщиной)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покрытия из асфальтобетонной смеси</w:t>
            </w:r>
          </w:p>
        </w:tc>
      </w:tr>
      <w:tr w:rsidR="00351969" w:rsidTr="00356C15">
        <w:trPr>
          <w:trHeight w:val="7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4,517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1,307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969" w:rsidRDefault="00E95C48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2141,5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1,480</w:t>
            </w:r>
          </w:p>
        </w:tc>
      </w:tr>
      <w:tr w:rsidR="00356C15" w:rsidTr="00356C15">
        <w:trPr>
          <w:trHeight w:val="27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C15" w:rsidRDefault="00356C15" w:rsidP="00466EE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C15" w:rsidRDefault="00356C15" w:rsidP="00466EE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C15" w:rsidRDefault="00356C15" w:rsidP="00466EE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4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C15" w:rsidRDefault="00356C15" w:rsidP="00466EE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1969" w:rsidTr="00356C15">
        <w:trPr>
          <w:trHeight w:val="660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автомобильных дорог образующих проезды к территориям, прилегающим к многоквартирным домам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1969" w:rsidRDefault="00351969" w:rsidP="0002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бордюрного камня</w:t>
            </w:r>
            <w:r w:rsidR="00022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см толщиной</w:t>
            </w:r>
            <w:proofErr w:type="gramEnd"/>
          </w:p>
        </w:tc>
        <w:tc>
          <w:tcPr>
            <w:tcW w:w="8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бордюрным камнем</w:t>
            </w:r>
          </w:p>
        </w:tc>
        <w:tc>
          <w:tcPr>
            <w:tcW w:w="159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бордюрным камнем и лотком</w:t>
            </w:r>
          </w:p>
        </w:tc>
      </w:tr>
      <w:tr w:rsidR="00351969" w:rsidTr="00356C15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969" w:rsidRDefault="00E95C48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1702,7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5,252</w:t>
            </w:r>
          </w:p>
        </w:tc>
        <w:tc>
          <w:tcPr>
            <w:tcW w:w="1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9,765</w:t>
            </w:r>
          </w:p>
        </w:tc>
      </w:tr>
      <w:tr w:rsidR="00351969" w:rsidTr="00356C15">
        <w:trPr>
          <w:trHeight w:val="660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(или) устройство автомобильных парковок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159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</w:p>
        </w:tc>
      </w:tr>
      <w:tr w:rsidR="00351969" w:rsidTr="00356C1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1,480</w:t>
            </w:r>
          </w:p>
        </w:tc>
        <w:tc>
          <w:tcPr>
            <w:tcW w:w="1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10,563</w:t>
            </w:r>
          </w:p>
        </w:tc>
      </w:tr>
      <w:tr w:rsidR="00351969" w:rsidTr="00356C15">
        <w:trPr>
          <w:trHeight w:val="480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 устройство системы водоотведения поверхностного стока 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159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</w:p>
        </w:tc>
      </w:tr>
      <w:tr w:rsidR="00351969" w:rsidTr="00356C15">
        <w:trPr>
          <w:trHeight w:val="8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16,141</w:t>
            </w:r>
          </w:p>
        </w:tc>
        <w:tc>
          <w:tcPr>
            <w:tcW w:w="1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21,233</w:t>
            </w:r>
          </w:p>
        </w:tc>
      </w:tr>
      <w:tr w:rsidR="00351969" w:rsidTr="00356C15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площадок для установки мусоросборников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</w:t>
            </w:r>
          </w:p>
        </w:tc>
        <w:tc>
          <w:tcPr>
            <w:tcW w:w="31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15,242 </w:t>
            </w:r>
          </w:p>
        </w:tc>
      </w:tr>
      <w:tr w:rsidR="00351969" w:rsidTr="00356C15">
        <w:trPr>
          <w:trHeight w:val="620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цветников и клумб</w:t>
            </w:r>
          </w:p>
        </w:tc>
        <w:tc>
          <w:tcPr>
            <w:tcW w:w="106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кустарников и декоративных деревьев</w:t>
            </w: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цветников с посадкой кустарников</w:t>
            </w:r>
          </w:p>
        </w:tc>
      </w:tr>
      <w:tr w:rsidR="00351969" w:rsidTr="00356C15">
        <w:trPr>
          <w:trHeight w:val="6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2,460</w:t>
            </w: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3,287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5,747</w:t>
            </w:r>
          </w:p>
        </w:tc>
      </w:tr>
    </w:tbl>
    <w:p w:rsidR="00351969" w:rsidRDefault="00351969" w:rsidP="00351969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969" w:rsidRDefault="00356C15" w:rsidP="00356C15">
      <w:pPr>
        <w:jc w:val="center"/>
      </w:pPr>
      <w:r>
        <w:t>_____________________</w:t>
      </w:r>
    </w:p>
    <w:p w:rsidR="008F222C" w:rsidRDefault="008F222C" w:rsidP="003519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C15" w:rsidRDefault="00356C15" w:rsidP="003519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C15" w:rsidRDefault="00356C15" w:rsidP="003519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C15" w:rsidRDefault="00356C15" w:rsidP="003519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C15" w:rsidRPr="00356C15" w:rsidRDefault="00356C15" w:rsidP="00356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6C15" w:rsidRDefault="00356C15" w:rsidP="003519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C15" w:rsidRDefault="00356C15" w:rsidP="003519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C15" w:rsidRPr="00573C85" w:rsidRDefault="00356C15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Приложение № 9</w:t>
      </w:r>
      <w:r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:rsidR="00356C15" w:rsidRPr="00573C85" w:rsidRDefault="00356C15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</w:t>
      </w:r>
    </w:p>
    <w:p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среды на 2018-2022 годы на территории </w:t>
      </w:r>
    </w:p>
    <w:p w:rsidR="00356C15" w:rsidRDefault="0034387F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Восточного</w:t>
      </w:r>
      <w:r w:rsidR="00356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:rsidR="008F222C" w:rsidRDefault="008F222C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56C15" w:rsidRDefault="00356C15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56C15" w:rsidRDefault="00356C15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56C15" w:rsidRDefault="00356C15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F222C" w:rsidRPr="00356C15" w:rsidRDefault="008F222C" w:rsidP="00356C1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6"/>
        </w:rPr>
      </w:pPr>
      <w:r w:rsidRPr="00356C15">
        <w:rPr>
          <w:rFonts w:ascii="Times New Roman" w:hAnsi="Times New Roman" w:cs="Times New Roman"/>
          <w:sz w:val="28"/>
          <w:szCs w:val="26"/>
        </w:rPr>
        <w:t>Порядок</w:t>
      </w:r>
    </w:p>
    <w:p w:rsidR="008F222C" w:rsidRPr="00356C15" w:rsidRDefault="008F222C" w:rsidP="00356C1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6"/>
        </w:rPr>
      </w:pPr>
      <w:r w:rsidRPr="00356C15">
        <w:rPr>
          <w:rFonts w:ascii="Times New Roman" w:hAnsi="Times New Roman" w:cs="Times New Roman"/>
          <w:sz w:val="28"/>
          <w:szCs w:val="26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8F222C" w:rsidRDefault="008F222C" w:rsidP="008F22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6C15" w:rsidRDefault="00356C15" w:rsidP="008F22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1. </w:t>
      </w:r>
      <w:proofErr w:type="gramStart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 на территории </w:t>
      </w:r>
      <w:r w:rsidR="0034387F">
        <w:rPr>
          <w:rFonts w:ascii="Times New Roman" w:eastAsia="Times New Roman" w:hAnsi="Times New Roman" w:cs="Times New Roman"/>
          <w:sz w:val="28"/>
          <w:szCs w:val="26"/>
          <w:lang w:eastAsia="ar-SA"/>
        </w:rPr>
        <w:t>Восточного</w:t>
      </w:r>
      <w:proofErr w:type="gramEnd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сельского поселения на 2018-2022  годы» (далее – муниципальная программа), механизм </w:t>
      </w:r>
      <w:proofErr w:type="gramStart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контроля за</w:t>
      </w:r>
      <w:proofErr w:type="gramEnd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их расходованием.</w:t>
      </w:r>
    </w:p>
    <w:p w:rsidR="008F222C" w:rsidRPr="00356C15" w:rsidRDefault="008F222C" w:rsidP="008F222C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2. В целях реализации настоящего Порядка используются следующие понятия:</w:t>
      </w:r>
    </w:p>
    <w:p w:rsidR="008F222C" w:rsidRPr="00356C15" w:rsidRDefault="008F222C" w:rsidP="008F222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- 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8F222C" w:rsidRPr="00356C15" w:rsidRDefault="008F222C" w:rsidP="008F222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- 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8F222C" w:rsidRPr="00356C15" w:rsidRDefault="008F222C" w:rsidP="008F222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- т</w:t>
      </w:r>
      <w:r w:rsidRPr="00356C15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не требующая специальной квалификации</w:t>
      </w:r>
      <w:r w:rsidRPr="00356C15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ar-SA"/>
        </w:rPr>
        <w:t xml:space="preserve"> и выполняемая в качестве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8F222C" w:rsidRPr="00356C15" w:rsidRDefault="008F222C" w:rsidP="008F222C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- финансовое участие – финансирование выполнения работ из минимального и (или) дополнительного перечня работ за счет участия заинтересованных лиц в размере не менее 3 процентов от объема средств из бюджета </w:t>
      </w:r>
      <w:r w:rsidR="0034387F">
        <w:rPr>
          <w:rFonts w:ascii="Times New Roman" w:eastAsia="Times New Roman" w:hAnsi="Times New Roman" w:cs="Times New Roman"/>
          <w:sz w:val="28"/>
          <w:szCs w:val="26"/>
          <w:lang w:eastAsia="ar-SA"/>
        </w:rPr>
        <w:t>Восточного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сельского поселения, подлежащих направлению на </w:t>
      </w:r>
      <w:proofErr w:type="spellStart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софинансирование</w:t>
      </w:r>
      <w:proofErr w:type="spellEnd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мероприятий из дополнительного перечня работ;</w:t>
      </w:r>
    </w:p>
    <w:p w:rsidR="008F222C" w:rsidRPr="00356C15" w:rsidRDefault="008F222C" w:rsidP="008F222C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- общественная комиссия – комиссия, созданная в соответствии с постановлением  администрации сельского поселения для рассмотрения и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lastRenderedPageBreak/>
        <w:t xml:space="preserve">оценки предложений заинтересованных лиц, а также </w:t>
      </w:r>
      <w:proofErr w:type="gramStart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контроля за</w:t>
      </w:r>
      <w:proofErr w:type="gramEnd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реализацией муниципальной программы.</w:t>
      </w:r>
    </w:p>
    <w:p w:rsidR="008F222C" w:rsidRPr="00356C15" w:rsidRDefault="008F222C" w:rsidP="008F222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3. З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8F222C" w:rsidRPr="00356C15" w:rsidRDefault="008F222C" w:rsidP="008F222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4. 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8F222C" w:rsidRPr="00356C15" w:rsidRDefault="008F222C" w:rsidP="008F222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5. Финансовое </w:t>
      </w:r>
      <w:r w:rsidR="008F20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 (или)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8F222C" w:rsidRPr="00356C15" w:rsidRDefault="00356C15" w:rsidP="008F222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6. </w:t>
      </w:r>
      <w:r w:rsidR="008F222C"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</w:t>
      </w:r>
      <w:r w:rsidR="0034387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Восточного </w:t>
      </w:r>
      <w:r w:rsidR="008F222C"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сельского поселения </w:t>
      </w:r>
      <w:r w:rsidR="008F222C"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(далее – Администрация)</w:t>
      </w:r>
      <w:r w:rsidR="008F222C"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8F222C" w:rsidRPr="00356C15" w:rsidRDefault="008F222C" w:rsidP="008F222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356C15">
        <w:rPr>
          <w:rFonts w:ascii="Times New Roman" w:eastAsia="Calibri" w:hAnsi="Times New Roman" w:cs="Times New Roman"/>
          <w:sz w:val="28"/>
          <w:szCs w:val="26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порядке. </w:t>
      </w:r>
    </w:p>
    <w:p w:rsidR="008F222C" w:rsidRPr="00356C15" w:rsidRDefault="008F222C" w:rsidP="008F222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356C15">
        <w:rPr>
          <w:rFonts w:ascii="Times New Roman" w:eastAsia="Calibri" w:hAnsi="Times New Roman" w:cs="Times New Roman"/>
          <w:sz w:val="28"/>
          <w:szCs w:val="26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8F222C" w:rsidRPr="00356C15" w:rsidRDefault="008F222C" w:rsidP="008F222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proofErr w:type="gramStart"/>
      <w:r w:rsidRPr="00356C15">
        <w:rPr>
          <w:rFonts w:ascii="Times New Roman" w:eastAsia="Calibri" w:hAnsi="Times New Roman" w:cs="Times New Roman"/>
          <w:sz w:val="28"/>
          <w:szCs w:val="26"/>
        </w:rPr>
        <w:t>В качестве документов (материалов), подтверждающих трудовое участие могут быть представлены отчет управляющей компании,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 о проведении мероприятия с трудовым участием граждан.</w:t>
      </w:r>
      <w:proofErr w:type="gramEnd"/>
      <w:r w:rsidRPr="00356C15">
        <w:rPr>
          <w:rFonts w:ascii="Times New Roman" w:eastAsia="Calibri" w:hAnsi="Times New Roman" w:cs="Times New Roman"/>
          <w:sz w:val="28"/>
          <w:szCs w:val="26"/>
        </w:rPr>
        <w:t xml:space="preserve"> При этом</w:t>
      </w:r>
      <w:proofErr w:type="gramStart"/>
      <w:r w:rsidRPr="00356C15">
        <w:rPr>
          <w:rFonts w:ascii="Times New Roman" w:eastAsia="Calibri" w:hAnsi="Times New Roman" w:cs="Times New Roman"/>
          <w:sz w:val="28"/>
          <w:szCs w:val="26"/>
        </w:rPr>
        <w:t>,</w:t>
      </w:r>
      <w:proofErr w:type="gramEnd"/>
      <w:r w:rsidRPr="00356C15">
        <w:rPr>
          <w:rFonts w:ascii="Times New Roman" w:eastAsia="Calibri" w:hAnsi="Times New Roman" w:cs="Times New Roman"/>
          <w:sz w:val="28"/>
          <w:szCs w:val="26"/>
        </w:rPr>
        <w:t xml:space="preserve">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8F222C" w:rsidRPr="00356C15" w:rsidRDefault="008F222C" w:rsidP="008F222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356C15">
        <w:rPr>
          <w:rFonts w:ascii="Times New Roman" w:eastAsia="Calibri" w:hAnsi="Times New Roman" w:cs="Times New Roman"/>
          <w:sz w:val="28"/>
          <w:szCs w:val="26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8F222C" w:rsidRPr="00356C15" w:rsidRDefault="008F222C" w:rsidP="008F222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7. Доля финансового </w:t>
      </w:r>
      <w:r w:rsidR="008F20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 (или) трудового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</w:t>
      </w:r>
      <w:r w:rsidR="0034387F">
        <w:rPr>
          <w:rFonts w:ascii="Times New Roman" w:eastAsia="Times New Roman" w:hAnsi="Times New Roman" w:cs="Times New Roman"/>
          <w:sz w:val="28"/>
          <w:szCs w:val="26"/>
          <w:lang w:eastAsia="ru-RU"/>
        </w:rPr>
        <w:t>Восточного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поселения, подлежащих направлению на </w:t>
      </w:r>
      <w:proofErr w:type="spellStart"/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софинансирование</w:t>
      </w:r>
      <w:proofErr w:type="spellEnd"/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указанных работ.</w:t>
      </w:r>
    </w:p>
    <w:p w:rsidR="008F222C" w:rsidRPr="00356C15" w:rsidRDefault="008F222C" w:rsidP="008F222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8. Д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енежные средства заинтересованных лиц перечисляются на лицевой счет администратора доходов бюджета </w:t>
      </w:r>
      <w:r w:rsidR="0034387F">
        <w:rPr>
          <w:rFonts w:ascii="Times New Roman" w:eastAsia="Times New Roman" w:hAnsi="Times New Roman" w:cs="Times New Roman"/>
          <w:sz w:val="28"/>
          <w:szCs w:val="26"/>
          <w:lang w:eastAsia="ar-SA"/>
        </w:rPr>
        <w:t>Восточного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сельского поселения - Администрации. </w:t>
      </w:r>
    </w:p>
    <w:p w:rsidR="008F222C" w:rsidRPr="00356C15" w:rsidRDefault="008F222C" w:rsidP="008F22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Администрацией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</w:t>
      </w:r>
    </w:p>
    <w:p w:rsidR="008F222C" w:rsidRPr="00356C15" w:rsidRDefault="008F222C" w:rsidP="008F22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9. П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осле утверждения </w:t>
      </w:r>
      <w:proofErr w:type="gramStart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дизайн-проекта</w:t>
      </w:r>
      <w:proofErr w:type="gramEnd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общественной комиссией и его согласования с представителем заинтересованных лиц Администрация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</w:t>
      </w:r>
      <w:r w:rsidRPr="00356C15">
        <w:rPr>
          <w:sz w:val="24"/>
        </w:rPr>
        <w:t xml:space="preserve">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благоустройства дворовых территорий, утвержденными общественной комиссией.</w:t>
      </w:r>
    </w:p>
    <w:p w:rsidR="008F222C" w:rsidRPr="00356C15" w:rsidRDefault="008F222C" w:rsidP="008F222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с учетом стоимости фактически выполненных работ.</w:t>
      </w:r>
    </w:p>
    <w:p w:rsidR="008F222C" w:rsidRPr="00356C15" w:rsidRDefault="008F222C" w:rsidP="008F2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10.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Перечисление денежных средств заинтересованными лицами осуществляется в течение десяти дней с момента подписания соглашения, указанного в пункте 9 настоящего Порядка</w:t>
      </w:r>
      <w:r w:rsidR="008F20C5">
        <w:rPr>
          <w:rFonts w:ascii="Times New Roman" w:eastAsia="Times New Roman" w:hAnsi="Times New Roman" w:cs="Times New Roman"/>
          <w:sz w:val="28"/>
          <w:szCs w:val="26"/>
          <w:lang w:eastAsia="ar-SA"/>
        </w:rPr>
        <w:t>.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</w:t>
      </w:r>
      <w:r w:rsidRPr="00356C15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 xml:space="preserve">дома по благоустройству территории выполнению не подлежит. 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В таком случае заинтересованные лица, дворовые территории которых были включены в муниципальную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программу в связи с корректировкой, обязуются перечислить денежные средства в порядке и на условиях, определенных соглашением.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11. Денежные средства считаются поступившими в доход бюджета муниципального образования с момента их зачисления на лицевой счет Администрации.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12. На сумму планируемых поступлений увеличиваются бюджетные ассигнования Администрации как главному распорядителю бюджетных сре</w:t>
      </w:r>
      <w:proofErr w:type="gramStart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дств с п</w:t>
      </w:r>
      <w:proofErr w:type="gramEnd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оследующим доведением в установленном порядке лимитов бюджетных обязательств для осуществления целевых расходов, предусмотренных муниципальной программой.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13. Администрация осуществляет учет поступающих от заинтересованных лиц денежных сре</w:t>
      </w:r>
      <w:proofErr w:type="gramStart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дств в р</w:t>
      </w:r>
      <w:proofErr w:type="gramEnd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азрезе многоквартирных домов, дворовые территории которых подлежат благоустройству.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lastRenderedPageBreak/>
        <w:t>14. Администрация обеспечивает ежемесячное опубликование на официальном сайте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Администрация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15. Расходование аккумулированных денежных средств заинтересованных лиц осуществляется администрацией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16.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17. </w:t>
      </w:r>
      <w:proofErr w:type="gramStart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Контроль за</w:t>
      </w:r>
      <w:proofErr w:type="gramEnd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целевым расходованием аккумулированных денежных средств заинтересованных лиц осуществляется главным специалистом муниципального образования, в должностные обязанности которого входит финансовый контроль, в соответствии с бюджетным законодательством.</w:t>
      </w:r>
    </w:p>
    <w:p w:rsidR="008F222C" w:rsidRDefault="008F222C" w:rsidP="008F222C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56C15" w:rsidRDefault="00356C15" w:rsidP="00356C15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</w:t>
      </w: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35801" w:rsidRDefault="00335801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8F20C5" w:rsidRDefault="008F20C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8F20C5" w:rsidRDefault="008F20C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35801" w:rsidRDefault="00335801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35801" w:rsidRDefault="00335801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356C15" w:rsidRPr="00573C85" w:rsidRDefault="00356C15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lastRenderedPageBreak/>
        <w:t>Приложение № 1</w:t>
      </w:r>
      <w:r>
        <w:rPr>
          <w:rFonts w:ascii="Times New Roman" w:hAnsi="Times New Roman" w:cs="Times New Roman"/>
          <w:sz w:val="28"/>
          <w:szCs w:val="26"/>
        </w:rPr>
        <w:t>0</w:t>
      </w:r>
      <w:r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:rsidR="00356C15" w:rsidRPr="00573C85" w:rsidRDefault="00356C15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</w:t>
      </w:r>
    </w:p>
    <w:p w:rsidR="00356C15" w:rsidRDefault="00932B2C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на 2018-202</w:t>
      </w:r>
      <w:r w:rsidR="00356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</w:p>
    <w:p w:rsidR="00356C15" w:rsidRDefault="0034387F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Восточного</w:t>
      </w:r>
      <w:r w:rsidR="00356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:rsidR="008F222C" w:rsidRDefault="008F222C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F222C" w:rsidRPr="00356C15" w:rsidRDefault="008F222C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6"/>
          <w:lang w:eastAsia="en-US"/>
        </w:rPr>
      </w:pPr>
      <w:r w:rsidRPr="00356C15">
        <w:rPr>
          <w:rFonts w:ascii="Times New Roman" w:eastAsiaTheme="minorHAnsi" w:hAnsi="Times New Roman" w:cs="Times New Roman"/>
          <w:sz w:val="28"/>
          <w:szCs w:val="26"/>
          <w:lang w:eastAsia="en-US"/>
        </w:rPr>
        <w:t>Порядок разработки, обсуждения с заинтересованными лицами</w:t>
      </w:r>
    </w:p>
    <w:p w:rsidR="008F222C" w:rsidRPr="00356C15" w:rsidRDefault="008F222C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6"/>
          <w:lang w:eastAsia="en-US"/>
        </w:rPr>
      </w:pPr>
      <w:r w:rsidRPr="00356C15">
        <w:rPr>
          <w:rFonts w:ascii="Times New Roman" w:eastAsiaTheme="minorHAnsi" w:hAnsi="Times New Roman" w:cs="Times New Roman"/>
          <w:sz w:val="28"/>
          <w:szCs w:val="26"/>
          <w:lang w:eastAsia="en-US"/>
        </w:rPr>
        <w:t>и утверждения дизайн - проектов благоустройства дворовой территории</w:t>
      </w:r>
    </w:p>
    <w:p w:rsidR="008F222C" w:rsidRPr="00356C15" w:rsidRDefault="008F222C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6"/>
          <w:lang w:eastAsia="en-US"/>
        </w:rPr>
      </w:pPr>
    </w:p>
    <w:p w:rsidR="00356C15" w:rsidRDefault="00356C15" w:rsidP="008F222C">
      <w:pPr>
        <w:pStyle w:val="ConsPlusNormal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1.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  <w:t xml:space="preserve"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включаемых</w:t>
      </w:r>
      <w:proofErr w:type="gramEnd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в муниципальную программу формирования современной городской среды на территории </w:t>
      </w:r>
      <w:r w:rsidR="0034387F">
        <w:rPr>
          <w:rFonts w:ascii="Times New Roman" w:eastAsia="Times New Roman" w:hAnsi="Times New Roman" w:cs="Times New Roman"/>
          <w:sz w:val="28"/>
          <w:szCs w:val="26"/>
          <w:lang w:eastAsia="ar-SA"/>
        </w:rPr>
        <w:t>Восточного</w:t>
      </w:r>
      <w:r w:rsid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сельского поселения (далее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- Порядок).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2.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  <w:t>Для целей Порядка применяются следующие понятия:</w:t>
      </w:r>
    </w:p>
    <w:p w:rsidR="008F222C" w:rsidRPr="00356C15" w:rsidRDefault="008F222C" w:rsidP="008F2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8F222C" w:rsidRPr="00356C15" w:rsidRDefault="008F222C" w:rsidP="008F22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8F222C" w:rsidRPr="00356C15" w:rsidRDefault="008F222C" w:rsidP="008F22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8F222C" w:rsidRPr="00356C15" w:rsidRDefault="008F222C" w:rsidP="008F22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8F222C" w:rsidRPr="00356C15" w:rsidRDefault="008F222C" w:rsidP="008F22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3.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Разработка дизайн – проекта обеспечива</w:t>
      </w:r>
      <w:r w:rsid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ется заинтересованными лицами.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4.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  <w:t xml:space="preserve">Дизайн-проект разрабатывается в отношении дворовых территорий, подлежащих благоустройству в рамках муниципальной программы «Формирование современной городской среды на территории </w:t>
      </w:r>
      <w:r w:rsidR="0034387F">
        <w:rPr>
          <w:rFonts w:ascii="Times New Roman" w:eastAsia="Times New Roman" w:hAnsi="Times New Roman" w:cs="Times New Roman"/>
          <w:sz w:val="28"/>
          <w:szCs w:val="26"/>
          <w:lang w:eastAsia="ar-SA"/>
        </w:rPr>
        <w:t>Восточного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се</w:t>
      </w:r>
      <w:r w:rsidR="00932B2C">
        <w:rPr>
          <w:rFonts w:ascii="Times New Roman" w:eastAsia="Times New Roman" w:hAnsi="Times New Roman" w:cs="Times New Roman"/>
          <w:sz w:val="28"/>
          <w:szCs w:val="26"/>
          <w:lang w:eastAsia="ar-SA"/>
        </w:rPr>
        <w:t>льского поселения на 2018 - 2024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годы» (далее – муниципальная программа),</w:t>
      </w:r>
    </w:p>
    <w:p w:rsidR="008F222C" w:rsidRPr="00356C15" w:rsidRDefault="008F222C" w:rsidP="008F22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5.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  <w:t>В дизайн-прое</w:t>
      </w:r>
      <w:proofErr w:type="gramStart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кт вкл</w:t>
      </w:r>
      <w:proofErr w:type="gramEnd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8F222C" w:rsidRPr="00356C15" w:rsidRDefault="008F222C" w:rsidP="008F22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Содержание </w:t>
      </w:r>
      <w:proofErr w:type="gramStart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дизайн-проекта</w:t>
      </w:r>
      <w:proofErr w:type="gramEnd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зависит от вида и состава планируемых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lastRenderedPageBreak/>
        <w:t xml:space="preserve">работ. </w:t>
      </w:r>
      <w:proofErr w:type="gramStart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  <w:proofErr w:type="gramEnd"/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6.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  <w:t xml:space="preserve">Разработка </w:t>
      </w:r>
      <w:proofErr w:type="gramStart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дизайн-проекта</w:t>
      </w:r>
      <w:proofErr w:type="gramEnd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включает следующие стадии: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а)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  <w:t>осмотр дворовой территории, предлагаемой к благоустройству;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б)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  <w:t xml:space="preserve">разработка </w:t>
      </w:r>
      <w:proofErr w:type="gramStart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дизайн-проекта</w:t>
      </w:r>
      <w:proofErr w:type="gramEnd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(при необходимости с участием представителей администрации);</w:t>
      </w:r>
    </w:p>
    <w:p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в) утверждение </w:t>
      </w:r>
      <w:proofErr w:type="gramStart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дизайн-проекта</w:t>
      </w:r>
      <w:proofErr w:type="gramEnd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общественной комиссией.</w:t>
      </w:r>
    </w:p>
    <w:p w:rsidR="008F222C" w:rsidRPr="00356C15" w:rsidRDefault="008F222C" w:rsidP="008F22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7. Представитель заинтересованных лиц обязан представить в общественную комиссию дизайн-проект не позднее 30 дней срок</w:t>
      </w:r>
      <w:r w:rsidRPr="00356C15">
        <w:rPr>
          <w:rFonts w:ascii="Times New Roman" w:eastAsia="Times New Roman" w:hAnsi="Times New Roman" w:cs="Times New Roman"/>
          <w:color w:val="00B050"/>
          <w:sz w:val="28"/>
          <w:szCs w:val="26"/>
          <w:lang w:eastAsia="ar-SA"/>
        </w:rPr>
        <w:t>.</w:t>
      </w:r>
    </w:p>
    <w:p w:rsidR="008F222C" w:rsidRDefault="008F222C" w:rsidP="00356C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8. Дизайн-проект утверждается общественной комиссией, решение об утверждении оформляется в виде протокола заседания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56C15" w:rsidRDefault="00356C15" w:rsidP="00356C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6C15" w:rsidRDefault="00356C15" w:rsidP="00356C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9" w:name="Par46"/>
      <w:bookmarkEnd w:id="9"/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35801" w:rsidRDefault="00335801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35801" w:rsidRDefault="00335801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35801" w:rsidRDefault="00335801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35801" w:rsidRDefault="00335801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35801" w:rsidRDefault="00335801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B3658" w:rsidRDefault="00BB3658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  <w:sectPr w:rsidR="00BB3658" w:rsidSect="00DE773D"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p w:rsidR="00356C15" w:rsidRPr="00410E92" w:rsidRDefault="00356C15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410E92">
        <w:rPr>
          <w:rFonts w:ascii="Times New Roman" w:hAnsi="Times New Roman" w:cs="Times New Roman"/>
          <w:sz w:val="28"/>
          <w:szCs w:val="26"/>
        </w:rPr>
        <w:lastRenderedPageBreak/>
        <w:t xml:space="preserve">Приложение № 11 </w:t>
      </w:r>
    </w:p>
    <w:p w:rsidR="00356C15" w:rsidRPr="00410E92" w:rsidRDefault="00356C15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410E92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:rsidR="00356C15" w:rsidRPr="00410E92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</w:t>
      </w:r>
      <w:proofErr w:type="gramStart"/>
      <w:r w:rsidRPr="0041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</w:t>
      </w:r>
      <w:proofErr w:type="gramEnd"/>
      <w:r w:rsidRPr="0041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</w:t>
      </w:r>
    </w:p>
    <w:p w:rsidR="00356C15" w:rsidRPr="00410E92" w:rsidRDefault="00932B2C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на 2018-2024</w:t>
      </w:r>
      <w:r w:rsidR="00356C15" w:rsidRPr="0041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</w:p>
    <w:p w:rsidR="00356C15" w:rsidRPr="00410E92" w:rsidRDefault="00410E92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Восточного </w:t>
      </w:r>
      <w:r w:rsidR="00356C15" w:rsidRPr="0041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356C15" w:rsidRPr="00410E92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:rsidR="00356C15" w:rsidRPr="00410E92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:rsidR="008F222C" w:rsidRPr="00410E92" w:rsidRDefault="008F222C" w:rsidP="008F222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D410D2" w:rsidRPr="00D410D2" w:rsidRDefault="00D410D2" w:rsidP="00932B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10D2" w:rsidRPr="00D410D2" w:rsidRDefault="00D410D2" w:rsidP="00D41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10D2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р</w:t>
      </w:r>
      <w:r w:rsidR="00932B2C">
        <w:rPr>
          <w:rFonts w:ascii="Times New Roman" w:eastAsia="Calibri" w:hAnsi="Times New Roman" w:cs="Times New Roman"/>
          <w:b/>
          <w:sz w:val="28"/>
          <w:szCs w:val="28"/>
        </w:rPr>
        <w:t>еализации Программы на 2018-2024</w:t>
      </w:r>
      <w:r w:rsidRPr="00D410D2">
        <w:rPr>
          <w:rFonts w:ascii="Times New Roman" w:eastAsia="Calibri" w:hAnsi="Times New Roman" w:cs="Times New Roman"/>
          <w:b/>
          <w:sz w:val="28"/>
          <w:szCs w:val="28"/>
        </w:rPr>
        <w:t xml:space="preserve"> годы </w:t>
      </w:r>
    </w:p>
    <w:p w:rsidR="00D410D2" w:rsidRPr="00D410D2" w:rsidRDefault="00D410D2" w:rsidP="00D41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2268"/>
        <w:gridCol w:w="1418"/>
        <w:gridCol w:w="1275"/>
        <w:gridCol w:w="1418"/>
        <w:gridCol w:w="1701"/>
        <w:gridCol w:w="1417"/>
        <w:gridCol w:w="1134"/>
        <w:gridCol w:w="1134"/>
        <w:gridCol w:w="1418"/>
      </w:tblGrid>
      <w:tr w:rsidR="00F160B5" w:rsidRPr="002E7FE6" w:rsidTr="00C3349D">
        <w:trPr>
          <w:trHeight w:val="48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B5" w:rsidRPr="002E7FE6" w:rsidRDefault="00F160B5" w:rsidP="00D410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муниципальной</w:t>
            </w:r>
          </w:p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Источники </w:t>
            </w:r>
            <w:proofErr w:type="gramStart"/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ресурсного</w:t>
            </w:r>
            <w:proofErr w:type="gramEnd"/>
          </w:p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Оценка расходов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руб.), годы</w:t>
            </w:r>
          </w:p>
        </w:tc>
      </w:tr>
      <w:tr w:rsidR="00F160B5" w:rsidRPr="002E7FE6" w:rsidTr="00F160B5">
        <w:trPr>
          <w:trHeight w:val="5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B5" w:rsidRPr="002E7FE6" w:rsidRDefault="00F160B5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B5" w:rsidRPr="002E7FE6" w:rsidRDefault="00F160B5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B5" w:rsidRPr="002E7FE6" w:rsidRDefault="00F160B5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5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160B5" w:rsidRPr="00F160B5" w:rsidRDefault="00F160B5" w:rsidP="00F160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</w:t>
            </w: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5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2024г.</w:t>
            </w:r>
          </w:p>
        </w:tc>
      </w:tr>
      <w:tr w:rsidR="00F160B5" w:rsidRPr="002E7FE6" w:rsidTr="00F160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133E" w:rsidRPr="002E7FE6" w:rsidTr="00F160B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2E7FE6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2E7FE6" w:rsidRDefault="0098133E" w:rsidP="00D410D2">
            <w:pPr>
              <w:tabs>
                <w:tab w:val="left" w:pos="8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 дворовых территорий многоквартирных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33E" w:rsidRPr="00F160B5" w:rsidRDefault="0098133E" w:rsidP="00D410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9452616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1290606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562010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1 650 000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98133E">
            <w:r w:rsidRPr="001D202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1 650 000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Default="0098133E">
            <w:r w:rsidRPr="001D202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1 650 000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98133E">
            <w:r w:rsidRPr="001D202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1 650 000</w:t>
            </w:r>
          </w:p>
        </w:tc>
      </w:tr>
      <w:tr w:rsidR="0098133E" w:rsidRPr="002E7FE6" w:rsidTr="0098133E">
        <w:trPr>
          <w:trHeight w:val="55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Федеральный бюджет и краевой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8059566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990606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218960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1 500 000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98133E">
            <w:r w:rsidRPr="004046F5">
              <w:rPr>
                <w:rFonts w:ascii="Times New Roman" w:eastAsia="Calibri" w:hAnsi="Times New Roman" w:cs="Times New Roman"/>
                <w:sz w:val="18"/>
                <w:szCs w:val="18"/>
              </w:rPr>
              <w:t>1 500 000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Default="0098133E">
            <w:r w:rsidRPr="004046F5">
              <w:rPr>
                <w:rFonts w:ascii="Times New Roman" w:eastAsia="Calibri" w:hAnsi="Times New Roman" w:cs="Times New Roman"/>
                <w:sz w:val="18"/>
                <w:szCs w:val="18"/>
              </w:rPr>
              <w:t>1 500 000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98133E">
            <w:r w:rsidRPr="004046F5">
              <w:rPr>
                <w:rFonts w:ascii="Times New Roman" w:eastAsia="Calibri" w:hAnsi="Times New Roman" w:cs="Times New Roman"/>
                <w:sz w:val="18"/>
                <w:szCs w:val="18"/>
              </w:rPr>
              <w:t>1 500 000</w:t>
            </w:r>
          </w:p>
        </w:tc>
      </w:tr>
      <w:tr w:rsidR="0098133E" w:rsidRPr="002E7FE6" w:rsidTr="00F160B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33E" w:rsidRPr="00F160B5" w:rsidRDefault="0098133E" w:rsidP="0099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1393050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343050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98133E">
            <w:r w:rsidRPr="00325FEF">
              <w:rPr>
                <w:rFonts w:ascii="Times New Roman" w:eastAsia="Calibri" w:hAnsi="Times New Roman" w:cs="Times New Roman"/>
                <w:sz w:val="18"/>
                <w:szCs w:val="18"/>
              </w:rPr>
              <w:t>150 000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Default="0098133E">
            <w:r w:rsidRPr="00325FEF">
              <w:rPr>
                <w:rFonts w:ascii="Times New Roman" w:eastAsia="Calibri" w:hAnsi="Times New Roman" w:cs="Times New Roman"/>
                <w:sz w:val="18"/>
                <w:szCs w:val="18"/>
              </w:rPr>
              <w:t>150 000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98133E">
            <w:r w:rsidRPr="00325FEF">
              <w:rPr>
                <w:rFonts w:ascii="Times New Roman" w:eastAsia="Calibri" w:hAnsi="Times New Roman" w:cs="Times New Roman"/>
                <w:sz w:val="18"/>
                <w:szCs w:val="18"/>
              </w:rPr>
              <w:t>150 000</w:t>
            </w:r>
          </w:p>
        </w:tc>
      </w:tr>
      <w:tr w:rsidR="00990473" w:rsidRPr="002E7FE6" w:rsidTr="0099047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73" w:rsidRPr="002E7FE6" w:rsidRDefault="00990473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73" w:rsidRPr="002E7FE6" w:rsidRDefault="00990473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2E7FE6" w:rsidRDefault="00990473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73" w:rsidRPr="002E7FE6" w:rsidRDefault="00990473" w:rsidP="00A016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F160B5" w:rsidRDefault="00990473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F160B5" w:rsidRDefault="00990473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F160B5" w:rsidRDefault="00990473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F160B5" w:rsidRDefault="00990473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F160B5" w:rsidRDefault="00990473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F160B5" w:rsidRDefault="00990473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73" w:rsidRPr="00F160B5" w:rsidRDefault="00990473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33E" w:rsidRPr="002E7FE6" w:rsidTr="00F160B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2E7FE6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2E7FE6" w:rsidRDefault="0098133E" w:rsidP="00D410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Благоустройства общественных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33E" w:rsidRPr="00F160B5" w:rsidRDefault="0098133E" w:rsidP="00D410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11433758,51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1142758,51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1 850000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2 200 000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98133E">
            <w:r w:rsidRPr="004C36B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2 200 000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Default="0098133E">
            <w:r w:rsidRPr="004C36B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2 200 000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98133E">
            <w:r w:rsidRPr="004C36B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2 200 000</w:t>
            </w:r>
          </w:p>
        </w:tc>
      </w:tr>
      <w:tr w:rsidR="0098133E" w:rsidRPr="002E7FE6" w:rsidTr="00F160B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Федеральный бюджет и краевой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10433758,51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98133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783758,51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98133E">
            <w:r w:rsidRPr="003F2D7B">
              <w:rPr>
                <w:rFonts w:ascii="Times New Roman" w:eastAsia="Calibri" w:hAnsi="Times New Roman" w:cs="Times New Roman"/>
                <w:sz w:val="18"/>
                <w:szCs w:val="18"/>
              </w:rPr>
              <w:t>2 000 000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Default="0098133E">
            <w:r w:rsidRPr="003F2D7B">
              <w:rPr>
                <w:rFonts w:ascii="Times New Roman" w:eastAsia="Calibri" w:hAnsi="Times New Roman" w:cs="Times New Roman"/>
                <w:sz w:val="18"/>
                <w:szCs w:val="18"/>
              </w:rPr>
              <w:t>2 000 000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98133E">
            <w:r w:rsidRPr="003F2D7B">
              <w:rPr>
                <w:rFonts w:ascii="Times New Roman" w:eastAsia="Calibri" w:hAnsi="Times New Roman" w:cs="Times New Roman"/>
                <w:sz w:val="18"/>
                <w:szCs w:val="18"/>
              </w:rPr>
              <w:t>2 000 000</w:t>
            </w:r>
          </w:p>
        </w:tc>
      </w:tr>
      <w:tr w:rsidR="0098133E" w:rsidRPr="002E7FE6" w:rsidTr="00F160B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33E" w:rsidRPr="00F160B5" w:rsidRDefault="0098133E" w:rsidP="00D410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359</w:t>
            </w:r>
            <w:r w:rsidRPr="00F160B5">
              <w:rPr>
                <w:rFonts w:ascii="Times New Roman" w:eastAsia="Calibri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98133E">
            <w:r w:rsidRPr="009662DA">
              <w:rPr>
                <w:rFonts w:ascii="Times New Roman" w:eastAsia="Calibri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Default="0098133E">
            <w:r w:rsidRPr="009662DA">
              <w:rPr>
                <w:rFonts w:ascii="Times New Roman" w:eastAsia="Calibri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98133E">
            <w:r w:rsidRPr="009662DA">
              <w:rPr>
                <w:rFonts w:ascii="Times New Roman" w:eastAsia="Calibri" w:hAnsi="Times New Roman" w:cs="Times New Roman"/>
                <w:sz w:val="18"/>
                <w:szCs w:val="18"/>
              </w:rPr>
              <w:t>200 000</w:t>
            </w:r>
          </w:p>
        </w:tc>
      </w:tr>
      <w:tr w:rsidR="0098133E" w:rsidRPr="002E7FE6" w:rsidTr="00F160B5"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2E7FE6" w:rsidRDefault="0098133E" w:rsidP="00D410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Всего, в </w:t>
            </w:r>
            <w:proofErr w:type="spellStart"/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33E" w:rsidRPr="00F160B5" w:rsidRDefault="0098133E" w:rsidP="00D410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20886374,51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9813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2433364,51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562010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2 850 000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3 850 000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98133E">
            <w:r w:rsidRPr="00FD0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3 850 000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Default="0098133E">
            <w:r w:rsidRPr="00FD0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3 850 000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98133E">
            <w:r w:rsidRPr="00FD0C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3 850 000</w:t>
            </w:r>
          </w:p>
        </w:tc>
      </w:tr>
      <w:tr w:rsidR="0098133E" w:rsidRPr="002E7FE6" w:rsidTr="00F160B5"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Федеральный бюджет и краевой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18493324,51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98133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1774436,51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218960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3 500 000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98133E">
            <w:r w:rsidRPr="00E86B07">
              <w:rPr>
                <w:rFonts w:ascii="Times New Roman" w:eastAsia="Calibri" w:hAnsi="Times New Roman" w:cs="Times New Roman"/>
                <w:sz w:val="18"/>
                <w:szCs w:val="18"/>
              </w:rPr>
              <w:t>3 500 000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Default="0098133E">
            <w:r w:rsidRPr="00E86B07">
              <w:rPr>
                <w:rFonts w:ascii="Times New Roman" w:eastAsia="Calibri" w:hAnsi="Times New Roman" w:cs="Times New Roman"/>
                <w:sz w:val="18"/>
                <w:szCs w:val="18"/>
              </w:rPr>
              <w:t>3 500 000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98133E">
            <w:r w:rsidRPr="00E86B07">
              <w:rPr>
                <w:rFonts w:ascii="Times New Roman" w:eastAsia="Calibri" w:hAnsi="Times New Roman" w:cs="Times New Roman"/>
                <w:sz w:val="18"/>
                <w:szCs w:val="18"/>
              </w:rPr>
              <w:t>3 500 000</w:t>
            </w:r>
          </w:p>
        </w:tc>
      </w:tr>
      <w:tr w:rsidR="0098133E" w:rsidRPr="002E7FE6" w:rsidTr="00F160B5"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133E" w:rsidRPr="00F160B5" w:rsidRDefault="0098133E" w:rsidP="00D410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2393050,00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343050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98133E">
            <w:r w:rsidRPr="007A59C5">
              <w:rPr>
                <w:rFonts w:ascii="Times New Roman" w:eastAsia="Calibri" w:hAnsi="Times New Roman" w:cs="Times New Roman"/>
                <w:sz w:val="18"/>
                <w:szCs w:val="18"/>
              </w:rPr>
              <w:t>350 000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3E" w:rsidRDefault="0098133E">
            <w:r w:rsidRPr="007A59C5">
              <w:rPr>
                <w:rFonts w:ascii="Times New Roman" w:eastAsia="Calibri" w:hAnsi="Times New Roman" w:cs="Times New Roman"/>
                <w:sz w:val="18"/>
                <w:szCs w:val="18"/>
              </w:rPr>
              <w:t>350 000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3E" w:rsidRDefault="0098133E">
            <w:r w:rsidRPr="007A59C5">
              <w:rPr>
                <w:rFonts w:ascii="Times New Roman" w:eastAsia="Calibri" w:hAnsi="Times New Roman" w:cs="Times New Roman"/>
                <w:sz w:val="18"/>
                <w:szCs w:val="18"/>
              </w:rPr>
              <w:t>350 000</w:t>
            </w:r>
          </w:p>
        </w:tc>
      </w:tr>
    </w:tbl>
    <w:p w:rsidR="00D410D2" w:rsidRPr="00D410D2" w:rsidRDefault="00D410D2" w:rsidP="00932B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D410D2" w:rsidRPr="00D410D2">
          <w:pgSz w:w="16838" w:h="11906" w:orient="landscape"/>
          <w:pgMar w:top="1134" w:right="567" w:bottom="1134" w:left="1985" w:header="709" w:footer="709" w:gutter="0"/>
          <w:cols w:space="720"/>
        </w:sectPr>
      </w:pPr>
    </w:p>
    <w:p w:rsidR="00932B2C" w:rsidRDefault="00932B2C" w:rsidP="00932B2C">
      <w:pPr>
        <w:rPr>
          <w:rFonts w:ascii="Times New Roman" w:hAnsi="Times New Roman" w:cs="Times New Roman"/>
          <w:sz w:val="28"/>
        </w:rPr>
      </w:pPr>
    </w:p>
    <w:sectPr w:rsidR="00932B2C" w:rsidSect="00DE773D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A8F" w:rsidRDefault="00893A8F" w:rsidP="00317A14">
      <w:pPr>
        <w:spacing w:after="0" w:line="240" w:lineRule="auto"/>
      </w:pPr>
      <w:r>
        <w:separator/>
      </w:r>
    </w:p>
  </w:endnote>
  <w:endnote w:type="continuationSeparator" w:id="0">
    <w:p w:rsidR="00893A8F" w:rsidRDefault="00893A8F" w:rsidP="0031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A8F" w:rsidRDefault="00893A8F" w:rsidP="00317A14">
      <w:pPr>
        <w:spacing w:after="0" w:line="240" w:lineRule="auto"/>
      </w:pPr>
      <w:r>
        <w:separator/>
      </w:r>
    </w:p>
  </w:footnote>
  <w:footnote w:type="continuationSeparator" w:id="0">
    <w:p w:rsidR="00893A8F" w:rsidRDefault="00893A8F" w:rsidP="00317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1D34A9"/>
    <w:multiLevelType w:val="hybridMultilevel"/>
    <w:tmpl w:val="FEFA65C0"/>
    <w:lvl w:ilvl="0" w:tplc="116CC458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3D6E75"/>
    <w:multiLevelType w:val="hybridMultilevel"/>
    <w:tmpl w:val="C4B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F5"/>
    <w:rsid w:val="0000591E"/>
    <w:rsid w:val="00007B6E"/>
    <w:rsid w:val="000221D0"/>
    <w:rsid w:val="000519FB"/>
    <w:rsid w:val="000D3074"/>
    <w:rsid w:val="000E2E22"/>
    <w:rsid w:val="001026F8"/>
    <w:rsid w:val="00113944"/>
    <w:rsid w:val="001417B7"/>
    <w:rsid w:val="0017232D"/>
    <w:rsid w:val="0018746C"/>
    <w:rsid w:val="001A56A4"/>
    <w:rsid w:val="001E221C"/>
    <w:rsid w:val="001E23DF"/>
    <w:rsid w:val="001E57E9"/>
    <w:rsid w:val="00211998"/>
    <w:rsid w:val="0023647A"/>
    <w:rsid w:val="002541C6"/>
    <w:rsid w:val="002A1224"/>
    <w:rsid w:val="002B14F7"/>
    <w:rsid w:val="002E2F11"/>
    <w:rsid w:val="002E57C1"/>
    <w:rsid w:val="002E7FE6"/>
    <w:rsid w:val="002F1DAF"/>
    <w:rsid w:val="002F62C7"/>
    <w:rsid w:val="00317A14"/>
    <w:rsid w:val="00335801"/>
    <w:rsid w:val="0034387F"/>
    <w:rsid w:val="003459F1"/>
    <w:rsid w:val="00351969"/>
    <w:rsid w:val="00356C15"/>
    <w:rsid w:val="00365849"/>
    <w:rsid w:val="00372849"/>
    <w:rsid w:val="00376725"/>
    <w:rsid w:val="003908DA"/>
    <w:rsid w:val="003A0848"/>
    <w:rsid w:val="003D514A"/>
    <w:rsid w:val="00410E92"/>
    <w:rsid w:val="00413FBE"/>
    <w:rsid w:val="00420BB9"/>
    <w:rsid w:val="0042766E"/>
    <w:rsid w:val="00466EEF"/>
    <w:rsid w:val="0049118C"/>
    <w:rsid w:val="004A1A78"/>
    <w:rsid w:val="004A3E9D"/>
    <w:rsid w:val="004A781D"/>
    <w:rsid w:val="004C3056"/>
    <w:rsid w:val="004C7E86"/>
    <w:rsid w:val="004D7A62"/>
    <w:rsid w:val="004F65B6"/>
    <w:rsid w:val="00515161"/>
    <w:rsid w:val="00516E39"/>
    <w:rsid w:val="00532F6F"/>
    <w:rsid w:val="005673E7"/>
    <w:rsid w:val="00573C85"/>
    <w:rsid w:val="005E35E5"/>
    <w:rsid w:val="0061447E"/>
    <w:rsid w:val="006153B2"/>
    <w:rsid w:val="006164DB"/>
    <w:rsid w:val="006751B5"/>
    <w:rsid w:val="00680E09"/>
    <w:rsid w:val="00683266"/>
    <w:rsid w:val="006928BD"/>
    <w:rsid w:val="006973C0"/>
    <w:rsid w:val="006976D2"/>
    <w:rsid w:val="006A5317"/>
    <w:rsid w:val="007268EA"/>
    <w:rsid w:val="007334A1"/>
    <w:rsid w:val="0074015C"/>
    <w:rsid w:val="00753F91"/>
    <w:rsid w:val="00761E1B"/>
    <w:rsid w:val="007668C2"/>
    <w:rsid w:val="00791527"/>
    <w:rsid w:val="007D35BD"/>
    <w:rsid w:val="007D76C7"/>
    <w:rsid w:val="007E1A01"/>
    <w:rsid w:val="007E71AD"/>
    <w:rsid w:val="007F2906"/>
    <w:rsid w:val="0083103D"/>
    <w:rsid w:val="00832B93"/>
    <w:rsid w:val="0085021B"/>
    <w:rsid w:val="0088009A"/>
    <w:rsid w:val="00886E21"/>
    <w:rsid w:val="00893A8F"/>
    <w:rsid w:val="008D67C3"/>
    <w:rsid w:val="008E0AC4"/>
    <w:rsid w:val="008E550C"/>
    <w:rsid w:val="008E57FC"/>
    <w:rsid w:val="008F20C5"/>
    <w:rsid w:val="008F222C"/>
    <w:rsid w:val="00917529"/>
    <w:rsid w:val="00920CAA"/>
    <w:rsid w:val="00932B2C"/>
    <w:rsid w:val="00951374"/>
    <w:rsid w:val="00963109"/>
    <w:rsid w:val="009647D7"/>
    <w:rsid w:val="0098133E"/>
    <w:rsid w:val="00987F44"/>
    <w:rsid w:val="00990473"/>
    <w:rsid w:val="00A10413"/>
    <w:rsid w:val="00A16306"/>
    <w:rsid w:val="00A23AF5"/>
    <w:rsid w:val="00A420EE"/>
    <w:rsid w:val="00A452F5"/>
    <w:rsid w:val="00A5524D"/>
    <w:rsid w:val="00A665CB"/>
    <w:rsid w:val="00AA56A1"/>
    <w:rsid w:val="00B10FB6"/>
    <w:rsid w:val="00B53E41"/>
    <w:rsid w:val="00B713DC"/>
    <w:rsid w:val="00B73CF1"/>
    <w:rsid w:val="00B8225A"/>
    <w:rsid w:val="00B97ED3"/>
    <w:rsid w:val="00BB1B96"/>
    <w:rsid w:val="00BB3658"/>
    <w:rsid w:val="00BB48B2"/>
    <w:rsid w:val="00BD0558"/>
    <w:rsid w:val="00C15892"/>
    <w:rsid w:val="00C17CDE"/>
    <w:rsid w:val="00C46AAD"/>
    <w:rsid w:val="00C75F7A"/>
    <w:rsid w:val="00C8175A"/>
    <w:rsid w:val="00CA1A25"/>
    <w:rsid w:val="00CA763A"/>
    <w:rsid w:val="00CC6F42"/>
    <w:rsid w:val="00CE200B"/>
    <w:rsid w:val="00CE2288"/>
    <w:rsid w:val="00CE3DE5"/>
    <w:rsid w:val="00D410D2"/>
    <w:rsid w:val="00D6743F"/>
    <w:rsid w:val="00DA7E03"/>
    <w:rsid w:val="00DE2F4C"/>
    <w:rsid w:val="00DE773D"/>
    <w:rsid w:val="00E501FF"/>
    <w:rsid w:val="00E95C48"/>
    <w:rsid w:val="00E97B93"/>
    <w:rsid w:val="00EA361C"/>
    <w:rsid w:val="00EB0620"/>
    <w:rsid w:val="00ED01A8"/>
    <w:rsid w:val="00ED54EE"/>
    <w:rsid w:val="00ED74EC"/>
    <w:rsid w:val="00F07185"/>
    <w:rsid w:val="00F101DB"/>
    <w:rsid w:val="00F160B5"/>
    <w:rsid w:val="00F356C0"/>
    <w:rsid w:val="00F35BFB"/>
    <w:rsid w:val="00F455C9"/>
    <w:rsid w:val="00F642EA"/>
    <w:rsid w:val="00F7101E"/>
    <w:rsid w:val="00F80C5F"/>
    <w:rsid w:val="00FA7AE2"/>
    <w:rsid w:val="00FC73B2"/>
    <w:rsid w:val="00FD6849"/>
    <w:rsid w:val="00FE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F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F5"/>
    <w:pPr>
      <w:ind w:left="720"/>
      <w:contextualSpacing/>
    </w:pPr>
  </w:style>
  <w:style w:type="table" w:styleId="a4">
    <w:name w:val="Table Grid"/>
    <w:basedOn w:val="a1"/>
    <w:uiPriority w:val="39"/>
    <w:rsid w:val="00A2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A23AF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A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7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1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7A14"/>
  </w:style>
  <w:style w:type="paragraph" w:styleId="a9">
    <w:name w:val="footer"/>
    <w:basedOn w:val="a"/>
    <w:link w:val="aa"/>
    <w:uiPriority w:val="99"/>
    <w:unhideWhenUsed/>
    <w:rsid w:val="0031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7A14"/>
  </w:style>
  <w:style w:type="paragraph" w:customStyle="1" w:styleId="ConsPlusTitle">
    <w:name w:val="ConsPlusTitle"/>
    <w:rsid w:val="007268E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b">
    <w:name w:val="caption"/>
    <w:basedOn w:val="a"/>
    <w:next w:val="a"/>
    <w:uiPriority w:val="35"/>
    <w:unhideWhenUsed/>
    <w:qFormat/>
    <w:rsid w:val="001A56A4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F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F5"/>
    <w:pPr>
      <w:ind w:left="720"/>
      <w:contextualSpacing/>
    </w:pPr>
  </w:style>
  <w:style w:type="table" w:styleId="a4">
    <w:name w:val="Table Grid"/>
    <w:basedOn w:val="a1"/>
    <w:uiPriority w:val="39"/>
    <w:rsid w:val="00A2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A23AF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A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7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1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7A14"/>
  </w:style>
  <w:style w:type="paragraph" w:styleId="a9">
    <w:name w:val="footer"/>
    <w:basedOn w:val="a"/>
    <w:link w:val="aa"/>
    <w:uiPriority w:val="99"/>
    <w:unhideWhenUsed/>
    <w:rsid w:val="0031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7A14"/>
  </w:style>
  <w:style w:type="paragraph" w:customStyle="1" w:styleId="ConsPlusTitle">
    <w:name w:val="ConsPlusTitle"/>
    <w:rsid w:val="007268E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b">
    <w:name w:val="caption"/>
    <w:basedOn w:val="a"/>
    <w:next w:val="a"/>
    <w:uiPriority w:val="35"/>
    <w:unhideWhenUsed/>
    <w:qFormat/>
    <w:rsid w:val="001A56A4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F8F0C-E63C-4BA6-9061-AB55FB3E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6695</Words>
  <Characters>38168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Александр</cp:lastModifiedBy>
  <cp:revision>2</cp:revision>
  <cp:lastPrinted>2019-12-23T07:48:00Z</cp:lastPrinted>
  <dcterms:created xsi:type="dcterms:W3CDTF">2019-12-29T00:12:00Z</dcterms:created>
  <dcterms:modified xsi:type="dcterms:W3CDTF">2019-12-29T00:12:00Z</dcterms:modified>
</cp:coreProperties>
</file>