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D65C" w14:textId="77777777" w:rsidR="001722C1" w:rsidRPr="004E2F98" w:rsidRDefault="001722C1" w:rsidP="001722C1">
      <w:pPr>
        <w:jc w:val="center"/>
        <w:rPr>
          <w:b/>
          <w:sz w:val="28"/>
          <w:szCs w:val="28"/>
        </w:rPr>
      </w:pPr>
      <w:r w:rsidRPr="004E2F98">
        <w:rPr>
          <w:b/>
          <w:sz w:val="28"/>
          <w:szCs w:val="28"/>
        </w:rPr>
        <w:t>АДМИНИСТРАЦИЯ</w:t>
      </w:r>
    </w:p>
    <w:p w14:paraId="73555FAF" w14:textId="77777777" w:rsidR="001722C1" w:rsidRPr="004E2F98" w:rsidRDefault="001722C1" w:rsidP="001722C1">
      <w:pPr>
        <w:jc w:val="center"/>
        <w:rPr>
          <w:b/>
          <w:sz w:val="28"/>
          <w:szCs w:val="28"/>
        </w:rPr>
      </w:pPr>
      <w:r w:rsidRPr="004E2F98">
        <w:rPr>
          <w:b/>
          <w:sz w:val="28"/>
          <w:szCs w:val="28"/>
        </w:rPr>
        <w:t>ВОСТОЧНОГО СЕЛЬСКОГО ПОСЕЛЕНИЯ</w:t>
      </w:r>
    </w:p>
    <w:p w14:paraId="2D44BBBB" w14:textId="77777777" w:rsidR="001722C1" w:rsidRPr="004E2F98" w:rsidRDefault="001722C1" w:rsidP="001722C1">
      <w:pPr>
        <w:jc w:val="center"/>
        <w:rPr>
          <w:b/>
          <w:sz w:val="28"/>
          <w:szCs w:val="28"/>
        </w:rPr>
      </w:pPr>
      <w:r w:rsidRPr="004E2F98">
        <w:rPr>
          <w:b/>
          <w:sz w:val="28"/>
          <w:szCs w:val="28"/>
        </w:rPr>
        <w:t>Хабаровского муниципального района Хабаровского края</w:t>
      </w:r>
    </w:p>
    <w:p w14:paraId="40E2B1DA" w14:textId="77777777" w:rsidR="001722C1" w:rsidRPr="004E2F98" w:rsidRDefault="001722C1" w:rsidP="001722C1">
      <w:pPr>
        <w:jc w:val="center"/>
        <w:rPr>
          <w:b/>
          <w:sz w:val="28"/>
          <w:szCs w:val="28"/>
        </w:rPr>
      </w:pPr>
    </w:p>
    <w:p w14:paraId="53CDC585" w14:textId="77777777" w:rsidR="001722C1" w:rsidRPr="004E2F98" w:rsidRDefault="001722C1" w:rsidP="001722C1">
      <w:pPr>
        <w:jc w:val="center"/>
        <w:rPr>
          <w:b/>
          <w:sz w:val="28"/>
          <w:szCs w:val="28"/>
        </w:rPr>
      </w:pPr>
      <w:r w:rsidRPr="004E2F98">
        <w:rPr>
          <w:b/>
          <w:sz w:val="28"/>
          <w:szCs w:val="28"/>
        </w:rPr>
        <w:t>ПОСТАНОВЛЕНИЕ</w:t>
      </w:r>
    </w:p>
    <w:p w14:paraId="181F6A8B" w14:textId="77777777" w:rsidR="001722C1" w:rsidRPr="00FC75D6" w:rsidRDefault="001722C1" w:rsidP="001722C1">
      <w:pPr>
        <w:jc w:val="center"/>
        <w:rPr>
          <w:rFonts w:eastAsia="SimSun"/>
          <w:kern w:val="2"/>
          <w:sz w:val="28"/>
          <w:szCs w:val="28"/>
          <w:lang w:eastAsia="hi-IN"/>
        </w:rPr>
      </w:pPr>
    </w:p>
    <w:p w14:paraId="08470734" w14:textId="77777777" w:rsidR="001722C1" w:rsidRPr="002C2BA8" w:rsidRDefault="00F76BB3" w:rsidP="001722C1">
      <w:pPr>
        <w:rPr>
          <w:rFonts w:eastAsia="SimSun"/>
          <w:kern w:val="2"/>
          <w:sz w:val="28"/>
          <w:szCs w:val="28"/>
          <w:u w:val="single"/>
          <w:lang w:eastAsia="hi-IN"/>
        </w:rPr>
      </w:pPr>
      <w:r>
        <w:rPr>
          <w:rFonts w:eastAsia="SimSun"/>
          <w:kern w:val="2"/>
          <w:sz w:val="28"/>
          <w:szCs w:val="28"/>
          <w:u w:val="single"/>
          <w:lang w:eastAsia="hi-IN"/>
        </w:rPr>
        <w:t>28.06</w:t>
      </w:r>
      <w:r w:rsidR="001722C1" w:rsidRPr="002C2BA8">
        <w:rPr>
          <w:rFonts w:eastAsia="SimSun"/>
          <w:kern w:val="2"/>
          <w:sz w:val="28"/>
          <w:szCs w:val="28"/>
          <w:u w:val="single"/>
          <w:lang w:eastAsia="hi-IN"/>
        </w:rPr>
        <w:t>.</w:t>
      </w:r>
      <w:r>
        <w:rPr>
          <w:rFonts w:eastAsia="SimSun"/>
          <w:kern w:val="2"/>
          <w:sz w:val="28"/>
          <w:szCs w:val="28"/>
          <w:u w:val="single"/>
          <w:lang w:eastAsia="hi-IN"/>
        </w:rPr>
        <w:t>2022</w:t>
      </w:r>
      <w:r w:rsidR="001722C1" w:rsidRPr="002C2BA8">
        <w:rPr>
          <w:rFonts w:eastAsia="SimSun"/>
          <w:kern w:val="2"/>
          <w:sz w:val="28"/>
          <w:szCs w:val="28"/>
          <w:u w:val="single"/>
          <w:lang w:eastAsia="hi-IN"/>
        </w:rPr>
        <w:t xml:space="preserve"> № </w:t>
      </w:r>
      <w:r w:rsidR="00043BA8">
        <w:rPr>
          <w:rFonts w:eastAsia="SimSun"/>
          <w:kern w:val="2"/>
          <w:sz w:val="28"/>
          <w:szCs w:val="28"/>
          <w:u w:val="single"/>
          <w:lang w:eastAsia="hi-IN"/>
        </w:rPr>
        <w:t>57</w:t>
      </w:r>
    </w:p>
    <w:p w14:paraId="27EC0BEA" w14:textId="77777777" w:rsidR="001722C1" w:rsidRPr="00FC75D6" w:rsidRDefault="001722C1" w:rsidP="001722C1">
      <w:pPr>
        <w:rPr>
          <w:rFonts w:eastAsia="SimSun"/>
          <w:kern w:val="2"/>
          <w:sz w:val="28"/>
          <w:szCs w:val="28"/>
          <w:lang w:eastAsia="hi-IN"/>
        </w:rPr>
      </w:pPr>
      <w:r>
        <w:rPr>
          <w:rFonts w:eastAsia="SimSun"/>
          <w:kern w:val="2"/>
          <w:sz w:val="28"/>
          <w:szCs w:val="28"/>
          <w:lang w:eastAsia="hi-IN"/>
        </w:rPr>
        <w:t xml:space="preserve">  с. Восточное</w:t>
      </w:r>
    </w:p>
    <w:p w14:paraId="2591E86D" w14:textId="77777777" w:rsidR="005E0C03" w:rsidRDefault="005E0C03" w:rsidP="001722C1">
      <w:pPr>
        <w:pStyle w:val="Standard"/>
        <w:rPr>
          <w:rFonts w:cs="Times New Roman"/>
          <w:sz w:val="28"/>
          <w:szCs w:val="28"/>
        </w:rPr>
      </w:pPr>
    </w:p>
    <w:p w14:paraId="698E5DF5" w14:textId="77777777" w:rsidR="001722C1" w:rsidRDefault="001722C1" w:rsidP="001722C1">
      <w:pPr>
        <w:pStyle w:val="Standard"/>
        <w:rPr>
          <w:rFonts w:cs="Times New Roman"/>
          <w:sz w:val="28"/>
          <w:szCs w:val="28"/>
        </w:rPr>
      </w:pPr>
    </w:p>
    <w:p w14:paraId="15B78155" w14:textId="77777777" w:rsidR="00F76BB3" w:rsidRDefault="00F76BB3" w:rsidP="00F76BB3">
      <w:pPr>
        <w:pStyle w:val="aa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Об утверждении порядка предоставления грантов из местного бюджета на реализацию проектов по развитию территориального общественного самоуправления</w:t>
      </w:r>
    </w:p>
    <w:p w14:paraId="3BE960FD" w14:textId="77777777" w:rsidR="00F76BB3" w:rsidRDefault="00F76BB3" w:rsidP="00F76BB3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33A8BDA" w14:textId="77777777" w:rsidR="00F76BB3" w:rsidRDefault="00F76BB3" w:rsidP="00F76BB3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пунктом 7 статьи 78 Бюджетного кодекса Российской Федерации, с постановлением Правительства Хабаровского края от 24 июня 2016 года № 199-пр «Об утверждении Положения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проектов, инициируемых муниципальными образованиями края по развитию территориального общественного самоуправления», администрация Восточного</w:t>
      </w:r>
      <w:r>
        <w:rPr>
          <w:i/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 Хабаровского муниципального района Хабаровского края</w:t>
      </w:r>
    </w:p>
    <w:p w14:paraId="7813D7AC" w14:textId="77777777" w:rsidR="00F76BB3" w:rsidRDefault="00F76BB3" w:rsidP="00F76BB3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14:paraId="2C45EB82" w14:textId="77777777" w:rsidR="00F76BB3" w:rsidRDefault="00F76BB3" w:rsidP="00F76BB3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1.  Предоставлять физическим лицам гранты из местного бюджета на реализацию проектов по развитию территориального общественного самоуправления в соответствии с Порядком предоставления физическим лицам грантов в форме субсидий из местного бюджета на реализацию проектов по развитию территориального общественного самоуправления, утвержденным настоящим постановлением.</w:t>
      </w:r>
    </w:p>
    <w:p w14:paraId="116894C0" w14:textId="77777777" w:rsidR="00F76BB3" w:rsidRDefault="00F76BB3" w:rsidP="00F76BB3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2. Утвердить Порядок предоставления физическим лицам грантов в форме субсидий из местного бюджета на реализацию проектов по развитию территориального общественного самоуправления, согласно приложению 1.</w:t>
      </w:r>
    </w:p>
    <w:p w14:paraId="741F37E7" w14:textId="77777777" w:rsidR="00F76BB3" w:rsidRDefault="00F76BB3" w:rsidP="00F76BB3">
      <w:pPr>
        <w:autoSpaceDE w:val="0"/>
        <w:jc w:val="both"/>
        <w:rPr>
          <w:color w:val="000000" w:themeColor="text1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3. Утвердить типовую форму </w:t>
      </w:r>
      <w:r>
        <w:rPr>
          <w:sz w:val="27"/>
          <w:szCs w:val="27"/>
        </w:rPr>
        <w:t>договора о предоставлении грантов в форме субсидий из местного бюджета физическим лицам на реализацию проекта территориального общественного самоуправления, согласно приложению 2.</w:t>
      </w:r>
    </w:p>
    <w:p w14:paraId="6CB094EC" w14:textId="77777777" w:rsidR="001A27FC" w:rsidRPr="00004598" w:rsidRDefault="00F76BB3" w:rsidP="001A27FC">
      <w:pPr>
        <w:pStyle w:val="Standard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4</w:t>
      </w:r>
      <w:r w:rsidR="001A27FC" w:rsidRPr="00004598">
        <w:rPr>
          <w:bCs/>
          <w:sz w:val="28"/>
          <w:szCs w:val="28"/>
        </w:rPr>
        <w:t>. Опубликовать настоящее постановление в</w:t>
      </w:r>
      <w:r w:rsidR="001A27FC">
        <w:rPr>
          <w:bCs/>
          <w:sz w:val="28"/>
          <w:szCs w:val="28"/>
        </w:rPr>
        <w:t xml:space="preserve"> Информационном бюллетене Восточного сельского поселения Хабаровского муниципального района Хабаровского края и разместить на официальном сайте администрации Восточного сельского поселения Хабаровского муниципального района Хабаровского края</w:t>
      </w:r>
      <w:r w:rsidR="001A27FC" w:rsidRPr="00F23485">
        <w:rPr>
          <w:bCs/>
          <w:sz w:val="28"/>
          <w:szCs w:val="28"/>
        </w:rPr>
        <w:t>:</w:t>
      </w:r>
      <w:r w:rsidR="001A27FC">
        <w:rPr>
          <w:bCs/>
          <w:sz w:val="28"/>
          <w:szCs w:val="28"/>
        </w:rPr>
        <w:t xml:space="preserve"> </w:t>
      </w:r>
      <w:r w:rsidR="001A27FC" w:rsidRPr="00CD7021">
        <w:rPr>
          <w:rFonts w:cs="Times New Roman"/>
          <w:sz w:val="28"/>
          <w:szCs w:val="28"/>
        </w:rPr>
        <w:t>www.adminvostochnoe.ru</w:t>
      </w:r>
      <w:r w:rsidR="001A27FC" w:rsidRPr="00004598">
        <w:rPr>
          <w:rStyle w:val="day7"/>
          <w:rFonts w:eastAsia="Lucida Sans Unicode"/>
          <w:i/>
          <w:sz w:val="28"/>
          <w:szCs w:val="28"/>
        </w:rPr>
        <w:t>.</w:t>
      </w:r>
    </w:p>
    <w:p w14:paraId="4D4E1340" w14:textId="77777777" w:rsidR="001A27FC" w:rsidRDefault="00F76BB3" w:rsidP="001A27F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1A27FC" w:rsidRPr="00004598">
        <w:rPr>
          <w:rFonts w:cs="Times New Roman"/>
          <w:sz w:val="28"/>
          <w:szCs w:val="28"/>
        </w:rPr>
        <w:t xml:space="preserve">. </w:t>
      </w:r>
      <w:r w:rsidR="001A27FC">
        <w:rPr>
          <w:rFonts w:cs="Times New Roman"/>
          <w:sz w:val="28"/>
          <w:szCs w:val="28"/>
        </w:rPr>
        <w:t xml:space="preserve">Признать утратившим силу </w:t>
      </w:r>
      <w:r w:rsidR="00787324">
        <w:rPr>
          <w:rFonts w:cs="Times New Roman"/>
          <w:sz w:val="28"/>
          <w:szCs w:val="28"/>
        </w:rPr>
        <w:t>Постановление</w:t>
      </w:r>
      <w:r w:rsidR="001A27FC">
        <w:rPr>
          <w:rFonts w:cs="Times New Roman"/>
          <w:sz w:val="28"/>
          <w:szCs w:val="28"/>
        </w:rPr>
        <w:t xml:space="preserve"> администрации Восточного сельского поселения Хабаровского муниципального  района Хабаровского края от </w:t>
      </w:r>
      <w:r w:rsidRPr="00F76BB3">
        <w:rPr>
          <w:sz w:val="28"/>
          <w:szCs w:val="28"/>
        </w:rPr>
        <w:t>24.12.2019 № 129</w:t>
      </w:r>
      <w:r w:rsidR="001A27F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F76BB3">
        <w:rPr>
          <w:rFonts w:cs="Times New Roman"/>
          <w:sz w:val="28"/>
          <w:szCs w:val="28"/>
        </w:rPr>
        <w:t>Об утверждении порядка предоставления физическим лицам грантов в форме субсидий из бюджета Восточного сельского поселения Хабаровского муниципального района Хабаровского края на реализацию проектов по развитию территориального общественного самоуправления</w:t>
      </w:r>
      <w:r>
        <w:rPr>
          <w:rFonts w:cs="Times New Roman"/>
          <w:sz w:val="28"/>
          <w:szCs w:val="28"/>
        </w:rPr>
        <w:t>»</w:t>
      </w:r>
      <w:r w:rsidR="00787324">
        <w:rPr>
          <w:rFonts w:cs="Times New Roman"/>
          <w:sz w:val="28"/>
          <w:szCs w:val="28"/>
        </w:rPr>
        <w:t>.</w:t>
      </w:r>
    </w:p>
    <w:p w14:paraId="47455F48" w14:textId="77777777" w:rsidR="00787324" w:rsidRDefault="00787324" w:rsidP="001A27F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6</w:t>
      </w:r>
      <w:r w:rsidRPr="00004598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Признать утратившим силу Постановление администрации Восточного сельского поселения Хабаровского муниципального  района Хабаровского края от </w:t>
      </w:r>
      <w:r>
        <w:rPr>
          <w:sz w:val="28"/>
          <w:szCs w:val="28"/>
        </w:rPr>
        <w:t xml:space="preserve">14.08.2018 </w:t>
      </w:r>
      <w:r>
        <w:rPr>
          <w:rFonts w:cs="Times New Roman"/>
          <w:sz w:val="28"/>
          <w:szCs w:val="28"/>
        </w:rPr>
        <w:t>№ 90 «</w:t>
      </w:r>
      <w:r w:rsidRPr="00C71DD2">
        <w:rPr>
          <w:rFonts w:cs="Times New Roman"/>
          <w:sz w:val="28"/>
          <w:szCs w:val="28"/>
        </w:rPr>
        <w:t>Об утверждении порядка определения объема и условий предоставления субсидий некоммерческим организациям (территориальным общественным самоуправлениям) из местного бюджета</w:t>
      </w:r>
      <w:r>
        <w:rPr>
          <w:rFonts w:cs="Times New Roman"/>
          <w:sz w:val="28"/>
          <w:szCs w:val="28"/>
        </w:rPr>
        <w:t xml:space="preserve">». </w:t>
      </w:r>
    </w:p>
    <w:p w14:paraId="4B652F9D" w14:textId="77777777" w:rsidR="005E0C03" w:rsidRPr="00D454C0" w:rsidRDefault="00787324" w:rsidP="00F07AA9">
      <w:pPr>
        <w:pStyle w:val="Standard"/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110664">
        <w:rPr>
          <w:rFonts w:cs="Times New Roman"/>
          <w:sz w:val="28"/>
          <w:szCs w:val="28"/>
        </w:rPr>
        <w:t xml:space="preserve">. Настоящее постановление вступает в силу после </w:t>
      </w:r>
      <w:r w:rsidR="00D454C0">
        <w:rPr>
          <w:rFonts w:cs="Times New Roman"/>
          <w:sz w:val="28"/>
          <w:szCs w:val="28"/>
        </w:rPr>
        <w:t xml:space="preserve">его </w:t>
      </w:r>
      <w:r w:rsidR="00110664">
        <w:rPr>
          <w:rFonts w:cs="Times New Roman"/>
          <w:sz w:val="28"/>
          <w:szCs w:val="28"/>
        </w:rPr>
        <w:t>официального опубликования</w:t>
      </w:r>
      <w:r w:rsidR="00421CD9">
        <w:rPr>
          <w:rFonts w:cs="Times New Roman"/>
          <w:sz w:val="28"/>
          <w:szCs w:val="28"/>
        </w:rPr>
        <w:t>.</w:t>
      </w:r>
    </w:p>
    <w:p w14:paraId="03E06771" w14:textId="77777777" w:rsidR="005E0C03" w:rsidRDefault="005E0C03">
      <w:pPr>
        <w:pStyle w:val="Standard"/>
        <w:tabs>
          <w:tab w:val="left" w:pos="1134"/>
        </w:tabs>
        <w:spacing w:line="227" w:lineRule="exact"/>
        <w:ind w:firstLine="567"/>
        <w:jc w:val="both"/>
        <w:rPr>
          <w:rFonts w:cs="Times New Roman"/>
          <w:sz w:val="28"/>
          <w:szCs w:val="28"/>
        </w:rPr>
      </w:pPr>
    </w:p>
    <w:p w14:paraId="52ECFF84" w14:textId="77777777" w:rsidR="00686210" w:rsidRDefault="00686210">
      <w:pPr>
        <w:pStyle w:val="Standard"/>
        <w:tabs>
          <w:tab w:val="left" w:pos="8280"/>
        </w:tabs>
        <w:spacing w:line="227" w:lineRule="exact"/>
        <w:rPr>
          <w:rFonts w:cs="Times New Roman"/>
          <w:sz w:val="28"/>
          <w:szCs w:val="28"/>
        </w:rPr>
      </w:pPr>
    </w:p>
    <w:p w14:paraId="69133DE6" w14:textId="77777777" w:rsidR="00686210" w:rsidRDefault="00686210">
      <w:pPr>
        <w:pStyle w:val="Standard"/>
        <w:tabs>
          <w:tab w:val="left" w:pos="8280"/>
        </w:tabs>
        <w:spacing w:line="227" w:lineRule="exact"/>
        <w:rPr>
          <w:rFonts w:cs="Times New Roman"/>
          <w:sz w:val="28"/>
          <w:szCs w:val="28"/>
        </w:rPr>
      </w:pPr>
    </w:p>
    <w:p w14:paraId="223A7D51" w14:textId="77777777" w:rsidR="00686210" w:rsidRDefault="00686210">
      <w:pPr>
        <w:pStyle w:val="Standard"/>
        <w:tabs>
          <w:tab w:val="left" w:pos="8280"/>
        </w:tabs>
        <w:spacing w:line="227" w:lineRule="exact"/>
        <w:rPr>
          <w:rFonts w:cs="Times New Roman"/>
          <w:sz w:val="28"/>
          <w:szCs w:val="28"/>
        </w:rPr>
      </w:pPr>
    </w:p>
    <w:p w14:paraId="38E66152" w14:textId="77777777" w:rsidR="005E0C03" w:rsidRDefault="003E2663">
      <w:pPr>
        <w:pStyle w:val="Standard"/>
        <w:tabs>
          <w:tab w:val="left" w:pos="8280"/>
        </w:tabs>
        <w:spacing w:line="227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сельского поселения                                      </w:t>
      </w:r>
      <w:r w:rsidR="001A27FC">
        <w:rPr>
          <w:rFonts w:cs="Times New Roman"/>
          <w:sz w:val="28"/>
          <w:szCs w:val="28"/>
        </w:rPr>
        <w:t xml:space="preserve">                    П.И</w:t>
      </w:r>
      <w:r>
        <w:rPr>
          <w:rFonts w:cs="Times New Roman"/>
          <w:sz w:val="28"/>
          <w:szCs w:val="28"/>
        </w:rPr>
        <w:t xml:space="preserve">. </w:t>
      </w:r>
      <w:r w:rsidR="001A27FC">
        <w:rPr>
          <w:rFonts w:cs="Times New Roman"/>
          <w:sz w:val="28"/>
          <w:szCs w:val="28"/>
        </w:rPr>
        <w:t>Маковецкий</w:t>
      </w:r>
    </w:p>
    <w:p w14:paraId="793058E8" w14:textId="77777777" w:rsidR="00B56B73" w:rsidRDefault="00B56B73">
      <w:pPr>
        <w:pStyle w:val="Standard"/>
        <w:tabs>
          <w:tab w:val="left" w:pos="8280"/>
        </w:tabs>
        <w:spacing w:line="227" w:lineRule="exact"/>
        <w:rPr>
          <w:rFonts w:cs="Times New Roman"/>
          <w:sz w:val="28"/>
          <w:szCs w:val="28"/>
        </w:rPr>
      </w:pPr>
    </w:p>
    <w:p w14:paraId="4ECFBF7B" w14:textId="77777777" w:rsidR="00B56B73" w:rsidRDefault="00B56B73">
      <w:pPr>
        <w:pStyle w:val="Standard"/>
        <w:tabs>
          <w:tab w:val="left" w:pos="8280"/>
        </w:tabs>
        <w:spacing w:line="227" w:lineRule="exact"/>
        <w:rPr>
          <w:rFonts w:cs="Times New Roman"/>
          <w:sz w:val="28"/>
          <w:szCs w:val="28"/>
        </w:rPr>
      </w:pPr>
    </w:p>
    <w:p w14:paraId="12F1ADA0" w14:textId="77777777" w:rsidR="00B56B73" w:rsidRDefault="00B56B73">
      <w:pPr>
        <w:pStyle w:val="Standard"/>
        <w:tabs>
          <w:tab w:val="left" w:pos="8280"/>
        </w:tabs>
        <w:spacing w:line="227" w:lineRule="exact"/>
        <w:rPr>
          <w:rFonts w:cs="Times New Roman"/>
          <w:sz w:val="28"/>
          <w:szCs w:val="28"/>
        </w:rPr>
      </w:pPr>
    </w:p>
    <w:p w14:paraId="5C9E81BB" w14:textId="77777777" w:rsidR="005E0C03" w:rsidRDefault="005E0C03" w:rsidP="00ED537C">
      <w:pPr>
        <w:pStyle w:val="Standard"/>
        <w:tabs>
          <w:tab w:val="left" w:pos="13382"/>
        </w:tabs>
        <w:spacing w:line="227" w:lineRule="exact"/>
        <w:jc w:val="both"/>
        <w:rPr>
          <w:rFonts w:cs="Times New Roman"/>
          <w:sz w:val="28"/>
          <w:szCs w:val="28"/>
        </w:rPr>
      </w:pPr>
    </w:p>
    <w:p w14:paraId="47E3BC06" w14:textId="77777777" w:rsidR="00ED537C" w:rsidRDefault="00ED537C" w:rsidP="00ED537C">
      <w:pPr>
        <w:pStyle w:val="Standard"/>
        <w:tabs>
          <w:tab w:val="left" w:pos="13382"/>
        </w:tabs>
        <w:spacing w:line="227" w:lineRule="exact"/>
        <w:jc w:val="both"/>
        <w:rPr>
          <w:rFonts w:cs="Times New Roman"/>
          <w:sz w:val="28"/>
          <w:szCs w:val="28"/>
        </w:rPr>
      </w:pPr>
    </w:p>
    <w:p w14:paraId="06B10AE6" w14:textId="77777777" w:rsidR="00ED537C" w:rsidRDefault="00ED537C" w:rsidP="00ED537C">
      <w:pPr>
        <w:pStyle w:val="Standard"/>
        <w:tabs>
          <w:tab w:val="left" w:pos="13382"/>
        </w:tabs>
        <w:spacing w:line="227" w:lineRule="exact"/>
        <w:jc w:val="both"/>
        <w:rPr>
          <w:rFonts w:cs="Times New Roman"/>
          <w:sz w:val="28"/>
          <w:szCs w:val="28"/>
        </w:rPr>
      </w:pPr>
    </w:p>
    <w:p w14:paraId="50FBCF6D" w14:textId="77777777" w:rsidR="00ED537C" w:rsidRDefault="00ED537C" w:rsidP="00ED537C">
      <w:pPr>
        <w:pStyle w:val="Standard"/>
        <w:tabs>
          <w:tab w:val="left" w:pos="13382"/>
        </w:tabs>
        <w:spacing w:line="227" w:lineRule="exact"/>
        <w:jc w:val="both"/>
        <w:rPr>
          <w:rFonts w:cs="Times New Roman"/>
          <w:sz w:val="28"/>
          <w:szCs w:val="28"/>
        </w:rPr>
      </w:pPr>
    </w:p>
    <w:p w14:paraId="67517970" w14:textId="77777777" w:rsidR="00D454C0" w:rsidRDefault="00D454C0" w:rsidP="00ED537C">
      <w:pPr>
        <w:pStyle w:val="Standard"/>
        <w:tabs>
          <w:tab w:val="left" w:pos="13382"/>
        </w:tabs>
        <w:spacing w:line="227" w:lineRule="exact"/>
        <w:jc w:val="both"/>
        <w:rPr>
          <w:rFonts w:cs="Times New Roman"/>
          <w:sz w:val="28"/>
          <w:szCs w:val="28"/>
        </w:rPr>
      </w:pPr>
    </w:p>
    <w:p w14:paraId="3BACACA8" w14:textId="77777777" w:rsidR="00A74FFA" w:rsidRDefault="00A74FFA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6A68833E" w14:textId="77777777" w:rsidR="00A74FFA" w:rsidRDefault="00A74FFA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467FD609" w14:textId="77777777" w:rsidR="00A74FFA" w:rsidRDefault="00A74FFA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3143026B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72C092F7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60D3149A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1CCA2FFD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139FC0CC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72B41B50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0288B7AA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51FAA1F0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17236256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4380482C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2B5D8C0A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3ED21D1F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1DB3FEAA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1D3D6F6A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58E7FD10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56E43A8F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0CA7616F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0C519EDE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32485F53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1D7DC13B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7C6AB23F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24451579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09557CBB" w14:textId="77777777" w:rsidR="00253EAC" w:rsidRDefault="00253EA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2F9EC722" w14:textId="77777777" w:rsidR="00A74FFA" w:rsidRDefault="00A74FFA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794A3BD7" w14:textId="77777777" w:rsidR="001A27FC" w:rsidRDefault="001A27F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2FE694CD" w14:textId="77777777" w:rsidR="001A27FC" w:rsidRDefault="001A27F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3BE75351" w14:textId="77777777" w:rsidR="001A27FC" w:rsidRDefault="001A27F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347411E9" w14:textId="77777777" w:rsidR="001A27FC" w:rsidRDefault="001A27F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63DFD60F" w14:textId="77777777" w:rsidR="001A27FC" w:rsidRDefault="001A27F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1D23E30E" w14:textId="77777777" w:rsidR="001A27FC" w:rsidRDefault="001A27F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04CA4F41" w14:textId="77777777" w:rsidR="001A27FC" w:rsidRDefault="001A27F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604F28CF" w14:textId="77777777" w:rsidR="001A27FC" w:rsidRDefault="001A27F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57DD6FE1" w14:textId="77777777" w:rsidR="001A27FC" w:rsidRDefault="001A27FC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6519ED0B" w14:textId="77777777" w:rsidR="005C68B4" w:rsidRDefault="005C68B4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2EA7A4D3" w14:textId="77777777" w:rsidR="001722C1" w:rsidRDefault="001722C1">
      <w:pPr>
        <w:pStyle w:val="Standard"/>
        <w:tabs>
          <w:tab w:val="left" w:pos="13382"/>
        </w:tabs>
        <w:spacing w:line="227" w:lineRule="exact"/>
        <w:ind w:left="5102"/>
        <w:jc w:val="both"/>
        <w:rPr>
          <w:rFonts w:cs="Times New Roman"/>
          <w:sz w:val="28"/>
          <w:szCs w:val="28"/>
        </w:rPr>
      </w:pPr>
    </w:p>
    <w:p w14:paraId="706B06B8" w14:textId="77777777" w:rsidR="008F339D" w:rsidRDefault="008F339D" w:rsidP="0015147C">
      <w:pPr>
        <w:pStyle w:val="aa"/>
        <w:spacing w:before="0" w:beforeAutospacing="0" w:after="0" w:afterAutospacing="0" w:line="240" w:lineRule="exact"/>
        <w:ind w:left="5387"/>
        <w:jc w:val="center"/>
        <w:rPr>
          <w:color w:val="000000"/>
          <w:sz w:val="28"/>
          <w:szCs w:val="28"/>
        </w:rPr>
      </w:pPr>
    </w:p>
    <w:p w14:paraId="54EDB967" w14:textId="77777777" w:rsidR="0015147C" w:rsidRDefault="0015147C" w:rsidP="0015147C">
      <w:pPr>
        <w:pStyle w:val="aa"/>
        <w:spacing w:before="0" w:beforeAutospacing="0" w:after="0" w:afterAutospacing="0" w:line="240" w:lineRule="exact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14:paraId="3EEE884C" w14:textId="77777777" w:rsidR="0015147C" w:rsidRDefault="0015147C" w:rsidP="0015147C">
      <w:pPr>
        <w:pStyle w:val="aa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14:paraId="5FEFAA51" w14:textId="77777777" w:rsidR="0015147C" w:rsidRDefault="0015147C" w:rsidP="0015147C">
      <w:pPr>
        <w:pStyle w:val="aa"/>
        <w:spacing w:before="0" w:beforeAutospacing="0" w:after="0" w:afterAutospacing="0" w:line="240" w:lineRule="exact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Восточного сельского поседения Хабаровского муниципального района Хабаровского края</w:t>
      </w:r>
    </w:p>
    <w:p w14:paraId="0865D60C" w14:textId="77777777" w:rsidR="0015147C" w:rsidRDefault="0015147C" w:rsidP="0015147C">
      <w:pPr>
        <w:pStyle w:val="aa"/>
        <w:spacing w:before="0" w:beforeAutospacing="0" w:after="0" w:afterAutospacing="0" w:line="240" w:lineRule="exact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28.06</w:t>
      </w:r>
      <w:r w:rsidR="00043BA8">
        <w:rPr>
          <w:color w:val="000000"/>
          <w:sz w:val="28"/>
          <w:szCs w:val="28"/>
        </w:rPr>
        <w:t>.2022 № 57</w:t>
      </w:r>
    </w:p>
    <w:p w14:paraId="45D13E0F" w14:textId="77777777" w:rsidR="0015147C" w:rsidRDefault="0015147C" w:rsidP="0015147C">
      <w:pPr>
        <w:pStyle w:val="aa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0746AC08" w14:textId="77777777" w:rsidR="0015147C" w:rsidRDefault="0015147C" w:rsidP="0015147C">
      <w:pPr>
        <w:pStyle w:val="aa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3D425592" w14:textId="77777777" w:rsidR="0015147C" w:rsidRDefault="0015147C" w:rsidP="0015147C">
      <w:pPr>
        <w:pStyle w:val="aa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физическим лицам грантов в форме субсидий из местного бюджета на реализацию проектов по развитию территориального общественного самоуправления</w:t>
      </w:r>
    </w:p>
    <w:p w14:paraId="34D99164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9AB6A85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14:paraId="602224D7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Настоящий Порядок разработан в соответствии с пунктом 7 статьи 78 Бюджетного кодекса РФ, Положением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проектов, инициируемых муниципальными образованиями края по развитию территориального общественного самоуправления, утвержденным постановлением Правительства Хабаровского края от 24.06.2016 № 199-пр, и устанавливает порядок определения объема и условий предоставления физическим лицам грантов в форме субсидий из местного бюджета на реализацию проектов территориального общественного самоуправления (далее - Положение о предоставлении грантов местным бюджетам, иные межбюджетные трансферты, Гранты, местный бюджет и ТОС соответственно).</w:t>
      </w:r>
    </w:p>
    <w:p w14:paraId="18EC329C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Источником финансового обеспечения Грантов являются иные межбюджетные трансферты, предоставленные из краевого бюджета в порядке, предусмотренном Положением о предоставлении грантов местным бюджетам.</w:t>
      </w:r>
    </w:p>
    <w:p w14:paraId="385E50BB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Гранты предоставляются администрацией Восточного </w:t>
      </w:r>
      <w:r>
        <w:rPr>
          <w:sz w:val="28"/>
          <w:szCs w:val="28"/>
        </w:rPr>
        <w:t>сельского поселения Хабаровского муниципального района Хабаровского края</w:t>
      </w:r>
    </w:p>
    <w:p w14:paraId="154BE968" w14:textId="77777777" w:rsidR="0015147C" w:rsidRDefault="0015147C" w:rsidP="0015147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(далее также - Главный распорядитель).</w:t>
      </w:r>
    </w:p>
    <w:p w14:paraId="1C45FB99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Гранты носят целевой характер и не могут быть использованы на другие цели.</w:t>
      </w:r>
    </w:p>
    <w:p w14:paraId="43D1D4A1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Гранты предоставляются физическим лицам, уполномоченным ТОС в установленном порядке на получение средств Гранта (председатели ТОС, руководители органов ТОС), и действующим в интересах соответствующего ТОС, созданного в установленном законодательстве порядке на территории</w:t>
      </w:r>
      <w:r>
        <w:rPr>
          <w:sz w:val="28"/>
          <w:szCs w:val="28"/>
        </w:rPr>
        <w:t xml:space="preserve"> Восточного сельского поселения Хабаровского муниципального района Хабаровского края</w:t>
      </w:r>
      <w:r>
        <w:rPr>
          <w:color w:val="000000"/>
          <w:sz w:val="28"/>
          <w:szCs w:val="28"/>
        </w:rPr>
        <w:t>, в целях поддержки проектов по развитию ТОС, включенных в распоряжение Правительства края о предоставлении грантов в форме иных межбюджетных трансфертов из краевого бюджета бюджетам муниципальных образований края, по результатам конкурса проектов ТОС в соответствии с Положением о предоставлении грантов местным бюджетам (далее также - Получатель Гранта, проект ТОС, распоряжение Правительства края соответственно).</w:t>
      </w:r>
    </w:p>
    <w:p w14:paraId="63D6F93B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92436FB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Условия, порядок предоставления Грантов</w:t>
      </w:r>
      <w:r>
        <w:rPr>
          <w:color w:val="000000"/>
          <w:sz w:val="28"/>
          <w:szCs w:val="28"/>
        </w:rPr>
        <w:t xml:space="preserve"> </w:t>
      </w:r>
    </w:p>
    <w:p w14:paraId="0D5E2044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 Гранты предоставляются на основании договора о предоставлении Гранта, заключаемого по типовой форме, установленной финансовым органом Главного распорядителя, между Главным распорядителем и Получателем Гранта (далее - договор), обязательными положениями которого являются:</w:t>
      </w:r>
    </w:p>
    <w:p w14:paraId="6F088573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целевое назначение Гранта;</w:t>
      </w:r>
    </w:p>
    <w:p w14:paraId="34F4882F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Гранта;</w:t>
      </w:r>
    </w:p>
    <w:p w14:paraId="24195336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результат (целевые показатели) предоставления Гранта и обязательство Получателя Гранта по их достижению;</w:t>
      </w:r>
    </w:p>
    <w:p w14:paraId="7A99F3D0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случаи возврата в местный бюджет остатка Гранта, неиспользованного в сроки реализации проекта ТОС (далее - остаток Гранта);</w:t>
      </w:r>
    </w:p>
    <w:p w14:paraId="7F2B716A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обязательство о представлении отчета о достижении результата (целевых показателей) предоставления Гранта и отчета об использовании Гранта и реализации проекта ТОС по формам, установленным Главным распорядителем, в сроки, установленные пунктом 2.5 настоящего Порядка;</w:t>
      </w:r>
    </w:p>
    <w:p w14:paraId="40AADD47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согласие Получателя Гранта на осуществление Главным распорядителем, органами государственного финансового контроля края, муниципального финансового контроля проверок соблюдения Получателями Гранта условий, целей и порядка их предоставления;</w:t>
      </w:r>
    </w:p>
    <w:p w14:paraId="75F7CAAD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запрет приобретения за счет полученного Гранта иностранной валюты.</w:t>
      </w:r>
    </w:p>
    <w:p w14:paraId="3E273F8A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обязательство Получателя Гранта о включении в договоры (соглашения), заключенные в целях исполнения обязательств по договору, согласия лиц, являющихся поставщиками (подрядчиками, исполнителями) по данным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(складочных)капиталах, а также коммерческих организаций с участием таких товариществ и обществ в их уставных (складочных)капиталах), на осуществление Главным распорядителем, органом муниципального финансового контроля, органом государственного финансового контроля края проверок соблюдения ими условий, целей и порядка предоставления Грантов.</w:t>
      </w:r>
    </w:p>
    <w:p w14:paraId="02BD722B" w14:textId="77777777" w:rsidR="0015147C" w:rsidRPr="0015147C" w:rsidRDefault="0015147C" w:rsidP="0015147C">
      <w:pPr>
        <w:ind w:firstLine="708"/>
        <w:jc w:val="both"/>
        <w:rPr>
          <w:color w:val="000000" w:themeColor="text1"/>
          <w:sz w:val="28"/>
          <w:szCs w:val="28"/>
        </w:rPr>
      </w:pPr>
      <w:r w:rsidRPr="0015147C">
        <w:rPr>
          <w:color w:val="000000"/>
          <w:sz w:val="28"/>
          <w:szCs w:val="28"/>
        </w:rPr>
        <w:t xml:space="preserve">2.2. </w:t>
      </w:r>
      <w:r w:rsidRPr="0015147C">
        <w:rPr>
          <w:sz w:val="28"/>
          <w:szCs w:val="28"/>
        </w:rPr>
        <w:t xml:space="preserve">Для предоставления субсидии Главный распорядитель в течение 20 дней со дня поступления грантов из краевого бюджета в местный бюджет в соответствии с распоряжением Правительства края размещает на сайте администрации Восточного сельского поселения (далее – официальный сайт): </w:t>
      </w:r>
    </w:p>
    <w:p w14:paraId="38D197B7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- извещение о приеме документов на предоставление субсидий с указанием сроков приема заявления и документов на предоставление субсидии (далее – извещение);</w:t>
      </w:r>
    </w:p>
    <w:p w14:paraId="5BB614E2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- копию распоряжения Правительства края;</w:t>
      </w:r>
    </w:p>
    <w:p w14:paraId="734C04EE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 xml:space="preserve">- список проектов ТОС, на реализацию которых предоставлены гранты из краевого бюджета и объемы указанных грантов, предусмотренные распоряжением Правительства края.  </w:t>
      </w:r>
    </w:p>
    <w:p w14:paraId="46660EB4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Получатель Гранта представляет Главному распорядителю в срок, указанный в извещении:</w:t>
      </w:r>
    </w:p>
    <w:p w14:paraId="544EED20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lastRenderedPageBreak/>
        <w:t>- заявление о предоставлении Гранта с указанием счета Получателя субсидии, открытого в установленном законодательством порядке, и наименования проекта ТОС, ожидаемых результатов от реализации проекта ТОС, предусмотренных проектом ТОС, на который запрашивается субсидия, по форме, установленной Главным распорядителем;</w:t>
      </w:r>
    </w:p>
    <w:p w14:paraId="72EBC761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- документ, подтверждающий полномочия лица, имеющего право действовать без доверенности от имени ТОС в соответствии с уставом ТОС, либо иного уполномоченного ТОС лица (далее – руководитель ТОС);</w:t>
      </w:r>
    </w:p>
    <w:p w14:paraId="5A4CBD83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 xml:space="preserve">- гарантийное письмо о согласии ТОС на осуществление Главным распорядителем и органами государственного финансового контроля края, муниципального финансового контроля проверок соблюдения ТОС условий, целей и порядка предоставления субсидий. </w:t>
      </w:r>
    </w:p>
    <w:p w14:paraId="4D0F2C5F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Документы, указанные в настоящем пункте должны быть подписаны руководителем ТОС.</w:t>
      </w:r>
    </w:p>
    <w:p w14:paraId="5A2613EC" w14:textId="77777777" w:rsidR="0015147C" w:rsidRPr="0015147C" w:rsidRDefault="0015147C" w:rsidP="0015147C">
      <w:pPr>
        <w:ind w:firstLine="708"/>
        <w:jc w:val="both"/>
        <w:rPr>
          <w:color w:val="000000"/>
          <w:sz w:val="28"/>
          <w:szCs w:val="28"/>
        </w:rPr>
      </w:pPr>
      <w:r w:rsidRPr="0015147C">
        <w:rPr>
          <w:color w:val="000000"/>
          <w:sz w:val="28"/>
          <w:szCs w:val="28"/>
        </w:rPr>
        <w:t>2.3. Главный распорядитель в течение пяти рабочих дней со дня окончания срока приема документов, указанного в извещении, рассматривает документы, представленные Получателем Гранта в соответствии с пунктом 2.2 настоящего Порядка, и по результатам их рассмотрения:</w:t>
      </w:r>
    </w:p>
    <w:p w14:paraId="01D735A8" w14:textId="77777777" w:rsidR="0015147C" w:rsidRPr="0015147C" w:rsidRDefault="0015147C" w:rsidP="0015147C">
      <w:pPr>
        <w:ind w:firstLine="708"/>
        <w:jc w:val="both"/>
        <w:rPr>
          <w:color w:val="000000"/>
          <w:sz w:val="28"/>
          <w:szCs w:val="28"/>
        </w:rPr>
      </w:pPr>
      <w:r w:rsidRPr="0015147C">
        <w:rPr>
          <w:color w:val="000000"/>
          <w:sz w:val="28"/>
          <w:szCs w:val="28"/>
        </w:rPr>
        <w:t>- в случае отсутствия оснований для отказа в предоставлении Гранта, предусмотренных абзацами вторым-шестым пункта 2.3.1 настоящего Порядка, принимает решение о предоставлении Гранта и направляет копию договора, а также размещает на официальном сайте Главного распорядителя информацию о принятии указанного решения и направлении договора;</w:t>
      </w:r>
    </w:p>
    <w:p w14:paraId="3832173E" w14:textId="77777777" w:rsidR="0015147C" w:rsidRPr="0015147C" w:rsidRDefault="0015147C" w:rsidP="0015147C">
      <w:pPr>
        <w:ind w:firstLine="708"/>
        <w:jc w:val="both"/>
        <w:rPr>
          <w:color w:val="000000"/>
          <w:sz w:val="28"/>
          <w:szCs w:val="28"/>
        </w:rPr>
      </w:pPr>
      <w:r w:rsidRPr="0015147C">
        <w:rPr>
          <w:color w:val="000000"/>
          <w:sz w:val="28"/>
          <w:szCs w:val="28"/>
        </w:rPr>
        <w:t>- в случае наличия одного или нескольких оснований для отказа в предоставлении Гранта, предусмотренных абзацами вторым-шестым пункта 2.3.1 настоящего Порядка, принимает решение об отказе в предоставлении Гранта и направляет письменное уведомление об отказе в предоставлении Гранта с обоснованием причины принятия такого решения.</w:t>
      </w:r>
    </w:p>
    <w:p w14:paraId="74B27B9E" w14:textId="77777777" w:rsidR="0015147C" w:rsidRPr="0015147C" w:rsidRDefault="0015147C" w:rsidP="0015147C">
      <w:pPr>
        <w:ind w:firstLine="708"/>
        <w:jc w:val="both"/>
        <w:rPr>
          <w:color w:val="000000" w:themeColor="text1"/>
          <w:sz w:val="28"/>
          <w:szCs w:val="28"/>
        </w:rPr>
      </w:pPr>
      <w:r w:rsidRPr="0015147C">
        <w:rPr>
          <w:sz w:val="28"/>
          <w:szCs w:val="28"/>
        </w:rPr>
        <w:t>2.3.1. Основаниями для отказа в предоставлении Гранта являются:</w:t>
      </w:r>
    </w:p>
    <w:p w14:paraId="7E3D41EC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- отсутствие проекта ТОС, на который запрашивается субсидия, в распоряжении Правительства края;</w:t>
      </w:r>
      <w:r w:rsidRPr="0015147C">
        <w:rPr>
          <w:sz w:val="28"/>
          <w:szCs w:val="28"/>
        </w:rPr>
        <w:tab/>
      </w:r>
    </w:p>
    <w:p w14:paraId="0F16FFBC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- несоответствие представленных Получателем Гранта документов требованиям, определенным пунктом 2.2 настоящего Порядка;</w:t>
      </w:r>
    </w:p>
    <w:p w14:paraId="005D92A9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 xml:space="preserve">- представление документов, предусмотренных пунктом 2.2 настоящего Порядка не в полном объеме и (или) недостоверных  сведений (информации) в указанных документах; </w:t>
      </w:r>
    </w:p>
    <w:p w14:paraId="20D01C30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 xml:space="preserve">- несоблюдение условия предоставления Гранта, установленного абзацем шестым пункта 2.4 настоящего Порядка;  </w:t>
      </w:r>
    </w:p>
    <w:p w14:paraId="6AD61928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- несоблюдение срока представления Получателем Гранта заявления и документов, указанного в извещении;</w:t>
      </w:r>
    </w:p>
    <w:p w14:paraId="328FF2D7" w14:textId="77777777" w:rsidR="0015147C" w:rsidRPr="0015147C" w:rsidRDefault="0015147C" w:rsidP="0015147C">
      <w:pPr>
        <w:ind w:firstLine="708"/>
        <w:jc w:val="both"/>
        <w:rPr>
          <w:sz w:val="28"/>
          <w:szCs w:val="28"/>
        </w:rPr>
      </w:pPr>
      <w:r w:rsidRPr="0015147C">
        <w:rPr>
          <w:sz w:val="28"/>
          <w:szCs w:val="28"/>
        </w:rPr>
        <w:t xml:space="preserve">- непоступление в адрес Главного распорядителя в срок, установленный абзацем первым пункта 2.3.2 настоящего Порядка, договора подписанного Получателем Гранта. </w:t>
      </w:r>
    </w:p>
    <w:p w14:paraId="5763FDBE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2.3.2. Получатель Гранта в течение 5 рабочих дней со дня получения договора подписывает его со своей стороны и предоставляет Главному распорядителю.</w:t>
      </w:r>
    </w:p>
    <w:p w14:paraId="320A417C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поступления Главному распорядителю в срок, установленный абзацем первым настоящего пункта, договора подписанного руководителем ТОС, Главный распорядитель в течение 10 рабочих дней со дня поступления договора:</w:t>
      </w:r>
    </w:p>
    <w:p w14:paraId="4E7EF542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подписывает договор со своей стороны и направляет один экземпляр Получателю Гранта;</w:t>
      </w:r>
    </w:p>
    <w:p w14:paraId="7793BC31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перечисляет Грант на счет (счета), указанные в заявлении;</w:t>
      </w:r>
    </w:p>
    <w:p w14:paraId="79A78E1F" w14:textId="77777777" w:rsid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непоступления договора в срок, установленный абзацем первым настоящего пункта, в течение двух рабочих дней по окончании указанного срока на основании абзаца седьмого пункта 2.3.1 настоящего Порядка принимает решение об отказе в предоставлении Гранта и направляет письменное уведомление об отказе в предоставлении Гранта с обоснованием причины принятия такого решения.</w:t>
      </w:r>
    </w:p>
    <w:p w14:paraId="2C0431E0" w14:textId="77777777" w:rsidR="0015147C" w:rsidRPr="0015147C" w:rsidRDefault="0015147C" w:rsidP="0015147C">
      <w:pPr>
        <w:autoSpaceDE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5147C">
        <w:rPr>
          <w:color w:val="000000"/>
          <w:sz w:val="28"/>
          <w:szCs w:val="28"/>
        </w:rPr>
        <w:t xml:space="preserve">2.3.3. </w:t>
      </w:r>
      <w:r w:rsidRPr="0015147C">
        <w:rPr>
          <w:sz w:val="28"/>
          <w:szCs w:val="28"/>
        </w:rPr>
        <w:t>Размер субсидии, предоставляемый ТОС в соответствии с Порядком, определяется в размере объема гранта на реализацию проекта ТОС, предусмотренного в распоряжении Правительства края.</w:t>
      </w:r>
    </w:p>
    <w:p w14:paraId="37FA2688" w14:textId="77777777" w:rsidR="0015147C" w:rsidRPr="0015147C" w:rsidRDefault="0015147C" w:rsidP="0015147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2.4. Условия предоставления субсидии Главным распорядителем:</w:t>
      </w:r>
    </w:p>
    <w:p w14:paraId="12A5062D" w14:textId="77777777" w:rsidR="0015147C" w:rsidRPr="0015147C" w:rsidRDefault="0015147C" w:rsidP="0015147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- принятие решения о предоставлении субсидии в отношении ТОС;</w:t>
      </w:r>
    </w:p>
    <w:p w14:paraId="5FEAACDC" w14:textId="77777777" w:rsidR="0015147C" w:rsidRPr="0015147C" w:rsidRDefault="0015147C" w:rsidP="0015147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- заключение соглашения между Главным распорядителем и Получателем субсидии;</w:t>
      </w:r>
    </w:p>
    <w:p w14:paraId="48F65CD2" w14:textId="77777777" w:rsidR="0015147C" w:rsidRPr="0015147C" w:rsidRDefault="0015147C" w:rsidP="0015147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- достижение значений показателей результативности использования субсидии в соответствии с результатами, ожидаемыми от реализации проекта ТОС, указанными в проекте ТОС;</w:t>
      </w:r>
    </w:p>
    <w:p w14:paraId="2E53C985" w14:textId="77777777" w:rsidR="0015147C" w:rsidRPr="0015147C" w:rsidRDefault="0015147C" w:rsidP="0015147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- предоставление отчетов о реализации проектов ТОС, о достижении значений показателей результативности использования субсидий, по формам, установленными Главным распорядителем в сроки, указанные в пункте 2.5 настоящего Порядка;</w:t>
      </w:r>
    </w:p>
    <w:p w14:paraId="5F66B600" w14:textId="77777777" w:rsidR="0015147C" w:rsidRPr="0015147C" w:rsidRDefault="0015147C" w:rsidP="0015147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- согласие Получателя субсидии на осуществление главным распорядителем бюджетных средств, предоставившим субсидии, органом муниципального финансового контроля и органами финансового контроля края проверок соблюдения Получателем субсидии условий, целей и порядка их предоставления;</w:t>
      </w:r>
    </w:p>
    <w:p w14:paraId="0261112B" w14:textId="77777777" w:rsidR="0015147C" w:rsidRPr="0015147C" w:rsidRDefault="0015147C" w:rsidP="0015147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15147C">
        <w:rPr>
          <w:sz w:val="28"/>
          <w:szCs w:val="28"/>
        </w:rPr>
        <w:t>- запрет приобретения за счет полученных средств иностранной валюты.</w:t>
      </w:r>
    </w:p>
    <w:p w14:paraId="60DC5910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sz w:val="28"/>
          <w:szCs w:val="28"/>
        </w:rPr>
        <w:t xml:space="preserve">2.5. </w:t>
      </w:r>
      <w:r w:rsidRPr="0015147C">
        <w:rPr>
          <w:rFonts w:eastAsia="Calibri"/>
          <w:sz w:val="28"/>
          <w:szCs w:val="28"/>
        </w:rPr>
        <w:t>Получатель субсидии предоставляет Главному распорядителю отчет о достижении значений показателей использования субсидии, установленных договором, и отчет об использовании субсидий и реализации проекта ТОС – ежеквартально не позднее 01 числа месяца, следующего за отчетным кварталом; ежегодно не позднее 11 января года, следующего за отчетным.</w:t>
      </w:r>
    </w:p>
    <w:p w14:paraId="0051AEBC" w14:textId="77777777" w:rsidR="0015147C" w:rsidRPr="0015147C" w:rsidRDefault="0015147C" w:rsidP="0015147C">
      <w:pPr>
        <w:autoSpaceDE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15147C">
        <w:rPr>
          <w:rFonts w:eastAsia="Calibri"/>
          <w:sz w:val="28"/>
          <w:szCs w:val="28"/>
        </w:rPr>
        <w:t xml:space="preserve">К отчету об использовании субсидии и реализации проекта ТОС прилагается пояснительная записка о реализации проекта ТОС и </w:t>
      </w:r>
      <w:r w:rsidRPr="0015147C">
        <w:rPr>
          <w:rFonts w:eastAsia="Calibri"/>
          <w:sz w:val="28"/>
          <w:szCs w:val="28"/>
        </w:rPr>
        <w:lastRenderedPageBreak/>
        <w:t>фотоматериалы, а также копии всех первичных учетных документов</w:t>
      </w:r>
      <w:r w:rsidRPr="0015147C">
        <w:rPr>
          <w:rFonts w:eastAsia="Calibri"/>
          <w:i/>
          <w:sz w:val="28"/>
          <w:szCs w:val="28"/>
        </w:rPr>
        <w:t xml:space="preserve">, </w:t>
      </w:r>
      <w:r w:rsidRPr="0015147C">
        <w:rPr>
          <w:rFonts w:eastAsia="Calibri"/>
          <w:sz w:val="28"/>
          <w:szCs w:val="28"/>
        </w:rPr>
        <w:t xml:space="preserve">заверенные подписью руководителя ТОС и печатью Получателя субсидии. </w:t>
      </w:r>
    </w:p>
    <w:p w14:paraId="58A90656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sz w:val="28"/>
          <w:szCs w:val="28"/>
        </w:rPr>
        <w:t xml:space="preserve">2.6. </w:t>
      </w:r>
      <w:r w:rsidRPr="0015147C">
        <w:rPr>
          <w:rFonts w:eastAsia="Calibri"/>
          <w:sz w:val="28"/>
          <w:szCs w:val="28"/>
        </w:rPr>
        <w:t xml:space="preserve">Показатели результативности использования субсидий устанавливаются в соответствии с ожидаемыми результатами от реализации проекта ТОС, указанными в проекте ТОС. </w:t>
      </w:r>
    </w:p>
    <w:p w14:paraId="6764F93E" w14:textId="77777777" w:rsidR="0015147C" w:rsidRPr="0015147C" w:rsidRDefault="0015147C" w:rsidP="0015147C">
      <w:pPr>
        <w:autoSpaceDE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15147C">
        <w:rPr>
          <w:rFonts w:eastAsia="Calibri"/>
          <w:sz w:val="28"/>
          <w:szCs w:val="28"/>
        </w:rPr>
        <w:t>Оценка результативности использования субсидии осуществляется Главным распорядителем на основании сравнения, установленных договором и фактически достигнутых значений показателей результативности использования субсидии</w:t>
      </w:r>
      <w:r w:rsidRPr="0015147C">
        <w:rPr>
          <w:sz w:val="28"/>
          <w:szCs w:val="28"/>
        </w:rPr>
        <w:t>.</w:t>
      </w:r>
    </w:p>
    <w:p w14:paraId="27BAAC3F" w14:textId="77777777" w:rsidR="0015147C" w:rsidRP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F6EB5DE" w14:textId="77777777" w:rsidR="0015147C" w:rsidRPr="0015147C" w:rsidRDefault="0015147C" w:rsidP="0015147C">
      <w:pPr>
        <w:ind w:firstLine="709"/>
        <w:contextualSpacing/>
        <w:rPr>
          <w:b/>
          <w:color w:val="000000" w:themeColor="text1"/>
          <w:sz w:val="28"/>
          <w:szCs w:val="28"/>
        </w:rPr>
      </w:pPr>
      <w:r w:rsidRPr="0015147C">
        <w:rPr>
          <w:b/>
          <w:color w:val="000000"/>
          <w:sz w:val="28"/>
          <w:szCs w:val="28"/>
        </w:rPr>
        <w:t xml:space="preserve">3. </w:t>
      </w:r>
      <w:r w:rsidRPr="0015147C">
        <w:rPr>
          <w:b/>
          <w:sz w:val="28"/>
          <w:szCs w:val="28"/>
        </w:rPr>
        <w:t xml:space="preserve"> Порядок возврата Грантов в случае </w:t>
      </w:r>
    </w:p>
    <w:p w14:paraId="1543DC58" w14:textId="77777777" w:rsidR="0015147C" w:rsidRPr="0015147C" w:rsidRDefault="0015147C" w:rsidP="0015147C">
      <w:pPr>
        <w:ind w:firstLine="709"/>
        <w:contextualSpacing/>
        <w:rPr>
          <w:color w:val="000000"/>
          <w:sz w:val="28"/>
          <w:szCs w:val="28"/>
        </w:rPr>
      </w:pPr>
      <w:r w:rsidRPr="0015147C">
        <w:rPr>
          <w:b/>
          <w:sz w:val="28"/>
          <w:szCs w:val="28"/>
        </w:rPr>
        <w:t>нарушения условий, целей и порядка предоставления Грантов</w:t>
      </w:r>
    </w:p>
    <w:p w14:paraId="6768D583" w14:textId="77777777" w:rsidR="0015147C" w:rsidRPr="0015147C" w:rsidRDefault="0015147C" w:rsidP="0015147C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15147C">
        <w:rPr>
          <w:rFonts w:eastAsia="Calibri"/>
          <w:sz w:val="28"/>
          <w:szCs w:val="28"/>
        </w:rPr>
        <w:t>3.1. В случае нарушения условий, целей и порядка предоставления Гранта Получателем Гранта субсидия подлежит возврату в местный бюджет.</w:t>
      </w:r>
    </w:p>
    <w:p w14:paraId="3BD3EF9C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3.2. В случае выявления Главным распорядителем фактов нарушения Получателем Гранта условий, целей и порядка предоставления Гранта Главный распорядитель в течение десяти рабочих дней со дня выявления указанных фактов составляет акт о выявленных нарушениях (далее – Акт), в котором указывает выявленные нарушения, сроки их устранения, и в течение пяти рабочих дней со дня составления Акта направляет его Получателю Гранта.</w:t>
      </w:r>
    </w:p>
    <w:p w14:paraId="4C9C1886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 xml:space="preserve">3.3. В случае </w:t>
      </w:r>
      <w:proofErr w:type="spellStart"/>
      <w:r w:rsidRPr="0015147C">
        <w:rPr>
          <w:rFonts w:eastAsia="Calibri"/>
          <w:sz w:val="28"/>
          <w:szCs w:val="28"/>
        </w:rPr>
        <w:t>неустранения</w:t>
      </w:r>
      <w:proofErr w:type="spellEnd"/>
      <w:r w:rsidRPr="0015147C">
        <w:rPr>
          <w:rFonts w:eastAsia="Calibri"/>
          <w:sz w:val="28"/>
          <w:szCs w:val="28"/>
        </w:rPr>
        <w:t xml:space="preserve"> Получателем Гранта нарушений в сроки, указанные в Акте, Главный распорядитель в течение семи рабочих дней со дня истечения сроков, указанных в Акте, выставляет Получателю Гранта письменное требование о возврате предоставленной Гранта (далее – требование).</w:t>
      </w:r>
    </w:p>
    <w:p w14:paraId="1B65B941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3.4. Получатель Гранта обязан осуществить возврат предоставленной Гранта в местный бюджет в течение десяти рабочих дней со дня получения требования.</w:t>
      </w:r>
    </w:p>
    <w:p w14:paraId="2880ADA9" w14:textId="77777777" w:rsidR="0015147C" w:rsidRPr="0015147C" w:rsidRDefault="0015147C" w:rsidP="0015147C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15147C">
        <w:rPr>
          <w:rFonts w:eastAsia="Calibri"/>
          <w:sz w:val="28"/>
          <w:szCs w:val="28"/>
        </w:rPr>
        <w:t>3.5. В случае невозврата Получателем Гранта предоставленной Гранта в установленный требованием срок, Главный распорядитель в течение трех месяцев обращается в суд о взыскании средств Гранта.</w:t>
      </w:r>
    </w:p>
    <w:p w14:paraId="6B92E4F7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sz w:val="28"/>
          <w:szCs w:val="28"/>
        </w:rPr>
        <w:t xml:space="preserve">3.6. </w:t>
      </w:r>
      <w:r w:rsidRPr="0015147C">
        <w:rPr>
          <w:rFonts w:eastAsia="Calibri"/>
          <w:sz w:val="28"/>
          <w:szCs w:val="28"/>
        </w:rPr>
        <w:t>В случае если Получателем Гранта по итогам реализации проекта ТОС не достигнуты значения показателей результативности использования Гранта, установленные договором, объем Гранта, подлежащий возврату в местный бюджет в срок до 15 числа месяца, следующего за кварталом, в котором окончена реализация проекта ТОС (</w:t>
      </w:r>
      <w:proofErr w:type="spellStart"/>
      <w:r w:rsidRPr="0015147C">
        <w:rPr>
          <w:rFonts w:eastAsia="Calibri"/>
          <w:sz w:val="28"/>
          <w:szCs w:val="28"/>
        </w:rPr>
        <w:t>Vвозврата</w:t>
      </w:r>
      <w:proofErr w:type="spellEnd"/>
      <w:r w:rsidRPr="0015147C">
        <w:rPr>
          <w:rFonts w:eastAsia="Calibri"/>
          <w:sz w:val="28"/>
          <w:szCs w:val="28"/>
        </w:rPr>
        <w:t>), рассчитывается по формуле:</w:t>
      </w:r>
    </w:p>
    <w:p w14:paraId="7D66B6E3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</w:p>
    <w:p w14:paraId="688316AD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15147C">
        <w:rPr>
          <w:rFonts w:eastAsia="Calibri"/>
          <w:sz w:val="28"/>
          <w:szCs w:val="28"/>
        </w:rPr>
        <w:t>Vвозврата</w:t>
      </w:r>
      <w:proofErr w:type="spellEnd"/>
      <w:r w:rsidRPr="0015147C">
        <w:rPr>
          <w:rFonts w:eastAsia="Calibri"/>
          <w:sz w:val="28"/>
          <w:szCs w:val="28"/>
        </w:rPr>
        <w:t xml:space="preserve"> = V Гранта x k x m / n,</w:t>
      </w:r>
    </w:p>
    <w:p w14:paraId="0809E090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</w:p>
    <w:p w14:paraId="7DF8B57F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где:</w:t>
      </w:r>
    </w:p>
    <w:p w14:paraId="4957CA63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V Гранта - размер Гранта, предоставленной Получателю Гранта;</w:t>
      </w:r>
    </w:p>
    <w:p w14:paraId="47FC1E8B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k - коэффициент возврата Гранта;</w:t>
      </w:r>
    </w:p>
    <w:p w14:paraId="2E2C8786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 xml:space="preserve">m - количество показателей результативности использования Гранта, по </w:t>
      </w:r>
      <w:r w:rsidRPr="0015147C">
        <w:rPr>
          <w:rFonts w:eastAsia="Calibri"/>
          <w:sz w:val="28"/>
          <w:szCs w:val="28"/>
        </w:rPr>
        <w:lastRenderedPageBreak/>
        <w:t>которым не достигнуты значения показателей результативности использования Гранта, установленные договором;</w:t>
      </w:r>
    </w:p>
    <w:p w14:paraId="7D57EF06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n - общее количество показателей результативности использования Гранта.</w:t>
      </w:r>
    </w:p>
    <w:p w14:paraId="3179C718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3.7. Коэффициент возврата Гранта рассчитывается по формуле:</w:t>
      </w:r>
    </w:p>
    <w:p w14:paraId="27D7BEC2" w14:textId="77777777" w:rsidR="0015147C" w:rsidRPr="0015147C" w:rsidRDefault="0015147C" w:rsidP="0015147C">
      <w:pPr>
        <w:ind w:firstLine="708"/>
        <w:jc w:val="center"/>
        <w:rPr>
          <w:rFonts w:eastAsia="Calibri"/>
          <w:sz w:val="28"/>
          <w:szCs w:val="28"/>
        </w:rPr>
      </w:pPr>
    </w:p>
    <w:p w14:paraId="1ABDE68E" w14:textId="77777777" w:rsidR="0015147C" w:rsidRPr="0015147C" w:rsidRDefault="0015147C" w:rsidP="0015147C">
      <w:pPr>
        <w:ind w:firstLine="708"/>
        <w:jc w:val="center"/>
        <w:rPr>
          <w:rFonts w:eastAsia="Calibri"/>
          <w:sz w:val="28"/>
          <w:szCs w:val="28"/>
        </w:rPr>
      </w:pPr>
      <w:r w:rsidRPr="0015147C">
        <w:rPr>
          <w:rFonts w:eastAsia="Calibri"/>
          <w:noProof/>
          <w:sz w:val="28"/>
          <w:szCs w:val="28"/>
          <w:lang w:eastAsia="ru-RU" w:bidi="ar-SA"/>
        </w:rPr>
        <w:drawing>
          <wp:inline distT="0" distB="0" distL="0" distR="0" wp14:anchorId="3F9E2103" wp14:editId="306543F0">
            <wp:extent cx="1226820" cy="358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29368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где:</w:t>
      </w:r>
    </w:p>
    <w:p w14:paraId="4F1DAAA3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15147C">
        <w:rPr>
          <w:rFonts w:eastAsia="Calibri"/>
          <w:sz w:val="28"/>
          <w:szCs w:val="28"/>
        </w:rPr>
        <w:t>Di</w:t>
      </w:r>
      <w:proofErr w:type="spellEnd"/>
      <w:r w:rsidRPr="0015147C">
        <w:rPr>
          <w:rFonts w:eastAsia="Calibri"/>
          <w:sz w:val="28"/>
          <w:szCs w:val="28"/>
        </w:rPr>
        <w:t xml:space="preserve"> - индекс, отражающий уровень недостижения значения i-го показателя результативности использования Гранта.</w:t>
      </w:r>
    </w:p>
    <w:p w14:paraId="40280F5A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3.8. Индекс, отражающий уровень недостижения i-го показателя результативности использования Гранта, определяется:</w:t>
      </w:r>
    </w:p>
    <w:p w14:paraId="5BE1BBE5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1) для показателей результативности использования Гранта, по которым большее значение фактически достигнутого значения отражает большую эффективность использования Гранта, по формуле:</w:t>
      </w:r>
    </w:p>
    <w:p w14:paraId="7DF235FA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</w:p>
    <w:p w14:paraId="500DA657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15147C">
        <w:rPr>
          <w:rFonts w:eastAsia="Calibri"/>
          <w:sz w:val="28"/>
          <w:szCs w:val="28"/>
        </w:rPr>
        <w:t>Di</w:t>
      </w:r>
      <w:proofErr w:type="spellEnd"/>
      <w:r w:rsidRPr="0015147C">
        <w:rPr>
          <w:rFonts w:eastAsia="Calibri"/>
          <w:sz w:val="28"/>
          <w:szCs w:val="28"/>
        </w:rPr>
        <w:t xml:space="preserve"> = 1 - </w:t>
      </w:r>
      <w:proofErr w:type="spellStart"/>
      <w:r w:rsidRPr="0015147C">
        <w:rPr>
          <w:rFonts w:eastAsia="Calibri"/>
          <w:sz w:val="28"/>
          <w:szCs w:val="28"/>
        </w:rPr>
        <w:t>Ti</w:t>
      </w:r>
      <w:proofErr w:type="spellEnd"/>
      <w:r w:rsidRPr="0015147C">
        <w:rPr>
          <w:rFonts w:eastAsia="Calibri"/>
          <w:sz w:val="28"/>
          <w:szCs w:val="28"/>
        </w:rPr>
        <w:t xml:space="preserve"> / </w:t>
      </w:r>
      <w:proofErr w:type="spellStart"/>
      <w:r w:rsidRPr="0015147C">
        <w:rPr>
          <w:rFonts w:eastAsia="Calibri"/>
          <w:sz w:val="28"/>
          <w:szCs w:val="28"/>
        </w:rPr>
        <w:t>Si</w:t>
      </w:r>
      <w:proofErr w:type="spellEnd"/>
      <w:r w:rsidRPr="0015147C">
        <w:rPr>
          <w:rFonts w:eastAsia="Calibri"/>
          <w:sz w:val="28"/>
          <w:szCs w:val="28"/>
        </w:rPr>
        <w:t>,</w:t>
      </w:r>
    </w:p>
    <w:p w14:paraId="36B32E73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</w:p>
    <w:p w14:paraId="1309B943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где:</w:t>
      </w:r>
    </w:p>
    <w:p w14:paraId="7714FDC1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15147C">
        <w:rPr>
          <w:rFonts w:eastAsia="Calibri"/>
          <w:sz w:val="28"/>
          <w:szCs w:val="28"/>
        </w:rPr>
        <w:t>Ti</w:t>
      </w:r>
      <w:proofErr w:type="spellEnd"/>
      <w:r w:rsidRPr="0015147C">
        <w:rPr>
          <w:rFonts w:eastAsia="Calibri"/>
          <w:sz w:val="28"/>
          <w:szCs w:val="28"/>
        </w:rPr>
        <w:t xml:space="preserve"> - фактически достигнутое значение i-го показателя результативности использования Гранта на отчетную дату;</w:t>
      </w:r>
    </w:p>
    <w:p w14:paraId="7B57BAB6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15147C">
        <w:rPr>
          <w:rFonts w:eastAsia="Calibri"/>
          <w:sz w:val="28"/>
          <w:szCs w:val="28"/>
        </w:rPr>
        <w:t>Si</w:t>
      </w:r>
      <w:proofErr w:type="spellEnd"/>
      <w:r w:rsidRPr="0015147C">
        <w:rPr>
          <w:rFonts w:eastAsia="Calibri"/>
          <w:sz w:val="28"/>
          <w:szCs w:val="28"/>
        </w:rPr>
        <w:t xml:space="preserve"> - плановое значение i-го показателя результативности использования Гранта, установленное договором;</w:t>
      </w:r>
    </w:p>
    <w:p w14:paraId="6FA2E401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2) для показателей результативности использования Гранта, по которым большее значение фактически достигнутого значения отражает меньшую эффективность использования Гранта, по формуле:</w:t>
      </w:r>
    </w:p>
    <w:p w14:paraId="5711FF5C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</w:p>
    <w:p w14:paraId="687E5625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15147C">
        <w:rPr>
          <w:rFonts w:eastAsia="Calibri"/>
          <w:sz w:val="28"/>
          <w:szCs w:val="28"/>
        </w:rPr>
        <w:t>Di</w:t>
      </w:r>
      <w:proofErr w:type="spellEnd"/>
      <w:r w:rsidRPr="0015147C">
        <w:rPr>
          <w:rFonts w:eastAsia="Calibri"/>
          <w:sz w:val="28"/>
          <w:szCs w:val="28"/>
        </w:rPr>
        <w:t xml:space="preserve"> = 1 - </w:t>
      </w:r>
      <w:proofErr w:type="spellStart"/>
      <w:r w:rsidRPr="0015147C">
        <w:rPr>
          <w:rFonts w:eastAsia="Calibri"/>
          <w:sz w:val="28"/>
          <w:szCs w:val="28"/>
        </w:rPr>
        <w:t>Si</w:t>
      </w:r>
      <w:proofErr w:type="spellEnd"/>
      <w:r w:rsidRPr="0015147C">
        <w:rPr>
          <w:rFonts w:eastAsia="Calibri"/>
          <w:sz w:val="28"/>
          <w:szCs w:val="28"/>
        </w:rPr>
        <w:t xml:space="preserve"> / </w:t>
      </w:r>
      <w:proofErr w:type="spellStart"/>
      <w:r w:rsidRPr="0015147C">
        <w:rPr>
          <w:rFonts w:eastAsia="Calibri"/>
          <w:sz w:val="28"/>
          <w:szCs w:val="28"/>
        </w:rPr>
        <w:t>Ti</w:t>
      </w:r>
      <w:proofErr w:type="spellEnd"/>
    </w:p>
    <w:p w14:paraId="51BBAE98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</w:p>
    <w:p w14:paraId="2825DF4D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3.9. В случае неисполнения Получателем Гранта обязанности по возврату Гранта в срок, установленный пунктом 3.6 настоящего Порядка, Главный распорядитель выставляет письменное требование о возврате в местный бюджет объема Гранта, определенного в соответствии с пунктом 3.6 настоящего Порядка.</w:t>
      </w:r>
    </w:p>
    <w:p w14:paraId="4FF45DE5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Получатель Гранта в течение 10 рабочих дней со дня получения письменного требования о возврате в местный бюджет объема Гранта, подлежащего возврату, перечисляет его в местный бюджет.</w:t>
      </w:r>
    </w:p>
    <w:p w14:paraId="6CC2FA9F" w14:textId="77777777" w:rsidR="0015147C" w:rsidRPr="0015147C" w:rsidRDefault="0015147C" w:rsidP="0015147C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15147C">
        <w:rPr>
          <w:rFonts w:eastAsia="Calibri"/>
          <w:sz w:val="28"/>
          <w:szCs w:val="28"/>
        </w:rPr>
        <w:t xml:space="preserve">3.10.  В случае </w:t>
      </w:r>
      <w:proofErr w:type="spellStart"/>
      <w:r w:rsidRPr="0015147C">
        <w:rPr>
          <w:rFonts w:eastAsia="Calibri"/>
          <w:sz w:val="28"/>
          <w:szCs w:val="28"/>
        </w:rPr>
        <w:t>неперечисления</w:t>
      </w:r>
      <w:proofErr w:type="spellEnd"/>
      <w:r w:rsidRPr="0015147C">
        <w:rPr>
          <w:rFonts w:eastAsia="Calibri"/>
          <w:sz w:val="28"/>
          <w:szCs w:val="28"/>
        </w:rPr>
        <w:t xml:space="preserve"> в местный бюджет Получателем Гранта объема Гранта, подлежащего возврату, в срок, установленный абзацем вторым пункта 3.9 настоящего Порядка, Главный распорядитель в трехмесячный срок со дня окончания указанного срока обращается в суд с требованием о взыскании указанных средств.</w:t>
      </w:r>
    </w:p>
    <w:p w14:paraId="0F159D33" w14:textId="77777777" w:rsidR="0015147C" w:rsidRP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B3C75AF" w14:textId="77777777" w:rsidR="0015147C" w:rsidRP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147C">
        <w:rPr>
          <w:b/>
          <w:bCs/>
          <w:color w:val="000000"/>
          <w:sz w:val="28"/>
          <w:szCs w:val="28"/>
        </w:rPr>
        <w:t>4. Порядок возврата остатка Гранта</w:t>
      </w:r>
    </w:p>
    <w:p w14:paraId="697B9157" w14:textId="77777777" w:rsidR="0015147C" w:rsidRPr="0015147C" w:rsidRDefault="0015147C" w:rsidP="0015147C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15147C">
        <w:rPr>
          <w:rFonts w:eastAsia="Calibri"/>
          <w:sz w:val="28"/>
          <w:szCs w:val="28"/>
        </w:rPr>
        <w:lastRenderedPageBreak/>
        <w:t>4.1. Остаток Гранта подлежит возврату Получателем Гранта в местный бюджет не позднее десяти рабочих дней после окончания срока реализации проекта ТОС.</w:t>
      </w:r>
    </w:p>
    <w:p w14:paraId="44839D7B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4.2. В случае неисполнения Получателем Гранта обязанности по возврату остатка Гранта в срок, установленный пунктом 4.1 настоящего Порядка, Главный распорядитель в течение десяти рабочих дней со дня установления факта неисполнения Получателем Гранта обязанности по возврату остатка Гранта выставляет письменное требование о возврате в местный бюджет указанного остатка.</w:t>
      </w:r>
    </w:p>
    <w:p w14:paraId="083D6096" w14:textId="77777777" w:rsidR="0015147C" w:rsidRPr="0015147C" w:rsidRDefault="0015147C" w:rsidP="0015147C">
      <w:pPr>
        <w:ind w:firstLine="708"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4.3. Получатель Гранта в течение десяти рабочих дней со дня получения требования о возврате в местный бюджет остатка Гранта перечисляет остаток Гранта в местный бюджет.</w:t>
      </w:r>
    </w:p>
    <w:p w14:paraId="35AF195C" w14:textId="77777777" w:rsidR="0015147C" w:rsidRPr="0015147C" w:rsidRDefault="0015147C" w:rsidP="0015147C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15147C">
        <w:rPr>
          <w:rFonts w:eastAsia="Calibri"/>
          <w:sz w:val="28"/>
          <w:szCs w:val="28"/>
        </w:rPr>
        <w:t xml:space="preserve">4.4. В случае </w:t>
      </w:r>
      <w:proofErr w:type="spellStart"/>
      <w:r w:rsidRPr="0015147C">
        <w:rPr>
          <w:rFonts w:eastAsia="Calibri"/>
          <w:sz w:val="28"/>
          <w:szCs w:val="28"/>
        </w:rPr>
        <w:t>неперечисления</w:t>
      </w:r>
      <w:proofErr w:type="spellEnd"/>
      <w:r w:rsidRPr="0015147C">
        <w:rPr>
          <w:rFonts w:eastAsia="Calibri"/>
          <w:sz w:val="28"/>
          <w:szCs w:val="28"/>
        </w:rPr>
        <w:t xml:space="preserve"> в местный бюджет Получателем Гранта остатка Гранта в срок, установленный пунктом 4.3 настоящего Порядка, Главный распорядитель в трехмесячный срок со дня окончания указанного срока обращается в суд с требованием о взыскании указанных средств.</w:t>
      </w:r>
    </w:p>
    <w:p w14:paraId="196CA11C" w14:textId="77777777" w:rsidR="0015147C" w:rsidRP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147C">
        <w:rPr>
          <w:color w:val="000000"/>
          <w:sz w:val="28"/>
          <w:szCs w:val="28"/>
        </w:rPr>
        <w:t xml:space="preserve"> </w:t>
      </w:r>
    </w:p>
    <w:p w14:paraId="776D7BF8" w14:textId="77777777" w:rsidR="0015147C" w:rsidRPr="0015147C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147C">
        <w:rPr>
          <w:b/>
          <w:bCs/>
          <w:color w:val="000000"/>
          <w:sz w:val="28"/>
          <w:szCs w:val="28"/>
        </w:rPr>
        <w:t>5. Положение о проверке соблюдения Получателем Гранта условий, целей и порядка их предоставления</w:t>
      </w:r>
    </w:p>
    <w:p w14:paraId="3E39E044" w14:textId="77777777" w:rsidR="0015147C" w:rsidRPr="0015147C" w:rsidRDefault="0015147C" w:rsidP="0015147C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15147C">
        <w:rPr>
          <w:rFonts w:eastAsia="Calibri"/>
          <w:sz w:val="28"/>
          <w:szCs w:val="28"/>
        </w:rPr>
        <w:t>5.1. Главный распорядитель обеспечивает соблюдение Получателями Грантов условий, целей и порядка предоставления Грантов.</w:t>
      </w:r>
    </w:p>
    <w:p w14:paraId="4D5D5E41" w14:textId="77777777" w:rsidR="0015147C" w:rsidRPr="0015147C" w:rsidRDefault="0015147C" w:rsidP="0015147C">
      <w:pPr>
        <w:tabs>
          <w:tab w:val="left" w:pos="1134"/>
        </w:tabs>
        <w:autoSpaceDE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15147C">
        <w:rPr>
          <w:rFonts w:eastAsia="Calibri"/>
          <w:sz w:val="28"/>
          <w:szCs w:val="28"/>
        </w:rPr>
        <w:t>5.2. Главный распорядитель, органы государственного финансового контроля края, органы муниципального финансового контроля осуществляют обязательную проверку соблюдения Получателями Грантов условий, целей и порядка предоставления Грантов в соответствии с нормативными актами Российской Федерации, Хабаровского края и муниципальными правовыми актами.</w:t>
      </w:r>
    </w:p>
    <w:p w14:paraId="11F5BD61" w14:textId="77777777" w:rsidR="0015147C" w:rsidRPr="0015147C" w:rsidRDefault="0015147C" w:rsidP="0015147C">
      <w:pPr>
        <w:tabs>
          <w:tab w:val="left" w:pos="1134"/>
        </w:tabs>
        <w:autoSpaceDE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5147C">
        <w:rPr>
          <w:rFonts w:eastAsia="Calibri"/>
          <w:sz w:val="28"/>
          <w:szCs w:val="28"/>
        </w:rPr>
        <w:t>5</w:t>
      </w:r>
      <w:r w:rsidRPr="0015147C">
        <w:rPr>
          <w:rFonts w:eastAsia="Calibri"/>
          <w:bCs/>
          <w:sz w:val="28"/>
          <w:szCs w:val="28"/>
        </w:rPr>
        <w:t xml:space="preserve">.3. Для проведения проверки Получатель </w:t>
      </w:r>
      <w:r w:rsidRPr="0015147C">
        <w:rPr>
          <w:sz w:val="28"/>
          <w:szCs w:val="28"/>
        </w:rPr>
        <w:t>Гранта</w:t>
      </w:r>
      <w:r w:rsidRPr="0015147C">
        <w:rPr>
          <w:rFonts w:eastAsia="Calibri"/>
          <w:sz w:val="28"/>
          <w:szCs w:val="28"/>
        </w:rPr>
        <w:t xml:space="preserve"> </w:t>
      </w:r>
      <w:r w:rsidRPr="0015147C">
        <w:rPr>
          <w:rFonts w:eastAsia="Calibri"/>
          <w:bCs/>
          <w:sz w:val="28"/>
          <w:szCs w:val="28"/>
        </w:rPr>
        <w:t xml:space="preserve">обязан представить проверяющим все первичные документы, связанные с предоставлением </w:t>
      </w:r>
      <w:r w:rsidRPr="0015147C">
        <w:rPr>
          <w:sz w:val="28"/>
          <w:szCs w:val="28"/>
        </w:rPr>
        <w:t xml:space="preserve">Гранта </w:t>
      </w:r>
      <w:r w:rsidRPr="0015147C">
        <w:rPr>
          <w:rFonts w:eastAsia="Calibri"/>
          <w:bCs/>
          <w:sz w:val="28"/>
          <w:szCs w:val="28"/>
        </w:rPr>
        <w:t>и документы</w:t>
      </w:r>
      <w:r w:rsidRPr="0015147C">
        <w:rPr>
          <w:rFonts w:eastAsia="Calibri"/>
          <w:sz w:val="28"/>
          <w:szCs w:val="28"/>
        </w:rPr>
        <w:t xml:space="preserve">, подтверждающие целевое использование предоставленной </w:t>
      </w:r>
      <w:r w:rsidRPr="0015147C">
        <w:rPr>
          <w:sz w:val="28"/>
          <w:szCs w:val="28"/>
        </w:rPr>
        <w:t>Гранта</w:t>
      </w:r>
      <w:r w:rsidRPr="0015147C">
        <w:rPr>
          <w:rFonts w:eastAsia="Calibri"/>
          <w:sz w:val="28"/>
          <w:szCs w:val="28"/>
        </w:rPr>
        <w:t>.</w:t>
      </w:r>
    </w:p>
    <w:p w14:paraId="1B6EFCF2" w14:textId="77777777" w:rsidR="0015147C" w:rsidRPr="0015147C" w:rsidRDefault="0015147C" w:rsidP="0015147C">
      <w:pPr>
        <w:autoSpaceDE w:val="0"/>
        <w:adjustRightInd w:val="0"/>
        <w:ind w:firstLine="709"/>
        <w:contextualSpacing/>
        <w:jc w:val="both"/>
        <w:outlineLvl w:val="1"/>
        <w:rPr>
          <w:rFonts w:eastAsia="Calibri"/>
          <w:bCs/>
          <w:sz w:val="28"/>
          <w:szCs w:val="28"/>
        </w:rPr>
      </w:pPr>
      <w:r w:rsidRPr="0015147C">
        <w:rPr>
          <w:rFonts w:eastAsia="Calibri"/>
          <w:bCs/>
          <w:sz w:val="28"/>
          <w:szCs w:val="28"/>
        </w:rPr>
        <w:t xml:space="preserve">5.4. Нецелевое использование денежных средств, предоставленных в виде </w:t>
      </w:r>
      <w:r w:rsidRPr="0015147C">
        <w:rPr>
          <w:sz w:val="28"/>
          <w:szCs w:val="28"/>
        </w:rPr>
        <w:t>Гранта</w:t>
      </w:r>
      <w:r w:rsidRPr="0015147C">
        <w:rPr>
          <w:rFonts w:eastAsia="Calibri"/>
          <w:bCs/>
          <w:sz w:val="28"/>
          <w:szCs w:val="28"/>
        </w:rPr>
        <w:t>, влечет применение мер ответственности, предусмотренных Бюджетным кодексом Российской Федерации.</w:t>
      </w:r>
    </w:p>
    <w:p w14:paraId="0BEA8711" w14:textId="77777777" w:rsidR="0015147C" w:rsidRPr="0015147C" w:rsidRDefault="0015147C" w:rsidP="0015147C">
      <w:pPr>
        <w:rPr>
          <w:rFonts w:eastAsiaTheme="minorHAnsi"/>
          <w:sz w:val="28"/>
          <w:szCs w:val="28"/>
        </w:rPr>
      </w:pPr>
    </w:p>
    <w:p w14:paraId="3F4C3EAA" w14:textId="77777777" w:rsidR="0015147C" w:rsidRPr="0015147C" w:rsidRDefault="0015147C" w:rsidP="0015147C">
      <w:pPr>
        <w:rPr>
          <w:sz w:val="28"/>
          <w:szCs w:val="28"/>
        </w:rPr>
      </w:pPr>
    </w:p>
    <w:p w14:paraId="6B0CCF08" w14:textId="77777777" w:rsidR="0015147C" w:rsidRPr="0015147C" w:rsidRDefault="0015147C" w:rsidP="0015147C">
      <w:pPr>
        <w:rPr>
          <w:sz w:val="28"/>
          <w:szCs w:val="28"/>
        </w:rPr>
      </w:pPr>
    </w:p>
    <w:p w14:paraId="656F467D" w14:textId="77777777" w:rsidR="0015147C" w:rsidRPr="0015147C" w:rsidRDefault="0015147C" w:rsidP="0015147C">
      <w:pPr>
        <w:rPr>
          <w:sz w:val="28"/>
          <w:szCs w:val="28"/>
        </w:rPr>
      </w:pPr>
    </w:p>
    <w:p w14:paraId="78F0087E" w14:textId="77777777" w:rsidR="0015147C" w:rsidRDefault="0015147C" w:rsidP="0015147C">
      <w:pPr>
        <w:rPr>
          <w:sz w:val="28"/>
          <w:szCs w:val="28"/>
        </w:rPr>
      </w:pPr>
    </w:p>
    <w:p w14:paraId="2B82B6DF" w14:textId="77777777" w:rsidR="004C73A4" w:rsidRDefault="004C73A4" w:rsidP="0015147C">
      <w:pPr>
        <w:rPr>
          <w:sz w:val="28"/>
          <w:szCs w:val="28"/>
        </w:rPr>
      </w:pPr>
    </w:p>
    <w:p w14:paraId="50AE4E78" w14:textId="77777777" w:rsidR="004C73A4" w:rsidRDefault="004C73A4" w:rsidP="0015147C">
      <w:pPr>
        <w:rPr>
          <w:sz w:val="28"/>
          <w:szCs w:val="28"/>
        </w:rPr>
      </w:pPr>
    </w:p>
    <w:p w14:paraId="4A053A0B" w14:textId="77777777" w:rsidR="004C73A4" w:rsidRDefault="004C73A4" w:rsidP="0015147C">
      <w:pPr>
        <w:rPr>
          <w:sz w:val="28"/>
          <w:szCs w:val="28"/>
        </w:rPr>
      </w:pPr>
    </w:p>
    <w:p w14:paraId="459099C7" w14:textId="77777777" w:rsidR="004C73A4" w:rsidRDefault="004C73A4" w:rsidP="0015147C">
      <w:pPr>
        <w:rPr>
          <w:sz w:val="28"/>
          <w:szCs w:val="28"/>
        </w:rPr>
      </w:pPr>
    </w:p>
    <w:p w14:paraId="576842B4" w14:textId="77777777" w:rsidR="004C73A4" w:rsidRPr="0015147C" w:rsidRDefault="004C73A4" w:rsidP="0015147C">
      <w:pPr>
        <w:rPr>
          <w:sz w:val="28"/>
          <w:szCs w:val="28"/>
        </w:rPr>
      </w:pPr>
    </w:p>
    <w:p w14:paraId="55D3E44E" w14:textId="77777777" w:rsidR="0015147C" w:rsidRDefault="0015147C" w:rsidP="0015147C">
      <w:pPr>
        <w:pStyle w:val="aa"/>
        <w:spacing w:before="0" w:beforeAutospacing="0" w:after="0" w:afterAutospacing="0" w:line="240" w:lineRule="exact"/>
        <w:ind w:left="5529"/>
        <w:jc w:val="center"/>
        <w:rPr>
          <w:color w:val="000000"/>
          <w:sz w:val="28"/>
          <w:szCs w:val="28"/>
        </w:rPr>
      </w:pPr>
    </w:p>
    <w:p w14:paraId="3CEA7A46" w14:textId="77777777" w:rsidR="0015147C" w:rsidRDefault="0015147C" w:rsidP="004C73A4">
      <w:pPr>
        <w:pStyle w:val="aa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14:paraId="0A61A587" w14:textId="77777777" w:rsidR="0015147C" w:rsidRDefault="0015147C" w:rsidP="004C73A4">
      <w:pPr>
        <w:pStyle w:val="aa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14:paraId="5F17D434" w14:textId="77777777" w:rsidR="0015147C" w:rsidRDefault="004C73A4" w:rsidP="004C73A4">
      <w:pPr>
        <w:pStyle w:val="aa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Восточного </w:t>
      </w:r>
      <w:r w:rsidR="0015147C">
        <w:rPr>
          <w:color w:val="000000"/>
          <w:sz w:val="28"/>
          <w:szCs w:val="28"/>
        </w:rPr>
        <w:t>сельского поселения Хабаровского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15147C">
        <w:rPr>
          <w:color w:val="000000"/>
          <w:sz w:val="28"/>
          <w:szCs w:val="28"/>
        </w:rPr>
        <w:t>Хабаровского края</w:t>
      </w:r>
    </w:p>
    <w:p w14:paraId="3034B685" w14:textId="77777777" w:rsidR="0015147C" w:rsidRDefault="004C73A4" w:rsidP="004C73A4">
      <w:pPr>
        <w:pStyle w:val="aa"/>
        <w:spacing w:before="0" w:beforeAutospacing="0" w:after="0" w:afterAutospacing="0" w:line="240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28.06</w:t>
      </w:r>
      <w:r w:rsidR="0015147C">
        <w:rPr>
          <w:color w:val="000000"/>
          <w:sz w:val="28"/>
          <w:szCs w:val="28"/>
        </w:rPr>
        <w:t xml:space="preserve">.2022 № </w:t>
      </w:r>
      <w:r w:rsidR="00043BA8">
        <w:rPr>
          <w:color w:val="000000"/>
          <w:sz w:val="28"/>
          <w:szCs w:val="28"/>
        </w:rPr>
        <w:t>57</w:t>
      </w:r>
    </w:p>
    <w:p w14:paraId="714AC7CF" w14:textId="77777777" w:rsidR="0015147C" w:rsidRDefault="0015147C" w:rsidP="0015147C">
      <w:pPr>
        <w:pStyle w:val="aa"/>
        <w:spacing w:before="0" w:beforeAutospacing="0" w:after="0" w:afterAutospacing="0" w:line="240" w:lineRule="exact"/>
        <w:ind w:firstLine="567"/>
        <w:jc w:val="right"/>
        <w:rPr>
          <w:color w:val="000000"/>
          <w:sz w:val="28"/>
          <w:szCs w:val="28"/>
        </w:rPr>
      </w:pPr>
    </w:p>
    <w:p w14:paraId="5CE03294" w14:textId="77777777" w:rsidR="0015147C" w:rsidRDefault="0015147C" w:rsidP="0015147C">
      <w:pPr>
        <w:autoSpaceDE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szCs w:val="28"/>
        </w:rPr>
        <w:t>Договор</w:t>
      </w:r>
    </w:p>
    <w:p w14:paraId="200144A4" w14:textId="77777777" w:rsidR="0015147C" w:rsidRDefault="0015147C" w:rsidP="0015147C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о предоставлении грантов в форме субсидий из местного бюджета физическим лицам на реализацию проекта территориального общественного самоуправления</w:t>
      </w:r>
    </w:p>
    <w:p w14:paraId="6BB2F821" w14:textId="77777777" w:rsidR="0015147C" w:rsidRDefault="0015147C" w:rsidP="0015147C">
      <w:pPr>
        <w:autoSpaceDE w:val="0"/>
        <w:jc w:val="both"/>
        <w:rPr>
          <w:szCs w:val="28"/>
        </w:rPr>
      </w:pPr>
    </w:p>
    <w:p w14:paraId="4BE5FECD" w14:textId="77777777" w:rsidR="0015147C" w:rsidRDefault="0015147C" w:rsidP="0015147C">
      <w:pPr>
        <w:autoSpaceDE w:val="0"/>
        <w:jc w:val="both"/>
        <w:rPr>
          <w:szCs w:val="28"/>
        </w:rPr>
      </w:pPr>
    </w:p>
    <w:p w14:paraId="516CDF34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"___ " __________</w:t>
      </w:r>
      <w:r>
        <w:rPr>
          <w:szCs w:val="28"/>
        </w:rPr>
        <w:tab/>
        <w:t xml:space="preserve"> 20__ г.</w:t>
      </w:r>
    </w:p>
    <w:p w14:paraId="58BBBAD6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 xml:space="preserve">   </w:t>
      </w:r>
    </w:p>
    <w:p w14:paraId="34FB81A1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 Администрация </w:t>
      </w:r>
      <w:r w:rsidR="004C73A4">
        <w:rPr>
          <w:szCs w:val="28"/>
        </w:rPr>
        <w:t xml:space="preserve">Восточного </w:t>
      </w:r>
      <w:r>
        <w:rPr>
          <w:szCs w:val="28"/>
        </w:rPr>
        <w:t xml:space="preserve">сельского поселения Хабаровского муниципального района Хабаровского края, которой как получателю средств краевого бюджета доведены лимиты бюджетных обязательств на предоставление гранта в форме субсидии в соответствии с пунктом 7 статьи 78 Бюджетного кодекса Российской Федерации, именуемая в дальнейшем "Администрация", в лице главы сельского поселения (ФИО) действующего(ей) на основании Устава с одной стороны, и территориальное общественное самоуправление "…", именуемое в дальнейшем "Получатель" в лице председателя ТОС (наименование ТОС, ФИО), действующего(ей) на основании (реквизиты учредительного документа, свидетельства о регистрации или иной документ, удостоверяющий полномочия) с другой стороны, далее именуемые "Стороны", в соответствии с Бюджетным кодексом Российской Федерации, Законом Хабаровского края от 10.11.2021 № 247 "О краевом бюджете на 2022 год и на плановый период 2023 и 2024 годов", постановлением Правительства Хабаровского края от 24.06.2016 № 199-пр "Об утверждении Положения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проектов, инициируемых муниципальными образованиями края по развитию территориального общественного самоуправления", постановлением Правительства Хабаровского края от 03 февраля 2022 г. № 38-пп "О распределении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проектов, инициируемых муниципальными образованиями края по развитию территориального общественного самоуправления на 2022 год", Порядком предоставления субсидий из бюджета ……. (порядок, принятый в органах МСУ для ТОС физических лиц), утвержденного постановлением администрации … от </w:t>
      </w:r>
      <w:proofErr w:type="gramStart"/>
      <w:r>
        <w:rPr>
          <w:szCs w:val="28"/>
        </w:rPr>
        <w:t xml:space="preserve"> ..</w:t>
      </w:r>
      <w:proofErr w:type="gramEnd"/>
      <w:r>
        <w:rPr>
          <w:szCs w:val="28"/>
        </w:rPr>
        <w:t xml:space="preserve"> № .. , заключили настоящий Договор (далее – Договор) о нижеследующем:</w:t>
      </w:r>
    </w:p>
    <w:p w14:paraId="2FA8C7D2" w14:textId="77777777" w:rsidR="0015147C" w:rsidRDefault="0015147C" w:rsidP="0015147C">
      <w:pPr>
        <w:autoSpaceDE w:val="0"/>
        <w:jc w:val="both"/>
        <w:rPr>
          <w:szCs w:val="28"/>
        </w:rPr>
      </w:pPr>
    </w:p>
    <w:p w14:paraId="79067DF4" w14:textId="77777777" w:rsidR="0015147C" w:rsidRDefault="0015147C" w:rsidP="0015147C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1.</w:t>
      </w:r>
      <w:r>
        <w:rPr>
          <w:b/>
          <w:szCs w:val="28"/>
        </w:rPr>
        <w:tab/>
        <w:t>Предмет Договора</w:t>
      </w:r>
    </w:p>
    <w:p w14:paraId="091B0277" w14:textId="77777777" w:rsidR="0015147C" w:rsidRDefault="0015147C" w:rsidP="0015147C">
      <w:pPr>
        <w:autoSpaceDE w:val="0"/>
        <w:jc w:val="both"/>
        <w:rPr>
          <w:b/>
          <w:szCs w:val="28"/>
        </w:rPr>
      </w:pPr>
    </w:p>
    <w:p w14:paraId="6C3A366A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1.1. Предметом настоящего Договора является предоставление </w:t>
      </w:r>
      <w:r>
        <w:rPr>
          <w:szCs w:val="28"/>
        </w:rPr>
        <w:br/>
        <w:t>в 2</w:t>
      </w:r>
      <w:r>
        <w:rPr>
          <w:szCs w:val="28"/>
          <w:u w:val="single"/>
        </w:rPr>
        <w:t xml:space="preserve">0  </w:t>
      </w:r>
      <w:r>
        <w:rPr>
          <w:szCs w:val="28"/>
        </w:rPr>
        <w:t xml:space="preserve"> году Получателю из бюджета (наименование муниципального образования) гранта в форме субсидии в целях реализации проекта (</w:t>
      </w:r>
      <w:proofErr w:type="spellStart"/>
      <w:r>
        <w:rPr>
          <w:szCs w:val="28"/>
        </w:rPr>
        <w:t>наимен</w:t>
      </w:r>
      <w:proofErr w:type="spellEnd"/>
      <w:r>
        <w:rPr>
          <w:szCs w:val="28"/>
        </w:rPr>
        <w:t>. проекта), направленного на (благоустройство территории ТОС и (или) удовлетворение социально-бытовых потребностей граждан, проживающих на территории ТОС) (далее – грант).</w:t>
      </w:r>
    </w:p>
    <w:p w14:paraId="104680A3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1.2. Грант носит целевой характер и не может быть использован на иные цели.</w:t>
      </w:r>
    </w:p>
    <w:p w14:paraId="7BC1B811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1.3. Показателем результативности предоставления гранта является достижение целей и ожидаемого результата не менее 95% от утвержденных показателей, предусмотренных пунктом 4.2.4 раздела 4 </w:t>
      </w:r>
      <w:r w:rsidR="003D07FB">
        <w:rPr>
          <w:szCs w:val="28"/>
        </w:rPr>
        <w:t>Договора</w:t>
      </w:r>
      <w:r>
        <w:rPr>
          <w:szCs w:val="28"/>
        </w:rPr>
        <w:t>.</w:t>
      </w:r>
    </w:p>
    <w:p w14:paraId="51BF4F9F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1.4. Основанием для заключения настоящего Соглашения является признание Получателя победителем краевого конкурса проектов ТОС в ____ году в соответствии с </w:t>
      </w:r>
      <w:r>
        <w:rPr>
          <w:szCs w:val="28"/>
        </w:rPr>
        <w:lastRenderedPageBreak/>
        <w:t>решением конкурсной комиссии по отбору проектов, инициируемых муниципальными образованиями края по развитию территориального общественного самоуправления и распоряжением Правительства Хабаровского края от</w:t>
      </w:r>
      <w:proofErr w:type="gramStart"/>
      <w:r>
        <w:rPr>
          <w:szCs w:val="28"/>
        </w:rPr>
        <w:t xml:space="preserve"> ..</w:t>
      </w:r>
      <w:proofErr w:type="gramEnd"/>
      <w:r>
        <w:rPr>
          <w:szCs w:val="28"/>
        </w:rPr>
        <w:t xml:space="preserve"> №</w:t>
      </w:r>
      <w:proofErr w:type="gramStart"/>
      <w:r>
        <w:rPr>
          <w:szCs w:val="28"/>
        </w:rPr>
        <w:t xml:space="preserve"> ..</w:t>
      </w:r>
      <w:proofErr w:type="gramEnd"/>
      <w:r>
        <w:rPr>
          <w:szCs w:val="28"/>
        </w:rPr>
        <w:t>-</w:t>
      </w:r>
      <w:proofErr w:type="spellStart"/>
      <w:r>
        <w:rPr>
          <w:szCs w:val="28"/>
        </w:rPr>
        <w:t>рп</w:t>
      </w:r>
      <w:proofErr w:type="spellEnd"/>
      <w:r>
        <w:rPr>
          <w:szCs w:val="28"/>
        </w:rPr>
        <w:t xml:space="preserve"> "О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проектов, инициируемых муниципальными образованиями края по развитию территориального общественного самоуправления".</w:t>
      </w:r>
    </w:p>
    <w:p w14:paraId="335E72E2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1.5. Срок реализации проекта: (указать сроки по проекту).</w:t>
      </w:r>
    </w:p>
    <w:p w14:paraId="496A2610" w14:textId="77777777" w:rsidR="0015147C" w:rsidRDefault="0015147C" w:rsidP="0015147C">
      <w:pPr>
        <w:autoSpaceDE w:val="0"/>
        <w:jc w:val="both"/>
        <w:rPr>
          <w:szCs w:val="28"/>
        </w:rPr>
      </w:pPr>
    </w:p>
    <w:p w14:paraId="0843051D" w14:textId="77777777" w:rsidR="0015147C" w:rsidRDefault="0015147C" w:rsidP="0015147C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2.</w:t>
      </w:r>
      <w:r>
        <w:rPr>
          <w:b/>
          <w:szCs w:val="28"/>
        </w:rPr>
        <w:tab/>
        <w:t>Финансовое обеспечение предоставления гранта</w:t>
      </w:r>
    </w:p>
    <w:p w14:paraId="0E27E016" w14:textId="77777777" w:rsidR="0015147C" w:rsidRDefault="0015147C" w:rsidP="0015147C">
      <w:pPr>
        <w:autoSpaceDE w:val="0"/>
        <w:jc w:val="both"/>
        <w:rPr>
          <w:szCs w:val="28"/>
        </w:rPr>
      </w:pPr>
    </w:p>
    <w:p w14:paraId="2ACC6876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2.1. Грант предоставляется в соответствии с лимитами бюджетных обязательств, доведенных Администрации как получателю средств краевого бюджета, по кодам классификации расходов бюджетов Российской Федерации (далее – коды БК) на цели, указанные в разделе 1 настоящего </w:t>
      </w:r>
      <w:r w:rsidR="003D07FB">
        <w:rPr>
          <w:szCs w:val="28"/>
        </w:rPr>
        <w:t>Договора</w:t>
      </w:r>
      <w:r>
        <w:rPr>
          <w:szCs w:val="28"/>
        </w:rPr>
        <w:t>, в размере</w:t>
      </w:r>
      <w:proofErr w:type="gramStart"/>
      <w:r>
        <w:rPr>
          <w:szCs w:val="28"/>
        </w:rPr>
        <w:t xml:space="preserve"> ….</w:t>
      </w:r>
      <w:proofErr w:type="gramEnd"/>
      <w:r>
        <w:rPr>
          <w:szCs w:val="28"/>
        </w:rPr>
        <w:t>. (сумма прописью) рублей по коду БК__.</w:t>
      </w:r>
    </w:p>
    <w:p w14:paraId="7ED040BE" w14:textId="77777777" w:rsidR="0015147C" w:rsidRDefault="0015147C" w:rsidP="0015147C">
      <w:pPr>
        <w:autoSpaceDE w:val="0"/>
        <w:jc w:val="both"/>
        <w:rPr>
          <w:szCs w:val="28"/>
        </w:rPr>
      </w:pPr>
    </w:p>
    <w:p w14:paraId="1650BCFA" w14:textId="77777777" w:rsidR="0015147C" w:rsidRDefault="0015147C" w:rsidP="0015147C">
      <w:pPr>
        <w:autoSpaceDE w:val="0"/>
        <w:jc w:val="both"/>
        <w:rPr>
          <w:szCs w:val="28"/>
        </w:rPr>
      </w:pPr>
    </w:p>
    <w:p w14:paraId="326E715A" w14:textId="77777777" w:rsidR="0015147C" w:rsidRDefault="0015147C" w:rsidP="0015147C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3.</w:t>
      </w:r>
      <w:r>
        <w:rPr>
          <w:b/>
          <w:szCs w:val="28"/>
        </w:rPr>
        <w:tab/>
        <w:t>Условия и порядок предоставления Гранта</w:t>
      </w:r>
    </w:p>
    <w:p w14:paraId="51FF5BD1" w14:textId="77777777" w:rsidR="0015147C" w:rsidRDefault="0015147C" w:rsidP="0015147C">
      <w:pPr>
        <w:autoSpaceDE w:val="0"/>
        <w:jc w:val="both"/>
        <w:rPr>
          <w:szCs w:val="28"/>
        </w:rPr>
      </w:pPr>
    </w:p>
    <w:p w14:paraId="4C723DC3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3.1. Условиями предоставления гранта являются:</w:t>
      </w:r>
    </w:p>
    <w:p w14:paraId="55B83DB3" w14:textId="77777777" w:rsidR="0015147C" w:rsidRDefault="0015147C" w:rsidP="0015147C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>- принятие решения о предоставлении гранта в отношении Получателя.</w:t>
      </w:r>
    </w:p>
    <w:p w14:paraId="1823F065" w14:textId="77777777" w:rsidR="0015147C" w:rsidRDefault="0015147C" w:rsidP="0015147C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>- соблюдения Получателем условия о запрете на 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14:paraId="35CA098A" w14:textId="77777777" w:rsidR="0015147C" w:rsidRDefault="0015147C" w:rsidP="0015147C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- принятие обязательства Получателя по обеспечению достижения </w:t>
      </w:r>
      <w:r>
        <w:rPr>
          <w:color w:val="000000"/>
          <w:szCs w:val="28"/>
        </w:rPr>
        <w:t>результата (целевых показателей)</w:t>
      </w:r>
      <w:r>
        <w:rPr>
          <w:szCs w:val="28"/>
        </w:rPr>
        <w:t xml:space="preserve"> результативности использования гранта, установленных Договором;</w:t>
      </w:r>
    </w:p>
    <w:p w14:paraId="22DCCB7A" w14:textId="77777777" w:rsidR="0015147C" w:rsidRDefault="0015147C" w:rsidP="0015147C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- достижение </w:t>
      </w:r>
      <w:r>
        <w:rPr>
          <w:color w:val="000000"/>
          <w:szCs w:val="28"/>
        </w:rPr>
        <w:t>результата (целевых показателей)</w:t>
      </w:r>
      <w:r>
        <w:rPr>
          <w:szCs w:val="28"/>
        </w:rPr>
        <w:t xml:space="preserve"> результативности использования грантов, установленных Договором;</w:t>
      </w:r>
    </w:p>
    <w:p w14:paraId="0B76C0B8" w14:textId="77777777" w:rsidR="0015147C" w:rsidRDefault="0015147C" w:rsidP="0015147C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>- предоставление отчетов о реализации проектов по форме и в указанные в Порядке предоставления гранта сроки;</w:t>
      </w:r>
    </w:p>
    <w:p w14:paraId="65CC0B90" w14:textId="77777777" w:rsidR="0015147C" w:rsidRPr="00043BA8" w:rsidRDefault="0015147C" w:rsidP="0015147C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- согласие Получателя на осуществление администрацией проверок соблюдения Получателем условий, целей и порядка использования гранта. Выражение согласия Получателя на осуществление указанных проверок осуществляется путем подписания настоящего </w:t>
      </w:r>
      <w:r w:rsidR="00043BA8">
        <w:rPr>
          <w:szCs w:val="28"/>
        </w:rPr>
        <w:t>Договора</w:t>
      </w:r>
      <w:r w:rsidR="00043BA8" w:rsidRPr="00043BA8">
        <w:rPr>
          <w:szCs w:val="28"/>
        </w:rPr>
        <w:t>;</w:t>
      </w:r>
    </w:p>
    <w:p w14:paraId="5FE48068" w14:textId="77777777" w:rsidR="0015147C" w:rsidRPr="004C73A4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4C73A4">
        <w:rPr>
          <w:color w:val="000000"/>
        </w:rPr>
        <w:t>- включение в договоры (соглашения), заключаемые в целях исполнения обязательств по договору, согласия лиц, являющихся поставщиками (подрядчиками, исполнителями) по данным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органом муниципального финансового контроля, органом государственного финансового контроля края проверок соблюдения ими условий, целей и порядка предоставления Грантов;</w:t>
      </w:r>
    </w:p>
    <w:p w14:paraId="5C1F019A" w14:textId="77777777" w:rsidR="0015147C" w:rsidRPr="004C73A4" w:rsidRDefault="0015147C" w:rsidP="0015147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4C73A4">
        <w:rPr>
          <w:color w:val="000000"/>
        </w:rPr>
        <w:t>- направление средств Гранта в соответствии с перечнем затрат, связанных с реализацией проекта ТОС.</w:t>
      </w:r>
    </w:p>
    <w:p w14:paraId="2C8D5966" w14:textId="77777777" w:rsidR="0015147C" w:rsidRDefault="0015147C" w:rsidP="0015147C">
      <w:pPr>
        <w:autoSpaceDE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lastRenderedPageBreak/>
        <w:t xml:space="preserve">3.2. Администрация перечисляет денежные средства Получателю в объеме, указанном в пункте 2.1 раздела 2 настоящего </w:t>
      </w:r>
      <w:r w:rsidR="00043BA8">
        <w:rPr>
          <w:szCs w:val="28"/>
        </w:rPr>
        <w:t>Договора</w:t>
      </w:r>
      <w:r>
        <w:rPr>
          <w:szCs w:val="28"/>
        </w:rPr>
        <w:t xml:space="preserve"> в течение 5 рабочих дней со дня подписания </w:t>
      </w:r>
      <w:proofErr w:type="spellStart"/>
      <w:r w:rsidR="00043BA8">
        <w:rPr>
          <w:szCs w:val="28"/>
        </w:rPr>
        <w:t>Догвора</w:t>
      </w:r>
      <w:proofErr w:type="spellEnd"/>
      <w:r>
        <w:rPr>
          <w:szCs w:val="28"/>
        </w:rPr>
        <w:t xml:space="preserve"> обеими Сторонами, на счет, указанный в разделе 7 </w:t>
      </w:r>
      <w:r w:rsidR="00043BA8">
        <w:rPr>
          <w:szCs w:val="28"/>
        </w:rPr>
        <w:t>Договора</w:t>
      </w:r>
      <w:r>
        <w:rPr>
          <w:szCs w:val="28"/>
        </w:rPr>
        <w:t>.</w:t>
      </w:r>
    </w:p>
    <w:p w14:paraId="45AB5979" w14:textId="77777777" w:rsidR="0015147C" w:rsidRDefault="0015147C" w:rsidP="0015147C">
      <w:pPr>
        <w:autoSpaceDE w:val="0"/>
        <w:jc w:val="both"/>
        <w:rPr>
          <w:szCs w:val="28"/>
        </w:rPr>
      </w:pPr>
    </w:p>
    <w:p w14:paraId="5994525E" w14:textId="77777777" w:rsidR="0015147C" w:rsidRDefault="0015147C" w:rsidP="0015147C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4.</w:t>
      </w:r>
      <w:r>
        <w:rPr>
          <w:b/>
          <w:szCs w:val="28"/>
        </w:rPr>
        <w:tab/>
        <w:t>Взаимодействие Сторон</w:t>
      </w:r>
    </w:p>
    <w:p w14:paraId="2A28D111" w14:textId="77777777" w:rsidR="0015147C" w:rsidRDefault="0015147C" w:rsidP="0015147C">
      <w:pPr>
        <w:autoSpaceDE w:val="0"/>
        <w:jc w:val="both"/>
        <w:rPr>
          <w:szCs w:val="28"/>
        </w:rPr>
      </w:pPr>
    </w:p>
    <w:p w14:paraId="7AE948BF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4.1.Администрация обязуется:</w:t>
      </w:r>
    </w:p>
    <w:p w14:paraId="6298C3D7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4.1.1. Обеспечить предоставление гранта в соответствии с разделом 3 настоящего </w:t>
      </w:r>
      <w:r w:rsidR="00043BA8">
        <w:rPr>
          <w:szCs w:val="28"/>
        </w:rPr>
        <w:t>Договора</w:t>
      </w:r>
      <w:r>
        <w:rPr>
          <w:szCs w:val="28"/>
        </w:rPr>
        <w:t>.</w:t>
      </w:r>
    </w:p>
    <w:p w14:paraId="199E0412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4.1.2. Осуществлять обязательную проверку соблюдения Получателем обязательств по соглашению о предоставлении гранта условий, целей и порядка использования гранта. </w:t>
      </w:r>
    </w:p>
    <w:p w14:paraId="5E0EEEC5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4.1.3. Обеспечивать обязательный контроль за использованием денежных средств и выполнением работ, предусмотренных календарным планом работ, указанном в проекте.</w:t>
      </w:r>
    </w:p>
    <w:p w14:paraId="7DEAD94C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4.1.4. Осуществлять оценку достижения Получателем установленных значений результативности использования гранта путем сравнения установленных и фактически достигнутых по итогам реализации проектов значений показателей результативности предоставления гранта, установленных Договором.</w:t>
      </w:r>
    </w:p>
    <w:p w14:paraId="359F41BB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4.1.5. В случае установления Администрацией факта(ах) нарушения Получателем порядка, целей и условий использования гранта, предусмотренных настоящим Договором, в том числе указания в документах, представленных Получателем в соответствии с настоящим Договором, направить Получателю требование об обеспечении возврата гранта в бюджет (наименование муниципального образования) в размере и в сроки, определенные в указанном требовании.</w:t>
      </w:r>
    </w:p>
    <w:p w14:paraId="39A965FF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4.1.6. Направлять разъяснения Получателю по вопросам, связанным с исполнением настоящего Договора, в течение 3 рабочих дней со дня получения обращения Получателя.</w:t>
      </w:r>
    </w:p>
    <w:p w14:paraId="32BAB0EB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4.1.7. Поставить объект, полученный в результате реализации проекта на учет с дальнейшей регистрацией в собственность и (или) решить вопрос с собственниками помещений в многоквартирном доме, расположенном в границах территории, на которой реализован проект, о принятии в их общую долевую собственность указанного(</w:t>
      </w:r>
      <w:proofErr w:type="spellStart"/>
      <w:r>
        <w:rPr>
          <w:szCs w:val="28"/>
        </w:rPr>
        <w:t>ых</w:t>
      </w:r>
      <w:proofErr w:type="spellEnd"/>
      <w:r>
        <w:rPr>
          <w:szCs w:val="28"/>
        </w:rPr>
        <w:t>) объекта(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в течение одного месяца со дня окончания реализации проекта.</w:t>
      </w:r>
    </w:p>
    <w:p w14:paraId="3F21F393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4.1.8. В случае нарушения Получателем срока возврата гранта, установленного в требовании, принять меры по взысканию подлежащего возврату гранта в судебном порядке в соответствии с действующим законодательством Российской Федерации.</w:t>
      </w:r>
    </w:p>
    <w:p w14:paraId="148A1DD4" w14:textId="77777777" w:rsidR="0015147C" w:rsidRDefault="0015147C" w:rsidP="0015147C">
      <w:pPr>
        <w:autoSpaceDE w:val="0"/>
        <w:rPr>
          <w:szCs w:val="28"/>
        </w:rPr>
      </w:pPr>
      <w:r>
        <w:rPr>
          <w:szCs w:val="28"/>
        </w:rPr>
        <w:tab/>
        <w:t>4.2 Администрация вправе:</w:t>
      </w:r>
    </w:p>
    <w:p w14:paraId="11A7162D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4.2.1. Требовать возврата гранта в случае недостижения Получателем значений показателей результативности использования гранта, установленных в пункте 4.3.4 настоящего </w:t>
      </w:r>
      <w:r w:rsidR="00043BA8">
        <w:rPr>
          <w:szCs w:val="28"/>
        </w:rPr>
        <w:t>Договора</w:t>
      </w:r>
      <w:r>
        <w:rPr>
          <w:szCs w:val="28"/>
        </w:rPr>
        <w:t>.</w:t>
      </w:r>
    </w:p>
    <w:p w14:paraId="520A6CC0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4.2.2. Запрашивать у Получателя документы, подтверждающие фактическое выполнение работ, оказания услуг (платежные поручения, договоры, акты приемки, счета-фактуры, товарные накладные, и другие документы подтверждающие произведенные затраты и их целесообразность).</w:t>
      </w:r>
    </w:p>
    <w:p w14:paraId="74FAE8A0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4.2.3 Запрашивать у Получателя информацию и документы, необходимые для проведения проверки исполнения настоящего </w:t>
      </w:r>
      <w:r w:rsidR="00043BA8">
        <w:rPr>
          <w:szCs w:val="28"/>
        </w:rPr>
        <w:t>Договора</w:t>
      </w:r>
      <w:r>
        <w:rPr>
          <w:szCs w:val="28"/>
        </w:rPr>
        <w:t xml:space="preserve">.  </w:t>
      </w:r>
    </w:p>
    <w:p w14:paraId="58BB2B06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4.3. Получатель обязуется:</w:t>
      </w:r>
    </w:p>
    <w:p w14:paraId="1F6E6A69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4.3.1. Предоставить в Администрацию акт выполненных работ (оказания услуг) с приложением документов, подтверждающих фактическое выполнение работ, оказания услуг (платежные поручения, договоры, акты приемки, счета-фактуры, товарные накладные, и другие документы подтверждающие произведенные затраты и их целесообразность) в срок______.</w:t>
      </w:r>
    </w:p>
    <w:p w14:paraId="69F500D4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4.3.2. В установленные сроки выполнять обязательства по выполнению мероприятий, направленных на реализацию проекта, предусмотренные Договором.</w:t>
      </w:r>
    </w:p>
    <w:p w14:paraId="772DB82D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4.3.3. По запросу Администрации в установленные сроки предоставлять </w:t>
      </w:r>
      <w:r>
        <w:rPr>
          <w:szCs w:val="28"/>
        </w:rPr>
        <w:lastRenderedPageBreak/>
        <w:t>информацию и документы, необходимые для проведения проверки исполнения настоящего Договора.</w:t>
      </w:r>
    </w:p>
    <w:p w14:paraId="2FFF9D85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 4.3.4. Достигнуть значения следующих показателей результативности использования гранта:</w:t>
      </w:r>
    </w:p>
    <w:p w14:paraId="7C4AC4DD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а)</w:t>
      </w:r>
      <w:r>
        <w:rPr>
          <w:szCs w:val="28"/>
        </w:rPr>
        <w:tab/>
        <w:t>привлечь к реализации проекта … гражданин;</w:t>
      </w:r>
    </w:p>
    <w:p w14:paraId="5B6F5269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б) приобрести, доставить</w:t>
      </w:r>
      <w:proofErr w:type="gramStart"/>
      <w:r>
        <w:rPr>
          <w:szCs w:val="28"/>
        </w:rPr>
        <w:t xml:space="preserve"> ….</w:t>
      </w:r>
      <w:proofErr w:type="gramEnd"/>
      <w:r>
        <w:rPr>
          <w:szCs w:val="28"/>
        </w:rPr>
        <w:t>(описать, то что предусмотрено в проекте);</w:t>
      </w:r>
    </w:p>
    <w:p w14:paraId="58B9775C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в) разместить не менее двух информационных материалов о проектах в печатных (электронных) СМИ, в том числе в информационно-телекоммуникационной сети "Интернет", и (или) на сайте администрации муниципального образования края (один – в начале реализации, второй – после реализации проекта);</w:t>
      </w:r>
    </w:p>
    <w:p w14:paraId="5E24EFDE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г) получить 5 письменных отзывов по каждому проекту от жителей муниципального образования, для которых реализованы проекты;</w:t>
      </w:r>
    </w:p>
    <w:p w14:paraId="4A13039F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д) представлять отчеты о достижении значений показателей результативности использования иного межбюджетного трансферта и об использовании иного межбюджетного трансферта по формам, утвержденным приказом комитета по внутренней политике Правительства края от 22.04.2019 № 56П, ежеквартально не позднее 02 числа месяца, следующего за отчетным кварталом, за год – не позднее 10 января года, следующего за отчетным;</w:t>
      </w:r>
    </w:p>
    <w:p w14:paraId="567EBAC9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е) в течение 7 рабочих дней со дня окончания даты реализации проекта предоставить в администрацию итоговый отчет по форме, утвержденной приказом комитета по внутренней политике Правительства края от 22.04.2019 № 56П. </w:t>
      </w:r>
    </w:p>
    <w:p w14:paraId="56D08A8F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4.3.5. Использовать грант на цели, предусмотренные пунктом 1.1 раздела 1 Соглашения.</w:t>
      </w:r>
    </w:p>
    <w:p w14:paraId="19606C1D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4.3.6. Не приобретать за счет гранта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  </w:t>
      </w:r>
    </w:p>
    <w:p w14:paraId="2320580C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4.3.7. </w:t>
      </w:r>
      <w:r>
        <w:rPr>
          <w:szCs w:val="28"/>
        </w:rPr>
        <w:tab/>
        <w:t>Обеспечивать полноту и достоверность предоставляемых сведений Администрации.</w:t>
      </w:r>
    </w:p>
    <w:p w14:paraId="2ADE9116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4.3.8.  Дать согласие на осуществление Администрацией проверок соблюдения Получателем гранта условий, целей и порядка предоставления гранта.</w:t>
      </w:r>
    </w:p>
    <w:p w14:paraId="3770D2D5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 4.3.9. В случае получения от Администрации требования, в соответствии с пунктом 4.1.5 настоящего </w:t>
      </w:r>
      <w:r w:rsidR="00043BA8">
        <w:rPr>
          <w:szCs w:val="28"/>
        </w:rPr>
        <w:t>Договора</w:t>
      </w:r>
      <w:r>
        <w:rPr>
          <w:szCs w:val="28"/>
        </w:rPr>
        <w:t>:</w:t>
      </w:r>
    </w:p>
    <w:p w14:paraId="7E55070C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</w:r>
      <w:r w:rsidR="00043BA8">
        <w:rPr>
          <w:szCs w:val="28"/>
        </w:rPr>
        <w:t>-</w:t>
      </w:r>
      <w:r>
        <w:rPr>
          <w:szCs w:val="28"/>
        </w:rPr>
        <w:t xml:space="preserve"> Устранить факт(ы) нарушений порядка, целей и условий использования гранта в сроки, определенные в указанном требовании.</w:t>
      </w:r>
    </w:p>
    <w:p w14:paraId="1EFC571D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</w:r>
      <w:r w:rsidR="00043BA8">
        <w:rPr>
          <w:szCs w:val="28"/>
        </w:rPr>
        <w:t>-</w:t>
      </w:r>
      <w:r>
        <w:rPr>
          <w:szCs w:val="28"/>
        </w:rPr>
        <w:t xml:space="preserve"> Осуществить возврат гранта в сроки, определенные в требовании. </w:t>
      </w:r>
    </w:p>
    <w:p w14:paraId="51A6C1D6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</w:r>
      <w:r w:rsidR="00043BA8">
        <w:rPr>
          <w:szCs w:val="28"/>
        </w:rPr>
        <w:t xml:space="preserve">- </w:t>
      </w:r>
      <w:r>
        <w:rPr>
          <w:szCs w:val="28"/>
        </w:rPr>
        <w:t xml:space="preserve">Перечислять в доход бюджета (наименование муниципального образования) денежные средства в размере, определенном в требовании.  </w:t>
      </w:r>
    </w:p>
    <w:p w14:paraId="05670178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4.3.10. В случае наличия остатка неиспользованных бюджетных средств после реализации проекта ТОС в течение 10 рабочих дней вернуть остаток на счет Администрации.</w:t>
      </w:r>
    </w:p>
    <w:p w14:paraId="5BAFFA16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4.4. Получатель вправе:</w:t>
      </w:r>
    </w:p>
    <w:p w14:paraId="0919FF41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4.4.1. Получить грант при выполнении условий его предоставления, установленных разделом 3 настоящего </w:t>
      </w:r>
      <w:r w:rsidR="00043BA8">
        <w:rPr>
          <w:szCs w:val="28"/>
        </w:rPr>
        <w:t>Договора</w:t>
      </w:r>
      <w:r>
        <w:rPr>
          <w:szCs w:val="28"/>
        </w:rPr>
        <w:t>.</w:t>
      </w:r>
    </w:p>
    <w:p w14:paraId="45620B3F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4.4.2. Обращаться к Администрации в целях получения разъяснений в связи с исполнением настоящего </w:t>
      </w:r>
      <w:r w:rsidR="00043BA8">
        <w:rPr>
          <w:szCs w:val="28"/>
        </w:rPr>
        <w:t>Договора</w:t>
      </w:r>
      <w:r>
        <w:rPr>
          <w:szCs w:val="28"/>
        </w:rPr>
        <w:t>.</w:t>
      </w:r>
    </w:p>
    <w:p w14:paraId="5D565749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4.4.3. Заключать договоры (соглашения) с поставщиками (подрядчиками, исполнителями) в целях исполнения обязательств по настоящему Соглашению.</w:t>
      </w:r>
    </w:p>
    <w:p w14:paraId="545F7ED5" w14:textId="77777777" w:rsidR="0015147C" w:rsidRDefault="0015147C" w:rsidP="0015147C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lastRenderedPageBreak/>
        <w:t>5.</w:t>
      </w:r>
      <w:r>
        <w:rPr>
          <w:b/>
          <w:szCs w:val="28"/>
        </w:rPr>
        <w:tab/>
        <w:t>Ответственность Сторон</w:t>
      </w:r>
    </w:p>
    <w:p w14:paraId="6E91A01F" w14:textId="77777777" w:rsidR="0015147C" w:rsidRDefault="0015147C" w:rsidP="0015147C">
      <w:pPr>
        <w:autoSpaceDE w:val="0"/>
        <w:jc w:val="both"/>
        <w:rPr>
          <w:szCs w:val="28"/>
        </w:rPr>
      </w:pPr>
    </w:p>
    <w:p w14:paraId="63B8B0EF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5.1. За невыполнение или ненадлежащее выполнение условий Соглашения Стороны несут ответственность в соответствии с действующим законодательством Российской Федерации.</w:t>
      </w:r>
    </w:p>
    <w:p w14:paraId="3F689B6A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5.2. Риск случайной невозможности исполнения Соглашения несет Получатель с момента его подписания Сторонами, но не ранее доведения лимитов бюджетных обязательств, указанных в пункте 2.1. настоящего </w:t>
      </w:r>
      <w:r w:rsidR="00043BA8">
        <w:rPr>
          <w:szCs w:val="28"/>
        </w:rPr>
        <w:t>Договора</w:t>
      </w:r>
      <w:r>
        <w:rPr>
          <w:szCs w:val="28"/>
        </w:rPr>
        <w:t>.</w:t>
      </w:r>
    </w:p>
    <w:p w14:paraId="2B1EFC23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5.3. Получатель принимает на себя ответственность за последствия ненадлежащего выполнения обязательств, предусмотренных настоящим </w:t>
      </w:r>
      <w:r w:rsidR="00043BA8">
        <w:rPr>
          <w:szCs w:val="28"/>
        </w:rPr>
        <w:t>Договором</w:t>
      </w:r>
      <w:r>
        <w:rPr>
          <w:szCs w:val="28"/>
        </w:rPr>
        <w:t>.</w:t>
      </w:r>
    </w:p>
    <w:p w14:paraId="5EBBA141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 xml:space="preserve">     </w:t>
      </w:r>
    </w:p>
    <w:p w14:paraId="5F2632F2" w14:textId="77777777" w:rsidR="0015147C" w:rsidRDefault="0015147C" w:rsidP="0015147C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6. Заключительные положения</w:t>
      </w:r>
    </w:p>
    <w:p w14:paraId="577D632D" w14:textId="77777777" w:rsidR="0015147C" w:rsidRDefault="0015147C" w:rsidP="0015147C">
      <w:pPr>
        <w:autoSpaceDE w:val="0"/>
        <w:jc w:val="both"/>
        <w:rPr>
          <w:szCs w:val="28"/>
        </w:rPr>
      </w:pPr>
    </w:p>
    <w:p w14:paraId="00529975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6.1. Стороны обязуются принимать все меры для разрешения спорных вопросов, возникающих в процессе исполнения настоящего </w:t>
      </w:r>
      <w:r w:rsidR="00043BA8">
        <w:rPr>
          <w:szCs w:val="28"/>
        </w:rPr>
        <w:t>Договора</w:t>
      </w:r>
      <w:r>
        <w:rPr>
          <w:szCs w:val="28"/>
        </w:rPr>
        <w:t>, путем переговоров.</w:t>
      </w:r>
    </w:p>
    <w:p w14:paraId="7BD5C463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6.2. В случае невозможности разрешения спорных вопросов путем переговоров, споры рассматриваются в установленном законодательством Российской Федерации порядке.</w:t>
      </w:r>
    </w:p>
    <w:p w14:paraId="52DC1495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6.3. Настоящий Договор вступает в силу со дня его подписания обеими сторонами, но не ранее доведения лимитов бюджетных обязательств, указанных в пункте 2.1 настоящего Договора, и действует до полного исполнения Сторонами своих обязательств по настоящему Договору.</w:t>
      </w:r>
    </w:p>
    <w:p w14:paraId="600E81B4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6.4. Настоящий Договор составлен в двух экземплярах, имеющих одинаковую юридическую силу, по одному для каждой из Сторон.</w:t>
      </w:r>
    </w:p>
    <w:p w14:paraId="2792AD9C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6.5. Изменения в настоящий Договор вносятся по согласованию Сторон путем заключения дополнительного Соглашения к настоящему Договору.</w:t>
      </w:r>
    </w:p>
    <w:p w14:paraId="411AFDA2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6.6. Расторжение настоящего Договора в одностороннем порядке осуществляется в случаях:</w:t>
      </w:r>
    </w:p>
    <w:p w14:paraId="43810006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6.6.1. Нарушения Получателем порядка, целей и условий предоставления гранта, установленных настоящим Договором.</w:t>
      </w:r>
    </w:p>
    <w:p w14:paraId="46EACDA8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>6.6.2. Недостижения Получателем установленных настоящим Договором значений показателей результативности использования гранта.</w:t>
      </w:r>
    </w:p>
    <w:p w14:paraId="38E079F4" w14:textId="77777777" w:rsidR="0015147C" w:rsidRDefault="0015147C" w:rsidP="0015147C">
      <w:pPr>
        <w:autoSpaceDE w:val="0"/>
        <w:jc w:val="both"/>
        <w:rPr>
          <w:szCs w:val="28"/>
        </w:rPr>
      </w:pPr>
      <w:r>
        <w:rPr>
          <w:szCs w:val="28"/>
        </w:rPr>
        <w:tab/>
        <w:t xml:space="preserve">6.7.  Расторжение настоящего Договора осуществляется по соглашению Сторон. </w:t>
      </w:r>
    </w:p>
    <w:p w14:paraId="16B349E7" w14:textId="77777777" w:rsidR="0015147C" w:rsidRDefault="0015147C" w:rsidP="0015147C">
      <w:pPr>
        <w:autoSpaceDE w:val="0"/>
        <w:jc w:val="both"/>
        <w:rPr>
          <w:szCs w:val="28"/>
        </w:rPr>
      </w:pPr>
    </w:p>
    <w:p w14:paraId="7726E899" w14:textId="77777777" w:rsidR="0015147C" w:rsidRDefault="0015147C" w:rsidP="0015147C">
      <w:pPr>
        <w:autoSpaceDE w:val="0"/>
        <w:jc w:val="center"/>
        <w:rPr>
          <w:szCs w:val="28"/>
        </w:rPr>
      </w:pPr>
      <w:r>
        <w:rPr>
          <w:szCs w:val="28"/>
        </w:rPr>
        <w:t>7. Юридические адреса и банковские реквизиты сторон</w:t>
      </w:r>
    </w:p>
    <w:tbl>
      <w:tblPr>
        <w:tblW w:w="95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674"/>
      </w:tblGrid>
      <w:tr w:rsidR="0015147C" w14:paraId="5B680A93" w14:textId="77777777" w:rsidTr="004C73A4">
        <w:tc>
          <w:tcPr>
            <w:tcW w:w="4890" w:type="dxa"/>
          </w:tcPr>
          <w:p w14:paraId="2AB632F0" w14:textId="77777777" w:rsidR="0015147C" w:rsidRDefault="0015147C">
            <w:pPr>
              <w:tabs>
                <w:tab w:val="left" w:pos="3969"/>
              </w:tabs>
              <w:snapToGrid w:val="0"/>
            </w:pPr>
            <w:r>
              <w:t>Грантодатель:</w:t>
            </w:r>
          </w:p>
          <w:p w14:paraId="2ACCF6AF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 xml:space="preserve">Администрация Восточного сельского поселения Хабаровского муниципального района Хабаровского края </w:t>
            </w:r>
          </w:p>
          <w:p w14:paraId="142054B8" w14:textId="77777777" w:rsid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680521, с.</w:t>
            </w:r>
            <w:r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 xml:space="preserve"> </w:t>
            </w: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Восточное, Хабаровского района,</w:t>
            </w:r>
          </w:p>
          <w:p w14:paraId="375ED2B6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 xml:space="preserve"> ул. Центральная д.7</w:t>
            </w:r>
          </w:p>
          <w:p w14:paraId="4BC66EFA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ОКПО 04104080</w:t>
            </w:r>
          </w:p>
          <w:p w14:paraId="169C4504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ИНН 2720006137</w:t>
            </w:r>
          </w:p>
          <w:p w14:paraId="041055EA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КПП 272001001</w:t>
            </w:r>
          </w:p>
          <w:p w14:paraId="01BCB2FA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ОКАТО 08255000016</w:t>
            </w:r>
          </w:p>
          <w:p w14:paraId="3F2AC071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Банк: Отделение Хабаровск Банк России //УФК по Хабаровскому краю, г. Хабаровск</w:t>
            </w:r>
          </w:p>
          <w:p w14:paraId="66257B8E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БИК 010813050</w:t>
            </w:r>
          </w:p>
          <w:p w14:paraId="4701D286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К/С 40102810845370000014</w:t>
            </w:r>
          </w:p>
          <w:p w14:paraId="2BF633A6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Р/</w:t>
            </w:r>
            <w:proofErr w:type="spellStart"/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сч</w:t>
            </w:r>
            <w:proofErr w:type="spellEnd"/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 xml:space="preserve"> 03231643086554762200</w:t>
            </w:r>
          </w:p>
          <w:p w14:paraId="1F284066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Л/</w:t>
            </w:r>
            <w:proofErr w:type="spellStart"/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сч</w:t>
            </w:r>
            <w:proofErr w:type="spellEnd"/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 xml:space="preserve"> 03223208030</w:t>
            </w:r>
          </w:p>
          <w:p w14:paraId="663B3B68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Телефон: (4212) 49-72-11</w:t>
            </w:r>
          </w:p>
          <w:p w14:paraId="0962E106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 xml:space="preserve">Эл. </w:t>
            </w:r>
            <w:proofErr w:type="gramStart"/>
            <w:r w:rsidRPr="004C73A4">
              <w:rPr>
                <w:rFonts w:eastAsiaTheme="minorHAnsi" w:cs="Times New Roman"/>
                <w:kern w:val="0"/>
                <w:sz w:val="20"/>
                <w:szCs w:val="22"/>
                <w:lang w:eastAsia="en-US" w:bidi="ar-SA"/>
              </w:rPr>
              <w:t>почта:  vost.adm@mail.ru</w:t>
            </w:r>
            <w:proofErr w:type="gramEnd"/>
          </w:p>
          <w:p w14:paraId="315F474C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2F3EF737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Глава сельского поселения</w:t>
            </w:r>
          </w:p>
          <w:p w14:paraId="1D9ED332" w14:textId="77777777" w:rsidR="004C73A4" w:rsidRPr="004C73A4" w:rsidRDefault="004C73A4" w:rsidP="004C73A4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____________________/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___________________</w:t>
            </w:r>
            <w:r w:rsidRPr="004C73A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/</w:t>
            </w:r>
          </w:p>
          <w:p w14:paraId="7118F350" w14:textId="77777777" w:rsidR="0015147C" w:rsidRDefault="004C73A4" w:rsidP="004C73A4">
            <w:pPr>
              <w:rPr>
                <w:color w:val="000000" w:themeColor="text1"/>
                <w:lang w:eastAsia="en-US"/>
              </w:rPr>
            </w:pPr>
            <w:r w:rsidRPr="004C73A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М.П.</w:t>
            </w:r>
          </w:p>
        </w:tc>
        <w:tc>
          <w:tcPr>
            <w:tcW w:w="4674" w:type="dxa"/>
          </w:tcPr>
          <w:p w14:paraId="653B2F35" w14:textId="77777777" w:rsidR="0015147C" w:rsidRDefault="0015147C">
            <w:pPr>
              <w:snapToGrid w:val="0"/>
              <w:jc w:val="both"/>
            </w:pPr>
            <w:r>
              <w:t>Грантополучатель:</w:t>
            </w:r>
          </w:p>
          <w:p w14:paraId="2A8EFADE" w14:textId="77777777" w:rsidR="0015147C" w:rsidRDefault="0015147C">
            <w:pPr>
              <w:jc w:val="both"/>
            </w:pPr>
          </w:p>
          <w:p w14:paraId="4A3ADEBB" w14:textId="77777777" w:rsidR="0015147C" w:rsidRPr="004C73A4" w:rsidRDefault="0015147C">
            <w:pPr>
              <w:jc w:val="both"/>
              <w:rPr>
                <w:sz w:val="20"/>
                <w:szCs w:val="20"/>
              </w:rPr>
            </w:pPr>
            <w:r w:rsidRPr="004C73A4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14:paraId="4F7F7BBB" w14:textId="77777777" w:rsidR="0015147C" w:rsidRPr="004C73A4" w:rsidRDefault="0015147C">
            <w:pPr>
              <w:jc w:val="both"/>
              <w:rPr>
                <w:sz w:val="20"/>
                <w:szCs w:val="20"/>
              </w:rPr>
            </w:pPr>
          </w:p>
          <w:p w14:paraId="68BA9FEE" w14:textId="77777777" w:rsidR="0015147C" w:rsidRPr="004C73A4" w:rsidRDefault="0015147C">
            <w:pPr>
              <w:jc w:val="both"/>
              <w:rPr>
                <w:sz w:val="20"/>
                <w:szCs w:val="20"/>
                <w:u w:val="single"/>
              </w:rPr>
            </w:pPr>
          </w:p>
          <w:p w14:paraId="5A9655FC" w14:textId="77777777" w:rsidR="0015147C" w:rsidRPr="004C73A4" w:rsidRDefault="0015147C">
            <w:pPr>
              <w:jc w:val="both"/>
              <w:rPr>
                <w:sz w:val="20"/>
                <w:szCs w:val="20"/>
                <w:u w:val="single"/>
              </w:rPr>
            </w:pPr>
          </w:p>
          <w:p w14:paraId="546D8D4C" w14:textId="77777777" w:rsidR="0015147C" w:rsidRPr="004C73A4" w:rsidRDefault="0015147C">
            <w:pPr>
              <w:jc w:val="both"/>
              <w:rPr>
                <w:sz w:val="20"/>
                <w:szCs w:val="20"/>
                <w:u w:val="single"/>
              </w:rPr>
            </w:pPr>
          </w:p>
          <w:p w14:paraId="09D273E8" w14:textId="77777777" w:rsidR="0015147C" w:rsidRPr="004C73A4" w:rsidRDefault="0015147C">
            <w:pPr>
              <w:jc w:val="both"/>
              <w:rPr>
                <w:sz w:val="20"/>
                <w:szCs w:val="20"/>
                <w:u w:val="single"/>
              </w:rPr>
            </w:pPr>
          </w:p>
          <w:p w14:paraId="69B52FD8" w14:textId="77777777" w:rsidR="0015147C" w:rsidRDefault="0015147C">
            <w:pPr>
              <w:jc w:val="both"/>
              <w:rPr>
                <w:sz w:val="20"/>
                <w:szCs w:val="20"/>
                <w:u w:val="single"/>
              </w:rPr>
            </w:pPr>
          </w:p>
          <w:p w14:paraId="66F963E2" w14:textId="77777777" w:rsidR="004C73A4" w:rsidRDefault="004C73A4">
            <w:pPr>
              <w:jc w:val="both"/>
              <w:rPr>
                <w:sz w:val="20"/>
                <w:szCs w:val="20"/>
                <w:u w:val="single"/>
              </w:rPr>
            </w:pPr>
          </w:p>
          <w:p w14:paraId="0879BCF5" w14:textId="77777777" w:rsidR="004C73A4" w:rsidRDefault="004C73A4">
            <w:pPr>
              <w:jc w:val="both"/>
              <w:rPr>
                <w:sz w:val="20"/>
                <w:szCs w:val="20"/>
                <w:u w:val="single"/>
              </w:rPr>
            </w:pPr>
          </w:p>
          <w:p w14:paraId="4152AD0A" w14:textId="77777777" w:rsidR="004C73A4" w:rsidRDefault="004C73A4">
            <w:pPr>
              <w:jc w:val="both"/>
              <w:rPr>
                <w:sz w:val="20"/>
                <w:szCs w:val="20"/>
                <w:u w:val="single"/>
              </w:rPr>
            </w:pPr>
          </w:p>
          <w:p w14:paraId="1BC52EA7" w14:textId="77777777" w:rsidR="004C73A4" w:rsidRPr="004C73A4" w:rsidRDefault="004C73A4">
            <w:pPr>
              <w:jc w:val="both"/>
              <w:rPr>
                <w:sz w:val="20"/>
                <w:szCs w:val="20"/>
                <w:u w:val="single"/>
              </w:rPr>
            </w:pPr>
          </w:p>
          <w:p w14:paraId="769B8439" w14:textId="77777777" w:rsidR="0015147C" w:rsidRPr="004C73A4" w:rsidRDefault="0015147C">
            <w:pPr>
              <w:jc w:val="both"/>
              <w:rPr>
                <w:sz w:val="20"/>
                <w:szCs w:val="20"/>
                <w:u w:val="single"/>
              </w:rPr>
            </w:pPr>
          </w:p>
          <w:p w14:paraId="472C6A74" w14:textId="77777777" w:rsidR="0015147C" w:rsidRPr="004C73A4" w:rsidRDefault="0015147C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4C73A4">
              <w:rPr>
                <w:sz w:val="20"/>
                <w:szCs w:val="20"/>
              </w:rPr>
              <w:t xml:space="preserve">Председатель ТОС </w:t>
            </w:r>
          </w:p>
          <w:p w14:paraId="0DFCC5C7" w14:textId="77777777" w:rsidR="0015147C" w:rsidRPr="004C73A4" w:rsidRDefault="0015147C">
            <w:pPr>
              <w:ind w:firstLine="69"/>
              <w:rPr>
                <w:b/>
                <w:color w:val="000000" w:themeColor="text1"/>
                <w:sz w:val="20"/>
                <w:szCs w:val="20"/>
              </w:rPr>
            </w:pPr>
          </w:p>
          <w:p w14:paraId="353C0A68" w14:textId="77777777" w:rsidR="0015147C" w:rsidRPr="004C73A4" w:rsidRDefault="0015147C" w:rsidP="004C73A4">
            <w:pPr>
              <w:rPr>
                <w:color w:val="000000"/>
              </w:rPr>
            </w:pPr>
            <w:r w:rsidRPr="004C73A4">
              <w:rPr>
                <w:b/>
                <w:sz w:val="20"/>
                <w:szCs w:val="20"/>
              </w:rPr>
              <w:t>___________</w:t>
            </w:r>
            <w:r w:rsidRPr="004C73A4">
              <w:rPr>
                <w:color w:val="000000"/>
                <w:sz w:val="20"/>
                <w:szCs w:val="20"/>
              </w:rPr>
              <w:t>___________ /____________/</w:t>
            </w:r>
          </w:p>
        </w:tc>
      </w:tr>
    </w:tbl>
    <w:p w14:paraId="416A9E97" w14:textId="77777777" w:rsidR="0015147C" w:rsidRDefault="0015147C" w:rsidP="0015147C">
      <w:pPr>
        <w:tabs>
          <w:tab w:val="left" w:pos="6700"/>
        </w:tabs>
        <w:spacing w:line="240" w:lineRule="exact"/>
        <w:rPr>
          <w:szCs w:val="28"/>
        </w:rPr>
      </w:pPr>
    </w:p>
    <w:tbl>
      <w:tblPr>
        <w:tblW w:w="99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15147C" w14:paraId="514A6241" w14:textId="77777777" w:rsidTr="0015147C">
        <w:tc>
          <w:tcPr>
            <w:tcW w:w="4959" w:type="dxa"/>
          </w:tcPr>
          <w:p w14:paraId="3252E3FE" w14:textId="77777777" w:rsidR="0015147C" w:rsidRDefault="0015147C">
            <w:pPr>
              <w:pStyle w:val="ac"/>
              <w:snapToGrid w:val="0"/>
              <w:spacing w:line="25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10158A6" w14:textId="77777777" w:rsidR="0015147C" w:rsidRDefault="0015147C">
            <w:pPr>
              <w:pStyle w:val="ac"/>
              <w:snapToGrid w:val="0"/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 № 1</w:t>
            </w:r>
          </w:p>
          <w:p w14:paraId="1BB295D3" w14:textId="77777777" w:rsidR="0015147C" w:rsidRDefault="0015147C">
            <w:pPr>
              <w:pStyle w:val="ac"/>
              <w:snapToGrid w:val="0"/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D2A7800" w14:textId="77777777" w:rsidR="0015147C" w:rsidRDefault="0015147C">
            <w:pPr>
              <w:pStyle w:val="ac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к договору от __________ 20_____г.</w:t>
            </w:r>
          </w:p>
        </w:tc>
      </w:tr>
    </w:tbl>
    <w:p w14:paraId="2DA831AE" w14:textId="77777777" w:rsidR="0015147C" w:rsidRDefault="0015147C" w:rsidP="0015147C">
      <w:pPr>
        <w:jc w:val="center"/>
        <w:rPr>
          <w:color w:val="000000" w:themeColor="text1"/>
          <w:lang w:eastAsia="en-US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0"/>
        <w:gridCol w:w="5100"/>
      </w:tblGrid>
      <w:tr w:rsidR="0015147C" w14:paraId="5D99C379" w14:textId="77777777" w:rsidTr="0015147C">
        <w:tc>
          <w:tcPr>
            <w:tcW w:w="4620" w:type="dxa"/>
          </w:tcPr>
          <w:p w14:paraId="2886A06D" w14:textId="77777777" w:rsidR="0015147C" w:rsidRDefault="0015147C">
            <w:pPr>
              <w:pStyle w:val="ac"/>
              <w:snapToGrid w:val="0"/>
              <w:spacing w:line="25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0" w:type="dxa"/>
          </w:tcPr>
          <w:p w14:paraId="4FC542A0" w14:textId="77777777" w:rsidR="0015147C" w:rsidRDefault="0015147C">
            <w:pPr>
              <w:pStyle w:val="ac"/>
              <w:spacing w:line="256" w:lineRule="auto"/>
              <w:rPr>
                <w:color w:val="000000" w:themeColor="text1"/>
              </w:rPr>
            </w:pPr>
          </w:p>
        </w:tc>
      </w:tr>
    </w:tbl>
    <w:p w14:paraId="6EECE081" w14:textId="77777777" w:rsidR="0015147C" w:rsidRDefault="0015147C" w:rsidP="0015147C">
      <w:pPr>
        <w:tabs>
          <w:tab w:val="left" w:pos="6700"/>
        </w:tabs>
        <w:jc w:val="center"/>
        <w:rPr>
          <w:color w:val="000000" w:themeColor="text1"/>
          <w:lang w:eastAsia="en-US"/>
        </w:rPr>
      </w:pPr>
    </w:p>
    <w:p w14:paraId="106DB61E" w14:textId="77777777" w:rsidR="0015147C" w:rsidRDefault="0015147C" w:rsidP="0015147C">
      <w:pPr>
        <w:jc w:val="center"/>
        <w:rPr>
          <w:sz w:val="28"/>
          <w:szCs w:val="28"/>
        </w:rPr>
      </w:pPr>
      <w:r>
        <w:rPr>
          <w:szCs w:val="28"/>
        </w:rPr>
        <w:t>БЮДЖЕТ ЗАЯВКИ</w:t>
      </w:r>
    </w:p>
    <w:p w14:paraId="5BF05D1C" w14:textId="77777777" w:rsidR="0015147C" w:rsidRDefault="0015147C" w:rsidP="0015147C">
      <w:pPr>
        <w:rPr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984"/>
        <w:gridCol w:w="2525"/>
      </w:tblGrid>
      <w:tr w:rsidR="0015147C" w14:paraId="344E4DA3" w14:textId="77777777" w:rsidTr="0015147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0EE90" w14:textId="77777777" w:rsidR="0015147C" w:rsidRDefault="0015147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Статья</w:t>
            </w:r>
          </w:p>
          <w:p w14:paraId="033CD9AA" w14:textId="77777777" w:rsidR="0015147C" w:rsidRDefault="0015147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70FF2" w14:textId="77777777" w:rsidR="0015147C" w:rsidRDefault="0015147C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B91CF" w14:textId="77777777" w:rsidR="0015147C" w:rsidRDefault="0015147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Цена</w:t>
            </w:r>
          </w:p>
          <w:p w14:paraId="0B0562FB" w14:textId="77777777" w:rsidR="0015147C" w:rsidRDefault="0015147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за единицу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F42D" w14:textId="77777777" w:rsidR="0015147C" w:rsidRDefault="0015147C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Сумма</w:t>
            </w:r>
          </w:p>
        </w:tc>
      </w:tr>
      <w:tr w:rsidR="0015147C" w14:paraId="7026B983" w14:textId="77777777" w:rsidTr="0015147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534F7" w14:textId="77777777" w:rsidR="0015147C" w:rsidRDefault="0015147C">
            <w:pPr>
              <w:snapToGri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DBDE6" w14:textId="77777777" w:rsidR="0015147C" w:rsidRDefault="0015147C">
            <w:pPr>
              <w:snapToGri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AF60C" w14:textId="77777777" w:rsidR="0015147C" w:rsidRDefault="0015147C">
            <w:pPr>
              <w:snapToGri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0DDE" w14:textId="77777777" w:rsidR="0015147C" w:rsidRDefault="0015147C">
            <w:pPr>
              <w:snapToGri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147C" w14:paraId="525D154C" w14:textId="77777777" w:rsidTr="0015147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7DBD1" w14:textId="77777777" w:rsidR="0015147C" w:rsidRDefault="0015147C">
            <w:pPr>
              <w:snapToGri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892E6" w14:textId="77777777" w:rsidR="0015147C" w:rsidRDefault="0015147C">
            <w:pPr>
              <w:snapToGri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887AD" w14:textId="77777777" w:rsidR="0015147C" w:rsidRDefault="0015147C">
            <w:pPr>
              <w:snapToGri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D715" w14:textId="77777777" w:rsidR="0015147C" w:rsidRDefault="0015147C">
            <w:pPr>
              <w:snapToGri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5806E830" w14:textId="77777777" w:rsidR="0015147C" w:rsidRDefault="0015147C" w:rsidP="0015147C">
      <w:pPr>
        <w:jc w:val="center"/>
        <w:rPr>
          <w:color w:val="000000" w:themeColor="text1"/>
          <w:lang w:eastAsia="en-US"/>
        </w:rPr>
      </w:pPr>
    </w:p>
    <w:p w14:paraId="1C0662A4" w14:textId="77777777" w:rsidR="0015147C" w:rsidRDefault="0015147C" w:rsidP="0015147C">
      <w:pPr>
        <w:tabs>
          <w:tab w:val="left" w:pos="6700"/>
        </w:tabs>
      </w:pPr>
    </w:p>
    <w:p w14:paraId="3C02E1F4" w14:textId="77777777" w:rsidR="0015147C" w:rsidRDefault="0015147C" w:rsidP="0015147C">
      <w:pPr>
        <w:tabs>
          <w:tab w:val="left" w:pos="6700"/>
        </w:tabs>
      </w:pPr>
    </w:p>
    <w:p w14:paraId="55A32634" w14:textId="77777777" w:rsidR="0015147C" w:rsidRDefault="0015147C" w:rsidP="0015147C">
      <w:pPr>
        <w:tabs>
          <w:tab w:val="left" w:pos="6700"/>
        </w:tabs>
        <w:spacing w:line="240" w:lineRule="exact"/>
        <w:rPr>
          <w:sz w:val="28"/>
          <w:szCs w:val="28"/>
        </w:rPr>
      </w:pPr>
      <w:r>
        <w:rPr>
          <w:szCs w:val="28"/>
        </w:rPr>
        <w:t xml:space="preserve">Администрация </w:t>
      </w:r>
      <w:r w:rsidR="004C73A4">
        <w:rPr>
          <w:szCs w:val="28"/>
        </w:rPr>
        <w:t xml:space="preserve">Восточного </w:t>
      </w:r>
      <w:r>
        <w:rPr>
          <w:szCs w:val="28"/>
        </w:rPr>
        <w:t>сельского                                        ТОС «___________»</w:t>
      </w:r>
    </w:p>
    <w:p w14:paraId="6EFD8D8D" w14:textId="77777777" w:rsidR="0015147C" w:rsidRDefault="0015147C" w:rsidP="0015147C">
      <w:pPr>
        <w:tabs>
          <w:tab w:val="left" w:pos="6700"/>
        </w:tabs>
        <w:spacing w:line="240" w:lineRule="exact"/>
        <w:rPr>
          <w:szCs w:val="28"/>
        </w:rPr>
      </w:pPr>
      <w:r>
        <w:rPr>
          <w:szCs w:val="28"/>
        </w:rPr>
        <w:t>поселения</w:t>
      </w:r>
      <w:r w:rsidR="004C73A4" w:rsidRPr="004C73A4">
        <w:rPr>
          <w:szCs w:val="28"/>
        </w:rPr>
        <w:t xml:space="preserve"> </w:t>
      </w:r>
      <w:r w:rsidR="004C73A4">
        <w:rPr>
          <w:szCs w:val="28"/>
        </w:rPr>
        <w:t>Хабаровского</w:t>
      </w:r>
      <w:r>
        <w:rPr>
          <w:szCs w:val="28"/>
        </w:rPr>
        <w:tab/>
      </w:r>
    </w:p>
    <w:p w14:paraId="102C534F" w14:textId="77777777" w:rsidR="0015147C" w:rsidRDefault="0015147C" w:rsidP="0015147C">
      <w:pPr>
        <w:tabs>
          <w:tab w:val="left" w:pos="6700"/>
        </w:tabs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4C73A4" w:rsidRPr="004C73A4">
        <w:rPr>
          <w:szCs w:val="28"/>
        </w:rPr>
        <w:t xml:space="preserve"> </w:t>
      </w:r>
      <w:r w:rsidR="004C73A4">
        <w:rPr>
          <w:szCs w:val="28"/>
        </w:rPr>
        <w:t>района</w:t>
      </w:r>
    </w:p>
    <w:p w14:paraId="0F84C58F" w14:textId="77777777" w:rsidR="0015147C" w:rsidRDefault="0015147C" w:rsidP="0015147C">
      <w:pPr>
        <w:tabs>
          <w:tab w:val="left" w:pos="6700"/>
        </w:tabs>
        <w:spacing w:line="240" w:lineRule="exact"/>
        <w:rPr>
          <w:szCs w:val="28"/>
        </w:rPr>
      </w:pPr>
      <w:r>
        <w:rPr>
          <w:szCs w:val="28"/>
        </w:rPr>
        <w:t>Хабаровского края</w:t>
      </w:r>
    </w:p>
    <w:p w14:paraId="739BB9D7" w14:textId="77777777" w:rsidR="0015147C" w:rsidRDefault="0015147C" w:rsidP="0015147C">
      <w:pPr>
        <w:tabs>
          <w:tab w:val="left" w:pos="6700"/>
        </w:tabs>
        <w:spacing w:line="240" w:lineRule="exact"/>
        <w:rPr>
          <w:szCs w:val="28"/>
        </w:rPr>
      </w:pPr>
    </w:p>
    <w:p w14:paraId="38356478" w14:textId="77777777" w:rsidR="0015147C" w:rsidRDefault="0015147C" w:rsidP="0015147C">
      <w:pPr>
        <w:tabs>
          <w:tab w:val="left" w:pos="6700"/>
        </w:tabs>
        <w:spacing w:line="240" w:lineRule="exact"/>
        <w:rPr>
          <w:szCs w:val="28"/>
        </w:rPr>
      </w:pPr>
    </w:p>
    <w:p w14:paraId="735C10B4" w14:textId="77777777" w:rsidR="0015147C" w:rsidRDefault="0015147C" w:rsidP="0015147C">
      <w:pPr>
        <w:tabs>
          <w:tab w:val="left" w:pos="6700"/>
        </w:tabs>
        <w:spacing w:line="240" w:lineRule="exact"/>
        <w:rPr>
          <w:szCs w:val="28"/>
        </w:rPr>
      </w:pPr>
    </w:p>
    <w:p w14:paraId="2DF9C3AD" w14:textId="77777777" w:rsidR="0015147C" w:rsidRDefault="0015147C" w:rsidP="0015147C">
      <w:pPr>
        <w:tabs>
          <w:tab w:val="left" w:pos="6700"/>
        </w:tabs>
        <w:spacing w:line="240" w:lineRule="exact"/>
        <w:rPr>
          <w:szCs w:val="28"/>
        </w:rPr>
      </w:pPr>
      <w:r>
        <w:rPr>
          <w:szCs w:val="28"/>
        </w:rPr>
        <w:t>_________________/___________/             _________________/___________/</w:t>
      </w:r>
    </w:p>
    <w:p w14:paraId="61D4881B" w14:textId="77777777" w:rsidR="0015147C" w:rsidRDefault="0015147C" w:rsidP="0015147C">
      <w:pPr>
        <w:tabs>
          <w:tab w:val="left" w:pos="6700"/>
        </w:tabs>
        <w:spacing w:line="240" w:lineRule="exact"/>
        <w:rPr>
          <w:szCs w:val="28"/>
        </w:rPr>
      </w:pPr>
    </w:p>
    <w:p w14:paraId="31765FDB" w14:textId="77777777" w:rsidR="0015147C" w:rsidRDefault="0015147C" w:rsidP="0015147C">
      <w:pPr>
        <w:tabs>
          <w:tab w:val="left" w:pos="6700"/>
        </w:tabs>
        <w:spacing w:line="240" w:lineRule="exact"/>
        <w:ind w:firstLine="6237"/>
        <w:jc w:val="both"/>
        <w:rPr>
          <w:szCs w:val="28"/>
        </w:rPr>
      </w:pPr>
    </w:p>
    <w:p w14:paraId="25482B8D" w14:textId="77777777" w:rsidR="0015147C" w:rsidRDefault="0015147C" w:rsidP="0015147C">
      <w:pPr>
        <w:tabs>
          <w:tab w:val="left" w:pos="6700"/>
        </w:tabs>
        <w:spacing w:line="240" w:lineRule="exact"/>
        <w:ind w:firstLine="81"/>
        <w:rPr>
          <w:szCs w:val="28"/>
        </w:rPr>
      </w:pPr>
      <w:r>
        <w:rPr>
          <w:szCs w:val="28"/>
        </w:rPr>
        <w:t>М.П.</w:t>
      </w:r>
      <w:r>
        <w:rPr>
          <w:szCs w:val="28"/>
        </w:rPr>
        <w:tab/>
        <w:t>М.П.</w:t>
      </w:r>
    </w:p>
    <w:p w14:paraId="5CBB95A4" w14:textId="77777777" w:rsidR="0015147C" w:rsidRDefault="0015147C" w:rsidP="0015147C">
      <w:pPr>
        <w:tabs>
          <w:tab w:val="left" w:pos="6700"/>
        </w:tabs>
        <w:ind w:firstLine="81"/>
        <w:jc w:val="center"/>
      </w:pPr>
    </w:p>
    <w:p w14:paraId="2368911E" w14:textId="77777777" w:rsidR="0015147C" w:rsidRDefault="0015147C" w:rsidP="0015147C">
      <w:pPr>
        <w:tabs>
          <w:tab w:val="left" w:pos="6700"/>
        </w:tabs>
        <w:ind w:firstLine="81"/>
        <w:jc w:val="center"/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0"/>
        <w:gridCol w:w="5100"/>
      </w:tblGrid>
      <w:tr w:rsidR="0015147C" w14:paraId="288E3676" w14:textId="77777777" w:rsidTr="0015147C">
        <w:tc>
          <w:tcPr>
            <w:tcW w:w="4620" w:type="dxa"/>
          </w:tcPr>
          <w:p w14:paraId="7D93EBE2" w14:textId="77777777" w:rsidR="0015147C" w:rsidRDefault="0015147C">
            <w:pPr>
              <w:pStyle w:val="ac"/>
              <w:snapToGrid w:val="0"/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0" w:type="dxa"/>
          </w:tcPr>
          <w:p w14:paraId="2ECD41F3" w14:textId="77777777" w:rsidR="0015147C" w:rsidRDefault="0015147C">
            <w:pPr>
              <w:pStyle w:val="ac"/>
              <w:snapToGrid w:val="0"/>
              <w:spacing w:line="256" w:lineRule="auto"/>
              <w:rPr>
                <w:color w:val="000000" w:themeColor="text1"/>
                <w:sz w:val="28"/>
                <w:szCs w:val="28"/>
              </w:rPr>
            </w:pPr>
          </w:p>
          <w:p w14:paraId="1367E311" w14:textId="77777777" w:rsidR="0015147C" w:rsidRDefault="0015147C">
            <w:pPr>
              <w:pStyle w:val="ac"/>
              <w:snapToGrid w:val="0"/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 № 2</w:t>
            </w:r>
          </w:p>
          <w:p w14:paraId="137ECA36" w14:textId="77777777" w:rsidR="0015147C" w:rsidRDefault="0015147C">
            <w:pPr>
              <w:pStyle w:val="ac"/>
              <w:snapToGrid w:val="0"/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2203497" w14:textId="77777777" w:rsidR="0015147C" w:rsidRDefault="0015147C">
            <w:pPr>
              <w:pStyle w:val="ac"/>
              <w:spacing w:line="25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 договору от ___________ 20_____г.</w:t>
            </w:r>
          </w:p>
        </w:tc>
      </w:tr>
    </w:tbl>
    <w:p w14:paraId="72CC09C9" w14:textId="77777777" w:rsidR="0015147C" w:rsidRDefault="0015147C" w:rsidP="0015147C">
      <w:pPr>
        <w:tabs>
          <w:tab w:val="left" w:pos="6700"/>
        </w:tabs>
        <w:ind w:firstLine="81"/>
        <w:jc w:val="center"/>
        <w:rPr>
          <w:color w:val="000000" w:themeColor="text1"/>
          <w:sz w:val="28"/>
          <w:szCs w:val="28"/>
          <w:lang w:eastAsia="en-US"/>
        </w:rPr>
      </w:pPr>
    </w:p>
    <w:p w14:paraId="18A0485A" w14:textId="77777777" w:rsidR="0015147C" w:rsidRDefault="0015147C" w:rsidP="0015147C">
      <w:pPr>
        <w:tabs>
          <w:tab w:val="left" w:pos="5930"/>
        </w:tabs>
        <w:ind w:firstLine="709"/>
        <w:jc w:val="center"/>
        <w:rPr>
          <w:szCs w:val="28"/>
        </w:rPr>
      </w:pPr>
    </w:p>
    <w:p w14:paraId="58046090" w14:textId="77777777" w:rsidR="0015147C" w:rsidRDefault="0015147C" w:rsidP="0015147C">
      <w:pPr>
        <w:tabs>
          <w:tab w:val="left" w:pos="5930"/>
        </w:tabs>
        <w:ind w:firstLine="709"/>
        <w:jc w:val="center"/>
        <w:rPr>
          <w:szCs w:val="28"/>
        </w:rPr>
      </w:pPr>
    </w:p>
    <w:p w14:paraId="3AF9532C" w14:textId="77777777" w:rsidR="0015147C" w:rsidRDefault="0015147C" w:rsidP="0015147C">
      <w:pPr>
        <w:jc w:val="center"/>
        <w:rPr>
          <w:szCs w:val="28"/>
        </w:rPr>
      </w:pPr>
      <w:r>
        <w:rPr>
          <w:szCs w:val="28"/>
        </w:rPr>
        <w:t>ИТОГОВЫЙ ОТЧЕТ</w:t>
      </w:r>
    </w:p>
    <w:p w14:paraId="09F8972E" w14:textId="77777777" w:rsidR="0015147C" w:rsidRDefault="0015147C" w:rsidP="0015147C">
      <w:pPr>
        <w:jc w:val="center"/>
        <w:rPr>
          <w:szCs w:val="28"/>
        </w:rPr>
      </w:pPr>
      <w:r>
        <w:rPr>
          <w:szCs w:val="28"/>
        </w:rPr>
        <w:t>о выполнении работ, предусмотренных календарным планом</w:t>
      </w:r>
    </w:p>
    <w:p w14:paraId="20CC6B2C" w14:textId="77777777" w:rsidR="0015147C" w:rsidRDefault="0015147C" w:rsidP="0015147C">
      <w:pPr>
        <w:jc w:val="center"/>
        <w:rPr>
          <w:szCs w:val="28"/>
        </w:rPr>
      </w:pPr>
    </w:p>
    <w:p w14:paraId="5D3837F2" w14:textId="77777777" w:rsidR="0015147C" w:rsidRDefault="0015147C" w:rsidP="0015147C">
      <w:pPr>
        <w:jc w:val="center"/>
        <w:rPr>
          <w:szCs w:val="28"/>
        </w:rPr>
      </w:pPr>
      <w:r>
        <w:rPr>
          <w:szCs w:val="28"/>
        </w:rPr>
        <w:t xml:space="preserve">с "___" ___________ 20__ г. по "___" ____________ 20__ г. </w:t>
      </w:r>
    </w:p>
    <w:p w14:paraId="50C72B42" w14:textId="77777777" w:rsidR="0015147C" w:rsidRDefault="0015147C" w:rsidP="0015147C">
      <w:pPr>
        <w:jc w:val="center"/>
        <w:rPr>
          <w:szCs w:val="28"/>
        </w:rPr>
      </w:pPr>
    </w:p>
    <w:p w14:paraId="03D375D8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>Отчет содержит следующие основные характеристики и материалы:</w:t>
      </w:r>
    </w:p>
    <w:p w14:paraId="625CA467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>1. Оценочное описание произведенных (не 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они прилагаются в копиях или оригинале к данному отчету в виде исследований, подготовленных документов или материалов, опубликованных, иллюстрированных, видео-, аудио- и прочих.</w:t>
      </w:r>
    </w:p>
    <w:p w14:paraId="171BE175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>2. Перечень заключенных (расторгнутых) в данный период договоров, соглашений с указанием сторон. Копии указанных документов прилагаются к данному отчету.</w:t>
      </w:r>
    </w:p>
    <w:p w14:paraId="23A4F769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 Перечень проведенных в данный период мероприятий с указанием срока, места и участников проведения.</w:t>
      </w:r>
    </w:p>
    <w:p w14:paraId="0AB42993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>4. Копии информационно-рекламных материалов либо материалов с негативной оценкой о реализации проекта, опубликованных (разосланных) при участии (без участия) ТОС за данный период.</w:t>
      </w:r>
    </w:p>
    <w:p w14:paraId="3CABA93F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>5. Другая информация, имеющая отношение к данным денежным средствам, которая имеется в распоряжении ТОС.</w:t>
      </w:r>
    </w:p>
    <w:p w14:paraId="20889C3F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>6. Резюме о необходимости продолжения работ, предложения по их оптимизации.</w:t>
      </w:r>
    </w:p>
    <w:p w14:paraId="33DEE5DE" w14:textId="77777777" w:rsidR="0015147C" w:rsidRDefault="0015147C" w:rsidP="0015147C">
      <w:pPr>
        <w:ind w:firstLine="709"/>
        <w:jc w:val="both"/>
        <w:rPr>
          <w:szCs w:val="28"/>
        </w:rPr>
      </w:pPr>
    </w:p>
    <w:p w14:paraId="09254C58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 xml:space="preserve">ТОС «______________» </w:t>
      </w:r>
    </w:p>
    <w:p w14:paraId="76EE8583" w14:textId="77777777" w:rsidR="0015147C" w:rsidRDefault="0015147C" w:rsidP="0015147C">
      <w:pPr>
        <w:ind w:firstLine="709"/>
        <w:jc w:val="both"/>
        <w:rPr>
          <w:szCs w:val="28"/>
        </w:rPr>
      </w:pPr>
    </w:p>
    <w:p w14:paraId="3784DF9D" w14:textId="77777777" w:rsidR="0015147C" w:rsidRDefault="0015147C" w:rsidP="0015147C">
      <w:pPr>
        <w:ind w:firstLine="709"/>
        <w:jc w:val="both"/>
        <w:rPr>
          <w:szCs w:val="28"/>
        </w:rPr>
      </w:pPr>
    </w:p>
    <w:p w14:paraId="7F834899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>_________________________</w:t>
      </w:r>
    </w:p>
    <w:p w14:paraId="6A85091F" w14:textId="77777777" w:rsidR="0015147C" w:rsidRDefault="0015147C" w:rsidP="0015147C">
      <w:pPr>
        <w:tabs>
          <w:tab w:val="left" w:pos="5930"/>
        </w:tabs>
        <w:ind w:firstLine="709"/>
        <w:jc w:val="both"/>
        <w:rPr>
          <w:szCs w:val="28"/>
        </w:rPr>
      </w:pPr>
      <w:r>
        <w:rPr>
          <w:szCs w:val="28"/>
        </w:rPr>
        <w:t>М.П.</w:t>
      </w:r>
    </w:p>
    <w:p w14:paraId="0CBBC7B3" w14:textId="77777777" w:rsidR="0015147C" w:rsidRDefault="0015147C" w:rsidP="0015147C">
      <w:pPr>
        <w:tabs>
          <w:tab w:val="left" w:pos="5930"/>
        </w:tabs>
        <w:ind w:firstLine="709"/>
        <w:jc w:val="both"/>
      </w:pPr>
    </w:p>
    <w:p w14:paraId="1AE8E4E9" w14:textId="77777777" w:rsidR="0015147C" w:rsidRDefault="0015147C" w:rsidP="0015147C">
      <w:pPr>
        <w:tabs>
          <w:tab w:val="left" w:pos="5930"/>
        </w:tabs>
        <w:ind w:firstLine="709"/>
        <w:jc w:val="both"/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0"/>
        <w:gridCol w:w="4920"/>
      </w:tblGrid>
      <w:tr w:rsidR="0015147C" w14:paraId="26E45633" w14:textId="77777777" w:rsidTr="0015147C">
        <w:tc>
          <w:tcPr>
            <w:tcW w:w="4620" w:type="dxa"/>
          </w:tcPr>
          <w:p w14:paraId="73A29209" w14:textId="77777777" w:rsidR="0015147C" w:rsidRDefault="0015147C">
            <w:pPr>
              <w:pStyle w:val="ac"/>
              <w:snapToGrid w:val="0"/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20" w:type="dxa"/>
          </w:tcPr>
          <w:p w14:paraId="3EC969D7" w14:textId="77777777" w:rsidR="0015147C" w:rsidRDefault="0015147C">
            <w:pPr>
              <w:pStyle w:val="ac"/>
              <w:snapToGrid w:val="0"/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 № 3</w:t>
            </w:r>
          </w:p>
          <w:p w14:paraId="4FEE3FA3" w14:textId="77777777" w:rsidR="0015147C" w:rsidRDefault="0015147C">
            <w:pPr>
              <w:pStyle w:val="ac"/>
              <w:snapToGrid w:val="0"/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20C2497" w14:textId="77777777" w:rsidR="0015147C" w:rsidRDefault="0015147C">
            <w:pPr>
              <w:pStyle w:val="ac"/>
              <w:spacing w:line="25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 договору от _________ 20_____г.</w:t>
            </w:r>
          </w:p>
        </w:tc>
      </w:tr>
    </w:tbl>
    <w:p w14:paraId="20CBB5DA" w14:textId="77777777" w:rsidR="0015147C" w:rsidRDefault="0015147C" w:rsidP="0015147C">
      <w:pPr>
        <w:tabs>
          <w:tab w:val="left" w:pos="5930"/>
        </w:tabs>
        <w:ind w:firstLine="709"/>
        <w:jc w:val="center"/>
        <w:rPr>
          <w:color w:val="000000" w:themeColor="text1"/>
          <w:sz w:val="28"/>
          <w:szCs w:val="28"/>
          <w:lang w:eastAsia="en-US"/>
        </w:rPr>
      </w:pPr>
    </w:p>
    <w:p w14:paraId="420C3613" w14:textId="77777777" w:rsidR="0015147C" w:rsidRDefault="0015147C" w:rsidP="0015147C">
      <w:pPr>
        <w:tabs>
          <w:tab w:val="left" w:pos="5930"/>
        </w:tabs>
        <w:ind w:firstLine="709"/>
        <w:jc w:val="center"/>
        <w:rPr>
          <w:szCs w:val="28"/>
        </w:rPr>
      </w:pPr>
    </w:p>
    <w:p w14:paraId="6983547C" w14:textId="77777777" w:rsidR="0015147C" w:rsidRDefault="0015147C" w:rsidP="0015147C">
      <w:pPr>
        <w:jc w:val="center"/>
        <w:rPr>
          <w:szCs w:val="28"/>
        </w:rPr>
      </w:pPr>
      <w:r>
        <w:rPr>
          <w:szCs w:val="28"/>
        </w:rPr>
        <w:t xml:space="preserve">ФИНАНСОВЫЙ ОТЧЕТ </w:t>
      </w:r>
    </w:p>
    <w:p w14:paraId="6E4D143A" w14:textId="77777777" w:rsidR="0015147C" w:rsidRDefault="0015147C" w:rsidP="0015147C">
      <w:pPr>
        <w:jc w:val="center"/>
        <w:rPr>
          <w:szCs w:val="28"/>
        </w:rPr>
      </w:pPr>
      <w:r>
        <w:rPr>
          <w:szCs w:val="28"/>
        </w:rPr>
        <w:t>об использовании средств гранта</w:t>
      </w:r>
    </w:p>
    <w:p w14:paraId="1E0DE697" w14:textId="77777777" w:rsidR="0015147C" w:rsidRDefault="0015147C" w:rsidP="0015147C">
      <w:pPr>
        <w:jc w:val="center"/>
        <w:rPr>
          <w:szCs w:val="28"/>
        </w:rPr>
      </w:pPr>
    </w:p>
    <w:p w14:paraId="1653E987" w14:textId="77777777" w:rsidR="0015147C" w:rsidRDefault="0015147C" w:rsidP="0015147C">
      <w:pPr>
        <w:jc w:val="center"/>
        <w:rPr>
          <w:i/>
          <w:szCs w:val="28"/>
          <w:u w:val="single"/>
        </w:rPr>
      </w:pPr>
      <w:r>
        <w:rPr>
          <w:szCs w:val="28"/>
        </w:rPr>
        <w:t xml:space="preserve">на “___” ________20__г. </w:t>
      </w:r>
    </w:p>
    <w:p w14:paraId="2C329C23" w14:textId="77777777" w:rsidR="0015147C" w:rsidRDefault="0015147C" w:rsidP="0015147C">
      <w:pPr>
        <w:ind w:firstLine="709"/>
        <w:jc w:val="both"/>
        <w:rPr>
          <w:i/>
          <w:szCs w:val="28"/>
          <w:u w:val="single"/>
        </w:rPr>
      </w:pPr>
    </w:p>
    <w:p w14:paraId="2C9CB81E" w14:textId="77777777" w:rsidR="0015147C" w:rsidRDefault="0015147C" w:rsidP="0015147C">
      <w:pPr>
        <w:rPr>
          <w:i/>
          <w:szCs w:val="28"/>
        </w:rPr>
      </w:pPr>
      <w:r>
        <w:rPr>
          <w:szCs w:val="28"/>
        </w:rPr>
        <w:t>За отчетный период получено всего  __________________________________.</w:t>
      </w:r>
    </w:p>
    <w:p w14:paraId="135022BB" w14:textId="77777777" w:rsidR="0015147C" w:rsidRDefault="0015147C" w:rsidP="0015147C">
      <w:pPr>
        <w:ind w:firstLine="4536"/>
        <w:jc w:val="center"/>
        <w:rPr>
          <w:szCs w:val="28"/>
        </w:rPr>
      </w:pPr>
      <w:r>
        <w:rPr>
          <w:i/>
          <w:szCs w:val="28"/>
        </w:rPr>
        <w:t>(указывается в рублях)</w:t>
      </w:r>
    </w:p>
    <w:p w14:paraId="04510C85" w14:textId="77777777" w:rsidR="0015147C" w:rsidRDefault="0015147C" w:rsidP="0015147C">
      <w:pPr>
        <w:rPr>
          <w:i/>
          <w:szCs w:val="28"/>
        </w:rPr>
      </w:pPr>
      <w:r>
        <w:rPr>
          <w:szCs w:val="28"/>
        </w:rPr>
        <w:t>Из них использовано всего____________________________________________.</w:t>
      </w:r>
    </w:p>
    <w:p w14:paraId="345A00B7" w14:textId="77777777" w:rsidR="0015147C" w:rsidRDefault="0015147C" w:rsidP="0015147C">
      <w:pPr>
        <w:ind w:firstLine="4536"/>
        <w:jc w:val="center"/>
        <w:rPr>
          <w:szCs w:val="28"/>
        </w:rPr>
      </w:pPr>
      <w:r>
        <w:rPr>
          <w:i/>
          <w:szCs w:val="28"/>
        </w:rPr>
        <w:t>(указывается в рублях</w:t>
      </w:r>
      <w:r>
        <w:rPr>
          <w:szCs w:val="28"/>
        </w:rPr>
        <w:t>)</w:t>
      </w:r>
    </w:p>
    <w:p w14:paraId="7BDA415F" w14:textId="77777777" w:rsidR="0015147C" w:rsidRDefault="0015147C" w:rsidP="0015147C">
      <w:pPr>
        <w:rPr>
          <w:i/>
          <w:szCs w:val="28"/>
        </w:rPr>
      </w:pPr>
      <w:r>
        <w:rPr>
          <w:szCs w:val="28"/>
        </w:rPr>
        <w:t>Остаток по отчетному периоду ______________________________________.</w:t>
      </w:r>
    </w:p>
    <w:p w14:paraId="7F0AD1FE" w14:textId="77777777" w:rsidR="0015147C" w:rsidRDefault="0015147C" w:rsidP="0015147C">
      <w:pPr>
        <w:jc w:val="center"/>
        <w:rPr>
          <w:szCs w:val="28"/>
        </w:rPr>
      </w:pPr>
      <w:r>
        <w:rPr>
          <w:i/>
          <w:szCs w:val="28"/>
        </w:rPr>
        <w:t xml:space="preserve">      (указывается остаток средств в рублях, не использованных за отчетный период)</w:t>
      </w:r>
    </w:p>
    <w:p w14:paraId="5D270079" w14:textId="77777777" w:rsidR="0015147C" w:rsidRDefault="0015147C" w:rsidP="0015147C">
      <w:pPr>
        <w:ind w:firstLine="709"/>
        <w:jc w:val="both"/>
        <w:rPr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63"/>
        <w:gridCol w:w="2352"/>
        <w:gridCol w:w="1568"/>
        <w:gridCol w:w="2144"/>
        <w:gridCol w:w="1433"/>
      </w:tblGrid>
      <w:tr w:rsidR="0015147C" w14:paraId="09A284C1" w14:textId="77777777" w:rsidTr="0015147C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9FDE5" w14:textId="77777777" w:rsidR="0015147C" w:rsidRDefault="0015147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Статья</w:t>
            </w:r>
          </w:p>
          <w:p w14:paraId="7D9E0F28" w14:textId="77777777" w:rsidR="0015147C" w:rsidRDefault="0015147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расходов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B870FC" w14:textId="77777777" w:rsidR="0015147C" w:rsidRDefault="0015147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Запланировано,</w:t>
            </w:r>
          </w:p>
          <w:p w14:paraId="45D34C56" w14:textId="77777777" w:rsidR="0015147C" w:rsidRDefault="0015147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рублей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46272" w14:textId="77777777" w:rsidR="0015147C" w:rsidRDefault="0015147C">
            <w:pPr>
              <w:snapToGrid w:val="0"/>
              <w:ind w:hanging="40"/>
              <w:jc w:val="center"/>
              <w:rPr>
                <w:szCs w:val="28"/>
              </w:rPr>
            </w:pPr>
            <w:r>
              <w:rPr>
                <w:szCs w:val="28"/>
              </w:rPr>
              <w:t>Поступило,</w:t>
            </w:r>
          </w:p>
          <w:p w14:paraId="4CE19C22" w14:textId="77777777" w:rsidR="0015147C" w:rsidRDefault="0015147C">
            <w:pPr>
              <w:ind w:hanging="4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рублей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FB3B3" w14:textId="77777777" w:rsidR="0015147C" w:rsidRDefault="0015147C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Израсходовано, рублей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D8A5B" w14:textId="77777777" w:rsidR="0015147C" w:rsidRDefault="0015147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Остаток,</w:t>
            </w:r>
          </w:p>
          <w:p w14:paraId="7581A4F7" w14:textId="77777777" w:rsidR="0015147C" w:rsidRDefault="0015147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рублей</w:t>
            </w:r>
          </w:p>
        </w:tc>
      </w:tr>
      <w:tr w:rsidR="0015147C" w14:paraId="4EF729F3" w14:textId="77777777" w:rsidTr="0015147C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B9EAE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34663" w14:textId="77777777" w:rsidR="0015147C" w:rsidRDefault="0015147C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02141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8738F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1096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</w:tr>
      <w:tr w:rsidR="0015147C" w14:paraId="5AB7F021" w14:textId="77777777" w:rsidTr="0015147C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138D9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EDA69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DD877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643C5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9DAD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147C" w14:paraId="350E5350" w14:textId="77777777" w:rsidTr="0015147C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40C9C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4A8B8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971D6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0F42A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A56F" w14:textId="77777777" w:rsidR="0015147C" w:rsidRDefault="0015147C">
            <w:pPr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019F028D" w14:textId="77777777" w:rsidR="0015147C" w:rsidRDefault="0015147C" w:rsidP="0015147C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4C319092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>1. В графе 1 указывается статья расходов, утвержденных бюджетом заявки.</w:t>
      </w:r>
    </w:p>
    <w:p w14:paraId="24841778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>2. В графе 2 указывается сумма, запланированная в бюджете заявки по данной статье расходов.</w:t>
      </w:r>
    </w:p>
    <w:p w14:paraId="7A852125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>3. В графе 3 указывается сумма фактических поступлений за отчетный период.</w:t>
      </w:r>
    </w:p>
    <w:p w14:paraId="60557E60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>4. В графе 4 указывается сумма израсходованных за отчетный период средств.</w:t>
      </w:r>
    </w:p>
    <w:p w14:paraId="4ADE257B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>5. В графе 5 указывается остаток средств, неиспользованных за отчетный период.</w:t>
      </w:r>
    </w:p>
    <w:p w14:paraId="4750BC25" w14:textId="77777777" w:rsidR="0015147C" w:rsidRDefault="0015147C" w:rsidP="0015147C">
      <w:pPr>
        <w:tabs>
          <w:tab w:val="left" w:pos="5930"/>
        </w:tabs>
        <w:spacing w:after="51" w:line="227" w:lineRule="exact"/>
        <w:ind w:right="-1" w:firstLine="709"/>
        <w:jc w:val="both"/>
        <w:rPr>
          <w:szCs w:val="28"/>
        </w:rPr>
      </w:pPr>
    </w:p>
    <w:p w14:paraId="7F4EB6D2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 xml:space="preserve">ТОС «______________» </w:t>
      </w:r>
    </w:p>
    <w:p w14:paraId="09C89F43" w14:textId="77777777" w:rsidR="0015147C" w:rsidRDefault="0015147C" w:rsidP="0015147C">
      <w:pPr>
        <w:ind w:firstLine="709"/>
        <w:jc w:val="both"/>
        <w:rPr>
          <w:szCs w:val="28"/>
        </w:rPr>
      </w:pPr>
      <w:r>
        <w:rPr>
          <w:szCs w:val="28"/>
        </w:rPr>
        <w:t xml:space="preserve">_________________________   </w:t>
      </w:r>
    </w:p>
    <w:p w14:paraId="70928250" w14:textId="77777777" w:rsidR="00057BD3" w:rsidRPr="004C73A4" w:rsidRDefault="0015147C" w:rsidP="004C73A4">
      <w:pPr>
        <w:ind w:firstLine="709"/>
        <w:jc w:val="both"/>
        <w:rPr>
          <w:szCs w:val="28"/>
        </w:rPr>
      </w:pPr>
      <w:r>
        <w:rPr>
          <w:szCs w:val="28"/>
        </w:rPr>
        <w:t>«М.П.»</w:t>
      </w:r>
    </w:p>
    <w:sectPr w:rsidR="00057BD3" w:rsidRPr="004C73A4" w:rsidSect="00A74FFA">
      <w:headerReference w:type="default" r:id="rId9"/>
      <w:pgSz w:w="11906" w:h="16838"/>
      <w:pgMar w:top="1134" w:right="567" w:bottom="993" w:left="19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95B4" w14:textId="77777777" w:rsidR="00124E33" w:rsidRDefault="00124E33" w:rsidP="005E0C03">
      <w:r>
        <w:separator/>
      </w:r>
    </w:p>
  </w:endnote>
  <w:endnote w:type="continuationSeparator" w:id="0">
    <w:p w14:paraId="28FCE56C" w14:textId="77777777" w:rsidR="00124E33" w:rsidRDefault="00124E33" w:rsidP="005E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6337" w14:textId="77777777" w:rsidR="00124E33" w:rsidRDefault="00124E33" w:rsidP="005E0C03">
      <w:r w:rsidRPr="005E0C03">
        <w:rPr>
          <w:color w:val="000000"/>
        </w:rPr>
        <w:separator/>
      </w:r>
    </w:p>
  </w:footnote>
  <w:footnote w:type="continuationSeparator" w:id="0">
    <w:p w14:paraId="3C2A5FF6" w14:textId="77777777" w:rsidR="00124E33" w:rsidRDefault="00124E33" w:rsidP="005E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AF39" w14:textId="77777777" w:rsidR="001561EE" w:rsidRPr="005A0B12" w:rsidRDefault="001561EE">
    <w:pPr>
      <w:pStyle w:val="a4"/>
      <w:jc w:val="center"/>
      <w:rPr>
        <w:rFonts w:ascii="Times New Roman" w:hAnsi="Times New Roman"/>
        <w:sz w:val="24"/>
        <w:szCs w:val="24"/>
      </w:rPr>
    </w:pPr>
    <w:r w:rsidRPr="005A0B12">
      <w:rPr>
        <w:rFonts w:ascii="Times New Roman" w:hAnsi="Times New Roman"/>
        <w:sz w:val="24"/>
        <w:szCs w:val="24"/>
      </w:rPr>
      <w:fldChar w:fldCharType="begin"/>
    </w:r>
    <w:r w:rsidRPr="005A0B12">
      <w:rPr>
        <w:rFonts w:ascii="Times New Roman" w:hAnsi="Times New Roman"/>
        <w:sz w:val="24"/>
        <w:szCs w:val="24"/>
      </w:rPr>
      <w:instrText>PAGE   \* MERGEFORMAT</w:instrText>
    </w:r>
    <w:r w:rsidRPr="005A0B12">
      <w:rPr>
        <w:rFonts w:ascii="Times New Roman" w:hAnsi="Times New Roman"/>
        <w:sz w:val="24"/>
        <w:szCs w:val="24"/>
      </w:rPr>
      <w:fldChar w:fldCharType="separate"/>
    </w:r>
    <w:r w:rsidR="008F339D">
      <w:rPr>
        <w:rFonts w:ascii="Times New Roman" w:hAnsi="Times New Roman"/>
        <w:noProof/>
        <w:sz w:val="24"/>
        <w:szCs w:val="24"/>
      </w:rPr>
      <w:t>16</w:t>
    </w:r>
    <w:r w:rsidRPr="005A0B12">
      <w:rPr>
        <w:rFonts w:ascii="Times New Roman" w:hAnsi="Times New Roman"/>
        <w:sz w:val="24"/>
        <w:szCs w:val="24"/>
      </w:rPr>
      <w:fldChar w:fldCharType="end"/>
    </w:r>
  </w:p>
  <w:p w14:paraId="6B05F9DE" w14:textId="77777777" w:rsidR="001561EE" w:rsidRDefault="001561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656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03"/>
    <w:rsid w:val="000277AD"/>
    <w:rsid w:val="00043BA8"/>
    <w:rsid w:val="000510E5"/>
    <w:rsid w:val="00057BD3"/>
    <w:rsid w:val="00076469"/>
    <w:rsid w:val="00076644"/>
    <w:rsid w:val="000C3AF8"/>
    <w:rsid w:val="000E7E3A"/>
    <w:rsid w:val="000F7D1C"/>
    <w:rsid w:val="001061B5"/>
    <w:rsid w:val="00110664"/>
    <w:rsid w:val="00124E33"/>
    <w:rsid w:val="00131698"/>
    <w:rsid w:val="001347BC"/>
    <w:rsid w:val="0015066F"/>
    <w:rsid w:val="0015147C"/>
    <w:rsid w:val="001561EE"/>
    <w:rsid w:val="001570A5"/>
    <w:rsid w:val="00162BFB"/>
    <w:rsid w:val="001722C1"/>
    <w:rsid w:val="00176604"/>
    <w:rsid w:val="00176A81"/>
    <w:rsid w:val="00176C17"/>
    <w:rsid w:val="001A27FC"/>
    <w:rsid w:val="001A735C"/>
    <w:rsid w:val="001F1B0B"/>
    <w:rsid w:val="002068D8"/>
    <w:rsid w:val="00213133"/>
    <w:rsid w:val="002224D0"/>
    <w:rsid w:val="00253EAC"/>
    <w:rsid w:val="002809CB"/>
    <w:rsid w:val="00297FE1"/>
    <w:rsid w:val="002E172C"/>
    <w:rsid w:val="00312466"/>
    <w:rsid w:val="003434F5"/>
    <w:rsid w:val="00361493"/>
    <w:rsid w:val="00363872"/>
    <w:rsid w:val="0037762E"/>
    <w:rsid w:val="00382F95"/>
    <w:rsid w:val="003A43C6"/>
    <w:rsid w:val="003D07FB"/>
    <w:rsid w:val="003E002E"/>
    <w:rsid w:val="003E2663"/>
    <w:rsid w:val="003E4A9A"/>
    <w:rsid w:val="003F6097"/>
    <w:rsid w:val="00403803"/>
    <w:rsid w:val="00421CD9"/>
    <w:rsid w:val="00440C0A"/>
    <w:rsid w:val="00441B39"/>
    <w:rsid w:val="0044323C"/>
    <w:rsid w:val="0047024B"/>
    <w:rsid w:val="004848E3"/>
    <w:rsid w:val="00490A7D"/>
    <w:rsid w:val="004A0C55"/>
    <w:rsid w:val="004B5706"/>
    <w:rsid w:val="004C73A4"/>
    <w:rsid w:val="004F5AA7"/>
    <w:rsid w:val="005152BC"/>
    <w:rsid w:val="00520741"/>
    <w:rsid w:val="005427AA"/>
    <w:rsid w:val="00555D90"/>
    <w:rsid w:val="005735E2"/>
    <w:rsid w:val="0058358A"/>
    <w:rsid w:val="00585F2F"/>
    <w:rsid w:val="005953B3"/>
    <w:rsid w:val="00596BB5"/>
    <w:rsid w:val="005A0B12"/>
    <w:rsid w:val="005A1FF1"/>
    <w:rsid w:val="005C68B4"/>
    <w:rsid w:val="005E0C03"/>
    <w:rsid w:val="005E547F"/>
    <w:rsid w:val="005E74A4"/>
    <w:rsid w:val="005F6DFD"/>
    <w:rsid w:val="00631FC4"/>
    <w:rsid w:val="006370C0"/>
    <w:rsid w:val="006405E2"/>
    <w:rsid w:val="00657DE9"/>
    <w:rsid w:val="0066584F"/>
    <w:rsid w:val="00686210"/>
    <w:rsid w:val="006E4D66"/>
    <w:rsid w:val="00706E4A"/>
    <w:rsid w:val="00740D53"/>
    <w:rsid w:val="00743A33"/>
    <w:rsid w:val="007748FA"/>
    <w:rsid w:val="00787324"/>
    <w:rsid w:val="007B5BC6"/>
    <w:rsid w:val="007D1FEB"/>
    <w:rsid w:val="007D2360"/>
    <w:rsid w:val="007D4E69"/>
    <w:rsid w:val="007E4BD8"/>
    <w:rsid w:val="00802A3D"/>
    <w:rsid w:val="00833D21"/>
    <w:rsid w:val="00836FD6"/>
    <w:rsid w:val="00844E06"/>
    <w:rsid w:val="00872901"/>
    <w:rsid w:val="008819AE"/>
    <w:rsid w:val="00893494"/>
    <w:rsid w:val="00897DCD"/>
    <w:rsid w:val="008A546E"/>
    <w:rsid w:val="008E6F86"/>
    <w:rsid w:val="008F0BBB"/>
    <w:rsid w:val="008F339D"/>
    <w:rsid w:val="0091015D"/>
    <w:rsid w:val="00924C4B"/>
    <w:rsid w:val="0094160F"/>
    <w:rsid w:val="00950628"/>
    <w:rsid w:val="009D2C52"/>
    <w:rsid w:val="009E4E40"/>
    <w:rsid w:val="00A072D7"/>
    <w:rsid w:val="00A07472"/>
    <w:rsid w:val="00A475BC"/>
    <w:rsid w:val="00A74FFA"/>
    <w:rsid w:val="00A87DA8"/>
    <w:rsid w:val="00A95594"/>
    <w:rsid w:val="00AA4CC3"/>
    <w:rsid w:val="00AB607E"/>
    <w:rsid w:val="00AB61BF"/>
    <w:rsid w:val="00AD3F71"/>
    <w:rsid w:val="00AF22D8"/>
    <w:rsid w:val="00B15DCE"/>
    <w:rsid w:val="00B215E9"/>
    <w:rsid w:val="00B3743C"/>
    <w:rsid w:val="00B50382"/>
    <w:rsid w:val="00B56B73"/>
    <w:rsid w:val="00B72EF8"/>
    <w:rsid w:val="00B9094E"/>
    <w:rsid w:val="00BC7C71"/>
    <w:rsid w:val="00BD3507"/>
    <w:rsid w:val="00C60804"/>
    <w:rsid w:val="00C65B6F"/>
    <w:rsid w:val="00C67EE7"/>
    <w:rsid w:val="00C73A58"/>
    <w:rsid w:val="00C8140D"/>
    <w:rsid w:val="00C85AB9"/>
    <w:rsid w:val="00CA51C5"/>
    <w:rsid w:val="00CB05BA"/>
    <w:rsid w:val="00CB0FC1"/>
    <w:rsid w:val="00CF01F7"/>
    <w:rsid w:val="00CF6A95"/>
    <w:rsid w:val="00D14B4B"/>
    <w:rsid w:val="00D36B80"/>
    <w:rsid w:val="00D44B92"/>
    <w:rsid w:val="00D454C0"/>
    <w:rsid w:val="00D53A98"/>
    <w:rsid w:val="00D67332"/>
    <w:rsid w:val="00D97833"/>
    <w:rsid w:val="00DA411F"/>
    <w:rsid w:val="00DB25B3"/>
    <w:rsid w:val="00DE4A21"/>
    <w:rsid w:val="00E2619A"/>
    <w:rsid w:val="00E27B1A"/>
    <w:rsid w:val="00E46004"/>
    <w:rsid w:val="00E56E30"/>
    <w:rsid w:val="00EA4538"/>
    <w:rsid w:val="00EB1840"/>
    <w:rsid w:val="00EC0A1C"/>
    <w:rsid w:val="00EC0F4B"/>
    <w:rsid w:val="00EC4820"/>
    <w:rsid w:val="00ED537C"/>
    <w:rsid w:val="00EF4821"/>
    <w:rsid w:val="00EF4E2D"/>
    <w:rsid w:val="00F07AA9"/>
    <w:rsid w:val="00F725C8"/>
    <w:rsid w:val="00F76BB3"/>
    <w:rsid w:val="00FC7074"/>
    <w:rsid w:val="00FD6FF1"/>
    <w:rsid w:val="00FE64A6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3A52"/>
  <w15:docId w15:val="{D851F819-CA7F-42B8-8A7D-0FEBEFAF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0C0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E0C0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E0C03"/>
    <w:pPr>
      <w:spacing w:after="120"/>
    </w:pPr>
  </w:style>
  <w:style w:type="paragraph" w:styleId="a3">
    <w:name w:val="List"/>
    <w:basedOn w:val="Textbody"/>
    <w:rsid w:val="005E0C03"/>
  </w:style>
  <w:style w:type="paragraph" w:customStyle="1" w:styleId="1">
    <w:name w:val="Название объекта1"/>
    <w:basedOn w:val="Standard"/>
    <w:rsid w:val="005E0C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0C03"/>
    <w:pPr>
      <w:suppressLineNumbers/>
    </w:pPr>
  </w:style>
  <w:style w:type="paragraph" w:customStyle="1" w:styleId="ConsPlusTitle">
    <w:name w:val="ConsPlusTitle"/>
    <w:rsid w:val="005E0C03"/>
    <w:pPr>
      <w:widowControl w:val="0"/>
      <w:suppressAutoHyphens/>
      <w:autoSpaceDN w:val="0"/>
      <w:textAlignment w:val="baseline"/>
    </w:pPr>
    <w:rPr>
      <w:rFonts w:eastAsia="Times New Roman" w:cs="Times New Roman"/>
      <w:b/>
      <w:bCs/>
      <w:kern w:val="3"/>
      <w:sz w:val="24"/>
      <w:szCs w:val="24"/>
      <w:lang w:bidi="hi-IN"/>
    </w:rPr>
  </w:style>
  <w:style w:type="paragraph" w:customStyle="1" w:styleId="ConsPlusNormal">
    <w:name w:val="ConsPlusNormal"/>
    <w:rsid w:val="005E0C03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lang w:bidi="hi-IN"/>
    </w:rPr>
  </w:style>
  <w:style w:type="paragraph" w:customStyle="1" w:styleId="TableContents">
    <w:name w:val="Table Contents"/>
    <w:basedOn w:val="Standard"/>
    <w:rsid w:val="005E0C03"/>
    <w:pPr>
      <w:suppressLineNumbers/>
    </w:pPr>
  </w:style>
  <w:style w:type="character" w:customStyle="1" w:styleId="NumberingSymbols">
    <w:name w:val="Numbering Symbols"/>
    <w:rsid w:val="005E0C03"/>
  </w:style>
  <w:style w:type="character" w:customStyle="1" w:styleId="3f3f3f3f3f3f3f3f3f3f3f3f3f3f3f3f3f3f3f">
    <w:name w:val="О3fс3fн3fо3fв3fн3fо3fй3f ш3fр3fи3fф3fт3f а3fб3fз3fа3fц3fа3f"/>
    <w:rsid w:val="005E0C03"/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day7">
    <w:name w:val="da y7"/>
    <w:basedOn w:val="3f3f3f3f3f3f3f3f3f3f3f3f3f3f3f3f3f3f3f"/>
    <w:rsid w:val="005E0C03"/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CF6A95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5">
    <w:name w:val="Верхний колонтитул Знак"/>
    <w:link w:val="a4"/>
    <w:uiPriority w:val="99"/>
    <w:rsid w:val="00CF6A95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D537C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uiPriority w:val="99"/>
    <w:semiHidden/>
    <w:rsid w:val="00ED537C"/>
    <w:rPr>
      <w:rFonts w:ascii="Tahoma" w:hAnsi="Tahoma"/>
      <w:kern w:val="3"/>
      <w:sz w:val="16"/>
      <w:szCs w:val="14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5A0B1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link w:val="a8"/>
    <w:uiPriority w:val="99"/>
    <w:rsid w:val="005A0B12"/>
    <w:rPr>
      <w:kern w:val="3"/>
      <w:sz w:val="24"/>
      <w:szCs w:val="21"/>
      <w:lang w:eastAsia="zh-CN" w:bidi="hi-IN"/>
    </w:rPr>
  </w:style>
  <w:style w:type="paragraph" w:styleId="aa">
    <w:name w:val="Normal (Web)"/>
    <w:basedOn w:val="a"/>
    <w:uiPriority w:val="99"/>
    <w:semiHidden/>
    <w:unhideWhenUsed/>
    <w:rsid w:val="00F76BB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ab">
    <w:name w:val="Прижатый влево"/>
    <w:basedOn w:val="a"/>
    <w:next w:val="a"/>
    <w:uiPriority w:val="99"/>
    <w:rsid w:val="00F76BB3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paragraph" w:customStyle="1" w:styleId="ac">
    <w:name w:val="Содержимое таблицы"/>
    <w:basedOn w:val="a"/>
    <w:uiPriority w:val="99"/>
    <w:rsid w:val="0015147C"/>
    <w:pPr>
      <w:suppressLineNumbers/>
      <w:autoSpaceDN/>
      <w:textAlignment w:val="auto"/>
    </w:pPr>
    <w:rPr>
      <w:rFonts w:eastAsia="Calibri" w:cs="Times New Roman"/>
      <w:kern w:val="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878F-C762-4F2B-B48D-2554A19E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</dc:creator>
  <cp:lastModifiedBy>Александр Рыжков</cp:lastModifiedBy>
  <cp:revision>2</cp:revision>
  <cp:lastPrinted>2022-06-28T00:50:00Z</cp:lastPrinted>
  <dcterms:created xsi:type="dcterms:W3CDTF">2022-07-04T06:35:00Z</dcterms:created>
  <dcterms:modified xsi:type="dcterms:W3CDTF">2022-07-04T06:35:00Z</dcterms:modified>
</cp:coreProperties>
</file>