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D0" w:rsidRPr="003E017E" w:rsidRDefault="005263D0" w:rsidP="005263D0">
      <w:pPr>
        <w:autoSpaceDN w:val="0"/>
        <w:spacing w:line="240" w:lineRule="exact"/>
        <w:jc w:val="center"/>
      </w:pPr>
      <w:r w:rsidRPr="003E017E">
        <w:t>Совет депутатов</w:t>
      </w:r>
    </w:p>
    <w:p w:rsidR="005263D0" w:rsidRPr="003E017E" w:rsidRDefault="005263D0" w:rsidP="005263D0">
      <w:pPr>
        <w:shd w:val="clear" w:color="auto" w:fill="FFFFFF"/>
        <w:autoSpaceDN w:val="0"/>
        <w:spacing w:line="240" w:lineRule="exact"/>
        <w:jc w:val="center"/>
      </w:pPr>
      <w:r w:rsidRPr="003E017E">
        <w:t xml:space="preserve">Восточного сельского поселения </w:t>
      </w:r>
    </w:p>
    <w:p w:rsidR="005263D0" w:rsidRPr="003E017E" w:rsidRDefault="005263D0" w:rsidP="005263D0">
      <w:pPr>
        <w:shd w:val="clear" w:color="auto" w:fill="FFFFFF"/>
        <w:autoSpaceDN w:val="0"/>
        <w:spacing w:line="240" w:lineRule="exact"/>
        <w:jc w:val="center"/>
      </w:pPr>
      <w:r w:rsidRPr="003E017E">
        <w:t>Хабаровского муниципального района Хабаровского края</w:t>
      </w:r>
    </w:p>
    <w:p w:rsidR="005263D0" w:rsidRPr="003E017E" w:rsidRDefault="005263D0" w:rsidP="005263D0">
      <w:pPr>
        <w:autoSpaceDN w:val="0"/>
        <w:jc w:val="center"/>
      </w:pPr>
      <w:r w:rsidRPr="003E017E">
        <w:rPr>
          <w:b/>
        </w:rPr>
        <w:t>РЕШЕНИЕ</w:t>
      </w:r>
    </w:p>
    <w:p w:rsidR="005263D0" w:rsidRPr="003E017E" w:rsidRDefault="005263D0" w:rsidP="005263D0">
      <w:pPr>
        <w:autoSpaceDN w:val="0"/>
      </w:pPr>
      <w:r>
        <w:rPr>
          <w:u w:val="single"/>
        </w:rPr>
        <w:t>02.10</w:t>
      </w:r>
      <w:r w:rsidRPr="003E017E">
        <w:rPr>
          <w:u w:val="single"/>
        </w:rPr>
        <w:t>.2017 № 6</w:t>
      </w:r>
      <w:r>
        <w:rPr>
          <w:u w:val="single"/>
        </w:rPr>
        <w:t>4</w:t>
      </w:r>
      <w:r w:rsidRPr="003E017E">
        <w:rPr>
          <w:u w:val="single"/>
        </w:rPr>
        <w:t>-1</w:t>
      </w:r>
      <w:r>
        <w:rPr>
          <w:u w:val="single"/>
        </w:rPr>
        <w:t>90</w:t>
      </w:r>
    </w:p>
    <w:p w:rsidR="005263D0" w:rsidRPr="003E017E" w:rsidRDefault="005263D0" w:rsidP="005263D0">
      <w:pPr>
        <w:widowControl w:val="0"/>
        <w:tabs>
          <w:tab w:val="left" w:pos="3969"/>
        </w:tabs>
        <w:autoSpaceDE w:val="0"/>
        <w:autoSpaceDN w:val="0"/>
        <w:spacing w:line="240" w:lineRule="exact"/>
        <w:ind w:right="5267"/>
        <w:jc w:val="both"/>
      </w:pPr>
      <w:r w:rsidRPr="003E017E">
        <w:t>с. Восточное</w:t>
      </w:r>
    </w:p>
    <w:p w:rsidR="005263D0" w:rsidRPr="00C56FC2" w:rsidRDefault="005263D0" w:rsidP="005263D0">
      <w:pPr>
        <w:spacing w:line="240" w:lineRule="exact"/>
        <w:jc w:val="both"/>
      </w:pPr>
      <w:r w:rsidRPr="00C56FC2">
        <w:t>О проекте правил благоустройства территории Восточного сел</w:t>
      </w:r>
      <w:r w:rsidRPr="00C56FC2">
        <w:t>ь</w:t>
      </w:r>
      <w:r w:rsidRPr="00C56FC2">
        <w:t>ского поселения Хабаровского муниципального района Хабаро</w:t>
      </w:r>
      <w:r w:rsidRPr="00C56FC2">
        <w:t>в</w:t>
      </w:r>
      <w:r w:rsidRPr="00C56FC2">
        <w:t>ского края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 w:rsidRPr="00C56FC2">
        <w:rPr>
          <w:bCs/>
        </w:rPr>
        <w:t>В соответствии с приказом Министерства строительства и жилищно-коммунального хозяйства Российской Федерации от 13 апреля 2017г. № 711/</w:t>
      </w:r>
      <w:proofErr w:type="spellStart"/>
      <w:r w:rsidRPr="00C56FC2">
        <w:rPr>
          <w:bCs/>
        </w:rPr>
        <w:t>пр</w:t>
      </w:r>
      <w:proofErr w:type="spellEnd"/>
      <w:r w:rsidRPr="00C56FC2">
        <w:rPr>
          <w:bCs/>
        </w:rPr>
        <w:t xml:space="preserve"> «Об утверждении методических  рекоме</w:t>
      </w:r>
      <w:r w:rsidRPr="00C56FC2">
        <w:rPr>
          <w:bCs/>
        </w:rPr>
        <w:t>н</w:t>
      </w:r>
      <w:r w:rsidRPr="00C56FC2">
        <w:rPr>
          <w:bCs/>
        </w:rPr>
        <w:t>даций для подготовки правил благоустройства территорий посел</w:t>
      </w:r>
      <w:r w:rsidRPr="00C56FC2">
        <w:rPr>
          <w:bCs/>
        </w:rPr>
        <w:t>е</w:t>
      </w:r>
      <w:r w:rsidRPr="00C56FC2">
        <w:rPr>
          <w:bCs/>
        </w:rPr>
        <w:t>ний, городских округов, внутригородских районов»,</w:t>
      </w:r>
      <w:r w:rsidRPr="00C56FC2">
        <w:rPr>
          <w:b/>
          <w:bCs/>
          <w:iCs/>
        </w:rPr>
        <w:t xml:space="preserve"> </w:t>
      </w:r>
      <w:r w:rsidRPr="00C56FC2">
        <w:rPr>
          <w:bCs/>
          <w:iCs/>
        </w:rPr>
        <w:t>на основании Устава Восточного сельского поселения Хабаровского муниц</w:t>
      </w:r>
      <w:r w:rsidRPr="00C56FC2">
        <w:rPr>
          <w:bCs/>
          <w:iCs/>
        </w:rPr>
        <w:t>и</w:t>
      </w:r>
      <w:r w:rsidRPr="00C56FC2">
        <w:rPr>
          <w:bCs/>
          <w:iCs/>
        </w:rPr>
        <w:t xml:space="preserve">пального района Хабаровского края, Совет депутатов </w:t>
      </w:r>
      <w:r w:rsidRPr="00C56FC2">
        <w:rPr>
          <w:bCs/>
        </w:rPr>
        <w:t>Восточного сельского поселения Хабаровского муниципального района Хаб</w:t>
      </w:r>
      <w:r w:rsidRPr="00C56FC2">
        <w:rPr>
          <w:bCs/>
        </w:rPr>
        <w:t>а</w:t>
      </w:r>
      <w:r w:rsidRPr="00C56FC2">
        <w:rPr>
          <w:bCs/>
        </w:rPr>
        <w:t>ровского края</w:t>
      </w:r>
    </w:p>
    <w:p w:rsidR="005263D0" w:rsidRPr="00C56FC2" w:rsidRDefault="005263D0" w:rsidP="005263D0">
      <w:pPr>
        <w:tabs>
          <w:tab w:val="left" w:pos="709"/>
        </w:tabs>
        <w:suppressAutoHyphens/>
        <w:spacing w:line="200" w:lineRule="atLeast"/>
        <w:jc w:val="both"/>
        <w:rPr>
          <w:b/>
        </w:rPr>
      </w:pPr>
      <w:r w:rsidRPr="00C56FC2">
        <w:rPr>
          <w:b/>
        </w:rPr>
        <w:t>РЕШИЛ:</w:t>
      </w:r>
    </w:p>
    <w:p w:rsidR="005263D0" w:rsidRPr="00C56FC2" w:rsidRDefault="005263D0" w:rsidP="005263D0">
      <w:pPr>
        <w:ind w:firstLine="708"/>
        <w:jc w:val="both"/>
      </w:pPr>
      <w:r w:rsidRPr="00C56FC2">
        <w:t>1. Принять прилагаемый проект правил благоустройства территории Восточного сельского поселения Хабаровского мун</w:t>
      </w:r>
      <w:r w:rsidRPr="00C56FC2">
        <w:t>и</w:t>
      </w:r>
      <w:r w:rsidRPr="00C56FC2">
        <w:t>ципального района Хабаровского края.</w:t>
      </w:r>
    </w:p>
    <w:p w:rsidR="005263D0" w:rsidRPr="00C56FC2" w:rsidRDefault="005263D0" w:rsidP="005263D0">
      <w:pPr>
        <w:ind w:firstLine="708"/>
        <w:jc w:val="both"/>
      </w:pPr>
      <w:r w:rsidRPr="00C56FC2">
        <w:t>2. Вынести прилагаемый проект правил благоустройства территории Восточного сельского поселения Хабаровского мун</w:t>
      </w:r>
      <w:r w:rsidRPr="00C56FC2">
        <w:t>и</w:t>
      </w:r>
      <w:r w:rsidRPr="00C56FC2">
        <w:t>ципального района Хабаровского края на публичные слушания.</w:t>
      </w:r>
    </w:p>
    <w:p w:rsidR="005263D0" w:rsidRPr="00C56FC2" w:rsidRDefault="005263D0" w:rsidP="005263D0">
      <w:pPr>
        <w:ind w:firstLine="708"/>
        <w:jc w:val="both"/>
      </w:pPr>
      <w:r w:rsidRPr="00C56FC2">
        <w:t>3. Назначить публичные слушания по обсуждению прилаг</w:t>
      </w:r>
      <w:r w:rsidRPr="00C56FC2">
        <w:t>а</w:t>
      </w:r>
      <w:r w:rsidRPr="00C56FC2">
        <w:t>емого проекта правил благоустройства территории Восточного сельского поселения Хабаровского муниципального района Хаб</w:t>
      </w:r>
      <w:r w:rsidRPr="00C56FC2">
        <w:t>а</w:t>
      </w:r>
      <w:r w:rsidRPr="00C56FC2">
        <w:t>ровского края на 16 октября 2017 года в 17-00 часов.</w:t>
      </w:r>
    </w:p>
    <w:p w:rsidR="005263D0" w:rsidRPr="00C56FC2" w:rsidRDefault="005263D0" w:rsidP="005263D0">
      <w:pPr>
        <w:ind w:firstLine="708"/>
        <w:jc w:val="both"/>
      </w:pPr>
      <w:r w:rsidRPr="00C56FC2">
        <w:t>4. Утвердить прилагаемый состав Оргкомитета.</w:t>
      </w:r>
    </w:p>
    <w:p w:rsidR="005263D0" w:rsidRPr="00C56FC2" w:rsidRDefault="005263D0" w:rsidP="005263D0">
      <w:pPr>
        <w:ind w:firstLine="708"/>
        <w:jc w:val="both"/>
      </w:pPr>
      <w:r w:rsidRPr="00C56FC2">
        <w:t>5. Поручить Оргкомитету провести заседание 03 октября 2017 года.</w:t>
      </w:r>
    </w:p>
    <w:p w:rsidR="005263D0" w:rsidRPr="00C56FC2" w:rsidRDefault="005263D0" w:rsidP="005263D0">
      <w:pPr>
        <w:ind w:firstLine="708"/>
        <w:jc w:val="both"/>
      </w:pPr>
      <w:r w:rsidRPr="00C56FC2">
        <w:t>6. Опубликовать решение в Информационном бюллетене Восточного сельского поселения Хабаровского муниципального района Хабаровского края и на официальном сайте администр</w:t>
      </w:r>
      <w:r w:rsidRPr="00C56FC2">
        <w:t>а</w:t>
      </w:r>
      <w:r w:rsidRPr="00C56FC2">
        <w:t xml:space="preserve">ции: </w:t>
      </w:r>
      <w:r w:rsidRPr="00C56FC2">
        <w:rPr>
          <w:lang w:val="en-US"/>
        </w:rPr>
        <w:t>www</w:t>
      </w:r>
      <w:r w:rsidRPr="00C56FC2">
        <w:t>.</w:t>
      </w:r>
      <w:proofErr w:type="spellStart"/>
      <w:r w:rsidRPr="00C56FC2">
        <w:rPr>
          <w:lang w:val="en-US"/>
        </w:rPr>
        <w:t>adminvostochnoe</w:t>
      </w:r>
      <w:proofErr w:type="spellEnd"/>
      <w:r w:rsidRPr="00C56FC2">
        <w:t>.</w:t>
      </w:r>
      <w:proofErr w:type="spellStart"/>
      <w:r w:rsidRPr="00C56FC2">
        <w:rPr>
          <w:lang w:val="en-US"/>
        </w:rPr>
        <w:t>ru</w:t>
      </w:r>
      <w:proofErr w:type="spellEnd"/>
    </w:p>
    <w:p w:rsidR="005263D0" w:rsidRPr="00C56FC2" w:rsidRDefault="005263D0" w:rsidP="005263D0">
      <w:pPr>
        <w:shd w:val="clear" w:color="auto" w:fill="FFFFFF"/>
        <w:ind w:firstLine="720"/>
        <w:jc w:val="both"/>
      </w:pPr>
      <w:r w:rsidRPr="00C56FC2">
        <w:t>7. Решение вступает в силу после его официального опу</w:t>
      </w:r>
      <w:r w:rsidRPr="00C56FC2">
        <w:t>б</w:t>
      </w:r>
      <w:r w:rsidRPr="00C56FC2">
        <w:t>ликования.</w:t>
      </w:r>
    </w:p>
    <w:p w:rsidR="005263D0" w:rsidRPr="00C56FC2" w:rsidRDefault="005263D0" w:rsidP="005263D0">
      <w:pPr>
        <w:tabs>
          <w:tab w:val="left" w:pos="7452"/>
        </w:tabs>
        <w:jc w:val="both"/>
      </w:pPr>
    </w:p>
    <w:p w:rsidR="005263D0" w:rsidRPr="00C56FC2" w:rsidRDefault="005263D0" w:rsidP="005263D0">
      <w:pPr>
        <w:tabs>
          <w:tab w:val="left" w:pos="7452"/>
        </w:tabs>
        <w:jc w:val="both"/>
      </w:pPr>
    </w:p>
    <w:p w:rsidR="005263D0" w:rsidRPr="00C56FC2" w:rsidRDefault="005263D0" w:rsidP="005263D0">
      <w:pPr>
        <w:tabs>
          <w:tab w:val="left" w:pos="7452"/>
        </w:tabs>
        <w:jc w:val="both"/>
      </w:pPr>
      <w:r w:rsidRPr="00C56FC2">
        <w:t xml:space="preserve">Председатель Совета депутатов     </w:t>
      </w:r>
      <w:r>
        <w:t xml:space="preserve">                           </w:t>
      </w:r>
      <w:r w:rsidRPr="00C56FC2">
        <w:t>В.В. Сергеев</w:t>
      </w:r>
    </w:p>
    <w:p w:rsidR="005263D0" w:rsidRPr="00C56FC2" w:rsidRDefault="005263D0" w:rsidP="005263D0">
      <w:pPr>
        <w:jc w:val="both"/>
      </w:pPr>
    </w:p>
    <w:p w:rsidR="005263D0" w:rsidRPr="00C56FC2" w:rsidRDefault="005263D0" w:rsidP="005263D0">
      <w:pPr>
        <w:jc w:val="both"/>
      </w:pPr>
      <w:r w:rsidRPr="00C56FC2">
        <w:t xml:space="preserve">Глава сельского поселения </w:t>
      </w:r>
      <w:r w:rsidRPr="00C56FC2">
        <w:tab/>
      </w:r>
      <w:r w:rsidRPr="00C56FC2">
        <w:tab/>
      </w:r>
      <w:r w:rsidRPr="00C56FC2">
        <w:tab/>
      </w:r>
      <w:r w:rsidRPr="00C56FC2">
        <w:tab/>
        <w:t xml:space="preserve">        П.П. Нов</w:t>
      </w:r>
      <w:r w:rsidRPr="00C56FC2">
        <w:t>и</w:t>
      </w:r>
      <w:r w:rsidRPr="00C56FC2">
        <w:t>ков</w:t>
      </w:r>
    </w:p>
    <w:p w:rsidR="005263D0" w:rsidRPr="00C56FC2" w:rsidRDefault="005263D0" w:rsidP="005263D0">
      <w:pPr>
        <w:spacing w:line="240" w:lineRule="exact"/>
        <w:ind w:left="4248" w:firstLine="708"/>
      </w:pPr>
    </w:p>
    <w:p w:rsidR="005263D0" w:rsidRPr="00C56FC2" w:rsidRDefault="005263D0" w:rsidP="005263D0">
      <w:pPr>
        <w:spacing w:line="240" w:lineRule="exact"/>
        <w:ind w:firstLine="5220"/>
      </w:pPr>
    </w:p>
    <w:p w:rsidR="005263D0" w:rsidRPr="00C56FC2" w:rsidRDefault="005263D0" w:rsidP="005263D0">
      <w:pPr>
        <w:autoSpaceDE w:val="0"/>
        <w:autoSpaceDN w:val="0"/>
        <w:adjustRightInd w:val="0"/>
        <w:spacing w:line="240" w:lineRule="exact"/>
        <w:ind w:firstLine="3261"/>
        <w:outlineLvl w:val="0"/>
      </w:pPr>
      <w:r w:rsidRPr="00C56FC2">
        <w:t>УТВЕРЖДЕН</w:t>
      </w:r>
    </w:p>
    <w:p w:rsidR="005263D0" w:rsidRPr="00C56FC2" w:rsidRDefault="005263D0" w:rsidP="005263D0">
      <w:pPr>
        <w:autoSpaceDE w:val="0"/>
        <w:autoSpaceDN w:val="0"/>
        <w:adjustRightInd w:val="0"/>
        <w:spacing w:line="240" w:lineRule="exact"/>
        <w:ind w:firstLine="3261"/>
      </w:pPr>
    </w:p>
    <w:p w:rsidR="005263D0" w:rsidRPr="00C56FC2" w:rsidRDefault="005263D0" w:rsidP="005263D0">
      <w:pPr>
        <w:autoSpaceDE w:val="0"/>
        <w:autoSpaceDN w:val="0"/>
        <w:adjustRightInd w:val="0"/>
        <w:spacing w:line="240" w:lineRule="exact"/>
        <w:ind w:firstLine="3261"/>
      </w:pPr>
      <w:r w:rsidRPr="00C56FC2">
        <w:t>решением Совета депутатов</w:t>
      </w:r>
    </w:p>
    <w:p w:rsidR="005263D0" w:rsidRPr="00C56FC2" w:rsidRDefault="005263D0" w:rsidP="005263D0">
      <w:pPr>
        <w:autoSpaceDE w:val="0"/>
        <w:autoSpaceDN w:val="0"/>
        <w:adjustRightInd w:val="0"/>
        <w:spacing w:line="240" w:lineRule="exact"/>
        <w:ind w:firstLine="3261"/>
      </w:pPr>
      <w:r w:rsidRPr="00C56FC2">
        <w:t>Восточного сельского посел</w:t>
      </w:r>
      <w:r w:rsidRPr="00C56FC2">
        <w:t>е</w:t>
      </w:r>
      <w:r w:rsidRPr="00C56FC2">
        <w:t>ния</w:t>
      </w:r>
    </w:p>
    <w:p w:rsidR="005263D0" w:rsidRPr="00C56FC2" w:rsidRDefault="005263D0" w:rsidP="005263D0">
      <w:pPr>
        <w:autoSpaceDE w:val="0"/>
        <w:autoSpaceDN w:val="0"/>
        <w:adjustRightInd w:val="0"/>
        <w:spacing w:line="240" w:lineRule="exact"/>
        <w:ind w:firstLine="3261"/>
      </w:pPr>
      <w:r w:rsidRPr="00C56FC2">
        <w:t>от 02.10.2017 № 64-190</w:t>
      </w:r>
    </w:p>
    <w:p w:rsidR="005263D0" w:rsidRPr="00C56FC2" w:rsidRDefault="005263D0" w:rsidP="005263D0">
      <w:pPr>
        <w:autoSpaceDE w:val="0"/>
        <w:autoSpaceDN w:val="0"/>
        <w:adjustRightInd w:val="0"/>
        <w:ind w:firstLine="720"/>
        <w:jc w:val="both"/>
      </w:pPr>
    </w:p>
    <w:p w:rsidR="005263D0" w:rsidRPr="00C56FC2" w:rsidRDefault="005263D0" w:rsidP="005263D0">
      <w:pPr>
        <w:autoSpaceDE w:val="0"/>
        <w:autoSpaceDN w:val="0"/>
        <w:adjustRightInd w:val="0"/>
        <w:spacing w:line="240" w:lineRule="exact"/>
        <w:ind w:right="1416" w:firstLine="709"/>
        <w:jc w:val="center"/>
        <w:rPr>
          <w:rFonts w:eastAsia="Calibri"/>
          <w:lang w:eastAsia="en-US"/>
        </w:rPr>
      </w:pPr>
    </w:p>
    <w:p w:rsidR="005263D0" w:rsidRPr="00C56FC2" w:rsidRDefault="005263D0" w:rsidP="005263D0">
      <w:pPr>
        <w:autoSpaceDE w:val="0"/>
        <w:autoSpaceDN w:val="0"/>
        <w:adjustRightInd w:val="0"/>
        <w:spacing w:line="240" w:lineRule="exact"/>
        <w:ind w:right="1416" w:firstLine="709"/>
        <w:jc w:val="center"/>
        <w:rPr>
          <w:rFonts w:eastAsia="Calibri"/>
          <w:lang w:eastAsia="en-US"/>
        </w:rPr>
      </w:pPr>
      <w:r w:rsidRPr="00C56FC2">
        <w:rPr>
          <w:rFonts w:eastAsia="Calibri"/>
          <w:lang w:eastAsia="en-US"/>
        </w:rPr>
        <w:t>ПРОЕКТ ПРАВИЛ</w:t>
      </w:r>
    </w:p>
    <w:p w:rsidR="005263D0" w:rsidRPr="00C56FC2" w:rsidRDefault="005263D0" w:rsidP="005263D0">
      <w:pPr>
        <w:autoSpaceDE w:val="0"/>
        <w:autoSpaceDN w:val="0"/>
        <w:adjustRightInd w:val="0"/>
        <w:spacing w:line="240" w:lineRule="exact"/>
        <w:ind w:right="28"/>
        <w:jc w:val="center"/>
        <w:rPr>
          <w:rFonts w:eastAsia="Calibri"/>
          <w:lang w:eastAsia="en-US"/>
        </w:rPr>
      </w:pPr>
      <w:r w:rsidRPr="00C56FC2">
        <w:rPr>
          <w:rFonts w:eastAsia="Calibri"/>
          <w:lang w:eastAsia="en-US"/>
        </w:rPr>
        <w:t>благоустройства территории Восточного сельского поселения Х</w:t>
      </w:r>
      <w:r w:rsidRPr="00C56FC2">
        <w:rPr>
          <w:rFonts w:eastAsia="Calibri"/>
          <w:lang w:eastAsia="en-US"/>
        </w:rPr>
        <w:t>а</w:t>
      </w:r>
      <w:r w:rsidRPr="00C56FC2">
        <w:rPr>
          <w:rFonts w:eastAsia="Calibri"/>
          <w:lang w:eastAsia="en-US"/>
        </w:rPr>
        <w:t>баровского муниципального района Х</w:t>
      </w:r>
      <w:r w:rsidRPr="00C56FC2">
        <w:rPr>
          <w:rFonts w:eastAsia="Calibri"/>
          <w:lang w:eastAsia="en-US"/>
        </w:rPr>
        <w:t>а</w:t>
      </w:r>
      <w:r w:rsidRPr="00C56FC2">
        <w:rPr>
          <w:rFonts w:eastAsia="Calibri"/>
          <w:lang w:eastAsia="en-US"/>
        </w:rPr>
        <w:t>баровского края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</w:pPr>
    </w:p>
    <w:p w:rsidR="005263D0" w:rsidRPr="00C56FC2" w:rsidRDefault="005263D0" w:rsidP="005263D0">
      <w:pPr>
        <w:widowControl w:val="0"/>
        <w:autoSpaceDE w:val="0"/>
        <w:autoSpaceDN w:val="0"/>
        <w:adjustRightInd w:val="0"/>
        <w:jc w:val="both"/>
      </w:pP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bookmarkStart w:id="0" w:name="Par17"/>
      <w:bookmarkStart w:id="1" w:name="_Toc402276763"/>
      <w:bookmarkEnd w:id="0"/>
      <w:r w:rsidRPr="00C56FC2">
        <w:rPr>
          <w:rFonts w:eastAsia="MS Gothic"/>
          <w:lang w:eastAsia="x-none"/>
        </w:rPr>
        <w:t>1.</w:t>
      </w:r>
      <w:r w:rsidRPr="00C56FC2">
        <w:rPr>
          <w:rFonts w:eastAsia="MS Gothic"/>
          <w:lang w:val="x-none" w:eastAsia="x-none"/>
        </w:rPr>
        <w:t xml:space="preserve"> Предмет </w:t>
      </w:r>
      <w:r w:rsidRPr="00C56FC2">
        <w:rPr>
          <w:rFonts w:eastAsia="MS Gothic"/>
          <w:lang w:eastAsia="x-none"/>
        </w:rPr>
        <w:t xml:space="preserve">регулирования </w:t>
      </w:r>
      <w:r w:rsidRPr="00C56FC2">
        <w:rPr>
          <w:rFonts w:eastAsia="MS Gothic"/>
          <w:lang w:val="x-none" w:eastAsia="x-none"/>
        </w:rPr>
        <w:t>и задачи</w:t>
      </w:r>
      <w:bookmarkEnd w:id="1"/>
      <w:r w:rsidRPr="00C56FC2">
        <w:rPr>
          <w:rFonts w:eastAsia="MS Gothic"/>
          <w:lang w:eastAsia="x-none"/>
        </w:rPr>
        <w:t xml:space="preserve"> настоящих Правил</w:t>
      </w:r>
    </w:p>
    <w:p w:rsidR="005263D0" w:rsidRPr="00C56FC2" w:rsidRDefault="005263D0" w:rsidP="005263D0">
      <w:pPr>
        <w:ind w:firstLine="709"/>
        <w:rPr>
          <w:lang w:eastAsia="x-none"/>
        </w:rPr>
      </w:pP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1.1. Настоящие Правила благоустройства территории В</w:t>
      </w:r>
      <w:r w:rsidRPr="00C56FC2">
        <w:t>о</w:t>
      </w:r>
      <w:r w:rsidRPr="00C56FC2">
        <w:t>сточного сельского поселения Хабаровского муниципального ра</w:t>
      </w:r>
      <w:r w:rsidRPr="00C56FC2">
        <w:t>й</w:t>
      </w:r>
      <w:r w:rsidRPr="00C56FC2">
        <w:t>она Хабаровского края (далее – Правила и поселение соотве</w:t>
      </w:r>
      <w:r w:rsidRPr="00C56FC2">
        <w:t>т</w:t>
      </w:r>
      <w:r w:rsidRPr="00C56FC2">
        <w:t>ственно) устанавливают единые и обязательные к исполнению на территории Восточного сельского поселения Хабаровского мун</w:t>
      </w:r>
      <w:r w:rsidRPr="00C56FC2">
        <w:t>и</w:t>
      </w:r>
      <w:r w:rsidRPr="00C56FC2">
        <w:t xml:space="preserve">ципального района </w:t>
      </w:r>
      <w:r w:rsidRPr="00C56FC2">
        <w:lastRenderedPageBreak/>
        <w:t xml:space="preserve">Хабаровского края </w:t>
      </w:r>
      <w:r w:rsidRPr="00C56FC2">
        <w:rPr>
          <w:i/>
        </w:rPr>
        <w:t>(далее – территория пос</w:t>
      </w:r>
      <w:r w:rsidRPr="00C56FC2">
        <w:rPr>
          <w:i/>
        </w:rPr>
        <w:t>е</w:t>
      </w:r>
      <w:r w:rsidRPr="00C56FC2">
        <w:rPr>
          <w:i/>
        </w:rPr>
        <w:t>ления)</w:t>
      </w:r>
      <w:r w:rsidRPr="00C56FC2">
        <w:t xml:space="preserve"> нормы и требования в сфере благоустройства, в том числе требования к созданию, содержанию, развитию объектов и элеме</w:t>
      </w:r>
      <w:r w:rsidRPr="00C56FC2">
        <w:t>н</w:t>
      </w:r>
      <w:r w:rsidRPr="00C56FC2">
        <w:t>тов благоустройства, расположенных на территории поселения, в том числе требования по содержанию зданий (включая индивид</w:t>
      </w:r>
      <w:r w:rsidRPr="00C56FC2">
        <w:t>у</w:t>
      </w:r>
      <w:r w:rsidRPr="00C56FC2">
        <w:t>альные жилые дома), сооружений и земельных участков, на кот</w:t>
      </w:r>
      <w:r w:rsidRPr="00C56FC2">
        <w:t>о</w:t>
      </w:r>
      <w:r w:rsidRPr="00C56FC2">
        <w:t xml:space="preserve">рых они расположены </w:t>
      </w:r>
      <w:r w:rsidRPr="00C56FC2">
        <w:rPr>
          <w:i/>
        </w:rPr>
        <w:t>и прилегающей территории</w:t>
      </w:r>
      <w:r w:rsidRPr="00C56FC2">
        <w:t>, к внешнему виду фасадов и ограждений соответствующих зданий и сооруж</w:t>
      </w:r>
      <w:r w:rsidRPr="00C56FC2">
        <w:t>е</w:t>
      </w:r>
      <w:r w:rsidRPr="00C56FC2">
        <w:t>ний, перечень работ по благоустройству (включая освещение улиц, уборку и озеленение территории, установку указателей с наимен</w:t>
      </w:r>
      <w:r w:rsidRPr="00C56FC2">
        <w:t>о</w:t>
      </w:r>
      <w:r w:rsidRPr="00C56FC2">
        <w:t xml:space="preserve">ваниями улиц и номерами домов, размещение и содержание малых архитектурных форм) и периодичность их выполнения, порядок участия собственников зданий (помещений в них) </w:t>
      </w:r>
      <w:r w:rsidRPr="00C56FC2">
        <w:rPr>
          <w:i/>
        </w:rPr>
        <w:t>(или законных пользователей)</w:t>
      </w:r>
      <w:r w:rsidRPr="00C56FC2">
        <w:t>, строений и сооружений в благоустройстве прил</w:t>
      </w:r>
      <w:r w:rsidRPr="00C56FC2">
        <w:t>е</w:t>
      </w:r>
      <w:r w:rsidRPr="00C56FC2">
        <w:t>гающих территорий, обязательные к исполнению для органов местного самоуправления поселения, юридических и физических лиц, являющихся собственниками, правообладателями распол</w:t>
      </w:r>
      <w:r w:rsidRPr="00C56FC2">
        <w:t>о</w:t>
      </w:r>
      <w:r w:rsidRPr="00C56FC2">
        <w:t>женных на территории поселения земельных участков, зданий, строений и сооружений, в том числе для юридических лиц, обл</w:t>
      </w:r>
      <w:r w:rsidRPr="00C56FC2">
        <w:t>а</w:t>
      </w:r>
      <w:r w:rsidRPr="00C56FC2">
        <w:t>дающих указанными объектами на праве хозяйственного ведения или оперативного управления (далее – собственники), а также тр</w:t>
      </w:r>
      <w:r w:rsidRPr="00C56FC2">
        <w:t>е</w:t>
      </w:r>
      <w:r w:rsidRPr="00C56FC2">
        <w:t>бования к обеспечению чистоты и порядка на территории посел</w:t>
      </w:r>
      <w:r w:rsidRPr="00C56FC2">
        <w:t>е</w:t>
      </w:r>
      <w:r w:rsidRPr="00C56FC2">
        <w:t>ния.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</w:pP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</w:pPr>
      <w:r w:rsidRPr="00C56FC2">
        <w:t>1.2. Действие настоящих Правил не распространяется на о</w:t>
      </w:r>
      <w:r w:rsidRPr="00C56FC2">
        <w:t>т</w:t>
      </w:r>
      <w:r w:rsidRPr="00C56FC2">
        <w:t>ношения в сфере строительства, реконструкции объектов кап</w:t>
      </w:r>
      <w:r w:rsidRPr="00C56FC2">
        <w:t>и</w:t>
      </w:r>
      <w:r w:rsidRPr="00C56FC2">
        <w:t>тального строительства, а также реставрации объектов культурного наследия.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</w:pP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</w:pPr>
      <w:r w:rsidRPr="00C56FC2">
        <w:t>1.3. Основными задачами настоящих Правил являются: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</w:pPr>
      <w:r w:rsidRPr="00C56FC2">
        <w:t>а) обеспечение формирования единого облика поселения;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</w:pPr>
      <w:r w:rsidRPr="00C56FC2">
        <w:t>б) обеспечение создания, содержания и развития объектов благоустройства поселения;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</w:pPr>
      <w:r w:rsidRPr="00C56FC2">
        <w:t>в) обеспечение доступности территорий общего пользов</w:t>
      </w:r>
      <w:r w:rsidRPr="00C56FC2">
        <w:t>а</w:t>
      </w:r>
      <w:r w:rsidRPr="00C56FC2">
        <w:t xml:space="preserve">ния поселения, в том числе с </w:t>
      </w:r>
      <w:proofErr w:type="spellStart"/>
      <w:r w:rsidRPr="00C56FC2">
        <w:t>учетом</w:t>
      </w:r>
      <w:proofErr w:type="spellEnd"/>
      <w:r w:rsidRPr="00C56FC2">
        <w:t xml:space="preserve"> особых потребностей инвал</w:t>
      </w:r>
      <w:r w:rsidRPr="00C56FC2">
        <w:t>и</w:t>
      </w:r>
      <w:r w:rsidRPr="00C56FC2">
        <w:t>дов и других маломобильных групп населения;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</w:pPr>
      <w:r w:rsidRPr="00C56FC2">
        <w:t>г) обеспечение сохранности объектов благоустройства пос</w:t>
      </w:r>
      <w:r w:rsidRPr="00C56FC2">
        <w:t>е</w:t>
      </w:r>
      <w:r w:rsidRPr="00C56FC2">
        <w:t>ления;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</w:pPr>
      <w:r w:rsidRPr="00C56FC2">
        <w:t>д) обеспечение комфортного и безопасного проживания граждан.</w:t>
      </w:r>
      <w:bookmarkStart w:id="2" w:name="Par21"/>
      <w:bookmarkEnd w:id="2"/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bookmarkStart w:id="3" w:name="_Toc402276764"/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1.4</w:t>
      </w:r>
      <w:r w:rsidRPr="00C56FC2">
        <w:rPr>
          <w:rFonts w:eastAsia="MS Gothic"/>
          <w:lang w:val="x-none" w:eastAsia="x-none"/>
        </w:rPr>
        <w:t xml:space="preserve">. Правовое регулирование отношений в сфере благоустройства </w:t>
      </w:r>
      <w:bookmarkEnd w:id="3"/>
      <w:r w:rsidRPr="00C56FC2">
        <w:rPr>
          <w:rFonts w:eastAsia="MS Gothic"/>
          <w:lang w:eastAsia="x-none"/>
        </w:rPr>
        <w:t>поселения</w:t>
      </w:r>
    </w:p>
    <w:p w:rsidR="005263D0" w:rsidRPr="00C56FC2" w:rsidRDefault="005263D0" w:rsidP="005263D0">
      <w:pPr>
        <w:ind w:firstLine="709"/>
        <w:jc w:val="both"/>
      </w:pPr>
      <w:r w:rsidRPr="00C56FC2">
        <w:t>1.4.1. Правовое регулирование отношений в сфере благ</w:t>
      </w:r>
      <w:r w:rsidRPr="00C56FC2">
        <w:t>о</w:t>
      </w:r>
      <w:r w:rsidRPr="00C56FC2">
        <w:t>устройства в поселении осуществляется в соответствии с Фед</w:t>
      </w:r>
      <w:r w:rsidRPr="00C56FC2">
        <w:t>е</w:t>
      </w:r>
      <w:r w:rsidRPr="00C56FC2">
        <w:t>ральным законом от 06 октября 2003 г. № 131-ФЗ «Об общих принципах организации местного самоуправления в Российской Федерации».</w:t>
      </w:r>
    </w:p>
    <w:p w:rsidR="005263D0" w:rsidRPr="00C56FC2" w:rsidRDefault="005263D0" w:rsidP="005263D0">
      <w:pPr>
        <w:ind w:firstLine="709"/>
        <w:jc w:val="both"/>
      </w:pPr>
      <w:r w:rsidRPr="00C56FC2">
        <w:t>1.4.2. Отношения, связанные с благоустройством отдельных объектов благоустройства поселения, регулируются настоящим Порядком, если иное не установлено федеральными законами и иными правовыми актами Российской Федерации, Хабаровского края.</w:t>
      </w:r>
    </w:p>
    <w:p w:rsidR="005263D0" w:rsidRPr="00C56FC2" w:rsidRDefault="005263D0" w:rsidP="005263D0">
      <w:pPr>
        <w:ind w:firstLine="709"/>
        <w:jc w:val="both"/>
      </w:pPr>
      <w:r w:rsidRPr="00C56FC2">
        <w:t>1.4.3. Условия доступности объектов благоустройства для инвалидов и других маломобильных групп населения на террит</w:t>
      </w:r>
      <w:r w:rsidRPr="00C56FC2">
        <w:t>о</w:t>
      </w:r>
      <w:r w:rsidRPr="00C56FC2">
        <w:t>рии поселения обеспечиваются в соответствии с Федеральным з</w:t>
      </w:r>
      <w:r w:rsidRPr="00C56FC2">
        <w:t>а</w:t>
      </w:r>
      <w:r w:rsidRPr="00C56FC2">
        <w:t>коном от 24 ноября 1995 г. № 181-ФЗ «О социальной защите инв</w:t>
      </w:r>
      <w:r w:rsidRPr="00C56FC2">
        <w:t>а</w:t>
      </w:r>
      <w:r w:rsidRPr="00C56FC2">
        <w:t>лидов в Российской Федерации» Законом Хабаровского края от 09 декабря 2015 г. № 149 «Об отдельных вопросах обеспечения бе</w:t>
      </w:r>
      <w:r w:rsidRPr="00C56FC2">
        <w:t>с</w:t>
      </w:r>
      <w:r w:rsidRPr="00C56FC2">
        <w:t>препятственного доступа инвалидов и других маломобильных групп населения к объектам социальной, инженерной и транспор</w:t>
      </w:r>
      <w:r w:rsidRPr="00C56FC2">
        <w:t>т</w:t>
      </w:r>
      <w:r w:rsidRPr="00C56FC2">
        <w:t>ной инфраструктур, к местам отдыха и к предоставляемым в них услугам», иными федеральными законами, нормативными прав</w:t>
      </w:r>
      <w:r w:rsidRPr="00C56FC2">
        <w:t>о</w:t>
      </w:r>
      <w:r w:rsidRPr="00C56FC2">
        <w:t>выми актами Российской Федерации и Хабаровского края.</w:t>
      </w:r>
    </w:p>
    <w:p w:rsidR="005263D0" w:rsidRPr="00C56FC2" w:rsidRDefault="005263D0" w:rsidP="005263D0">
      <w:pPr>
        <w:ind w:firstLine="709"/>
        <w:jc w:val="both"/>
      </w:pPr>
      <w:r w:rsidRPr="00C56FC2">
        <w:t>1.4.4. Отношения, связанные с обращением отходов прои</w:t>
      </w:r>
      <w:r w:rsidRPr="00C56FC2">
        <w:t>з</w:t>
      </w:r>
      <w:r w:rsidRPr="00C56FC2">
        <w:t>водства и потребления, установленные в настоящем Порядке, о</w:t>
      </w:r>
      <w:r w:rsidRPr="00C56FC2">
        <w:t>с</w:t>
      </w:r>
      <w:r w:rsidRPr="00C56FC2">
        <w:t xml:space="preserve">новываются на положениях Федерального закона от 24 июня 1998 г. № 89-ФЗ «Об отходах производства и потребления», иных </w:t>
      </w:r>
      <w:r w:rsidRPr="00C56FC2">
        <w:lastRenderedPageBreak/>
        <w:t>но</w:t>
      </w:r>
      <w:r w:rsidRPr="00C56FC2">
        <w:t>р</w:t>
      </w:r>
      <w:r w:rsidRPr="00C56FC2">
        <w:t>мативных правовых актов Российской Федерации, нормативно-технических документов Российской Федерации.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>1.4.5. По вопросам осуществления отдельных государстве</w:t>
      </w:r>
      <w:r w:rsidRPr="00C56FC2">
        <w:rPr>
          <w:rFonts w:eastAsia="Calibri"/>
        </w:rPr>
        <w:t>н</w:t>
      </w:r>
      <w:r w:rsidRPr="00C56FC2">
        <w:rPr>
          <w:rFonts w:eastAsia="Calibri"/>
        </w:rPr>
        <w:t>ных полномочий, переданных органам местного самоуправления федеральными законами и законами субъектов Российской Фед</w:t>
      </w:r>
      <w:r w:rsidRPr="00C56FC2">
        <w:rPr>
          <w:rFonts w:eastAsia="Calibri"/>
        </w:rPr>
        <w:t>е</w:t>
      </w:r>
      <w:r w:rsidRPr="00C56FC2">
        <w:rPr>
          <w:rFonts w:eastAsia="Calibri"/>
        </w:rPr>
        <w:t>рации, могут приниматься муниципальные правовые акты на основании и во исполнение положений, установленных соответству</w:t>
      </w:r>
      <w:r w:rsidRPr="00C56FC2">
        <w:rPr>
          <w:rFonts w:eastAsia="Calibri"/>
        </w:rPr>
        <w:t>ю</w:t>
      </w:r>
      <w:r w:rsidRPr="00C56FC2">
        <w:rPr>
          <w:rFonts w:eastAsia="Calibri"/>
        </w:rPr>
        <w:t>щими федеральными законами и (или) законами субъектов Росси</w:t>
      </w:r>
      <w:r w:rsidRPr="00C56FC2">
        <w:rPr>
          <w:rFonts w:eastAsia="Calibri"/>
        </w:rPr>
        <w:t>й</w:t>
      </w:r>
      <w:r w:rsidRPr="00C56FC2">
        <w:rPr>
          <w:rFonts w:eastAsia="Calibri"/>
        </w:rPr>
        <w:t>ской Федерации.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>1.4.6. За нарушение настоящих Правил виновные лица несут административную ответственность, установленную законодател</w:t>
      </w:r>
      <w:r w:rsidRPr="00C56FC2">
        <w:rPr>
          <w:rFonts w:eastAsia="Calibri"/>
        </w:rPr>
        <w:t>ь</w:t>
      </w:r>
      <w:r w:rsidRPr="00C56FC2">
        <w:rPr>
          <w:rFonts w:eastAsia="Calibri"/>
        </w:rPr>
        <w:t>ством.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bookmarkStart w:id="4" w:name="_Toc402276766"/>
      <w:r w:rsidRPr="00C56FC2">
        <w:rPr>
          <w:rFonts w:eastAsia="MS Gothic"/>
          <w:lang w:eastAsia="x-none"/>
        </w:rPr>
        <w:t>1.5</w:t>
      </w:r>
      <w:r w:rsidRPr="00C56FC2">
        <w:rPr>
          <w:rFonts w:eastAsia="MS Gothic"/>
          <w:lang w:val="x-none" w:eastAsia="x-none"/>
        </w:rPr>
        <w:t>. Основные понятия</w:t>
      </w:r>
      <w:bookmarkEnd w:id="4"/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В целях настоящих Правил используются следующие о</w:t>
      </w:r>
      <w:r w:rsidRPr="00C56FC2">
        <w:t>с</w:t>
      </w:r>
      <w:r w:rsidRPr="00C56FC2">
        <w:t>новные понятия: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благоустройство – комплекс предусмотренных настоящими Правилами мероприятий по содержанию территории, а также по проектированию и размещению объектов благоустройства, напра</w:t>
      </w:r>
      <w:r w:rsidRPr="00C56FC2">
        <w:t>в</w:t>
      </w:r>
      <w:r w:rsidRPr="00C56FC2">
        <w:t>ленных на обеспечение и повышение комфортности условий проживания граждан, поддержание и улучшение санитарного и эст</w:t>
      </w:r>
      <w:r w:rsidRPr="00C56FC2">
        <w:t>е</w:t>
      </w:r>
      <w:r w:rsidRPr="00C56FC2">
        <w:t>тического состояния территории поселения;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объекты благоустройства – территории поселения, в гран</w:t>
      </w:r>
      <w:r w:rsidRPr="00C56FC2">
        <w:t>и</w:t>
      </w:r>
      <w:r w:rsidRPr="00C56FC2">
        <w:t>цах земельных участков независимо от их формы собственности, на которых осуществляется деятельность по благоустройству: площадки, дворы, кварталы, функционально-планировочные образования, территории муниципальных образований, а также терр</w:t>
      </w:r>
      <w:r w:rsidRPr="00C56FC2">
        <w:t>и</w:t>
      </w:r>
      <w:r w:rsidRPr="00C56FC2">
        <w:t>тории, выделяемые по принципу единой градостроительной регл</w:t>
      </w:r>
      <w:r w:rsidRPr="00C56FC2">
        <w:t>а</w:t>
      </w:r>
      <w:r w:rsidRPr="00C56FC2">
        <w:t>ментации (охранные зоны) или визуально-пространственного во</w:t>
      </w:r>
      <w:r w:rsidRPr="00C56FC2">
        <w:t>с</w:t>
      </w:r>
      <w:r w:rsidRPr="00C56FC2">
        <w:t>приятия (площадь с застройкой, улица с прилегающей территорией и застройкой), другие территории поселения;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элементы объекта благоустройства – конструктивные и функциональные составляющие объектов благоустройства, опр</w:t>
      </w:r>
      <w:r w:rsidRPr="00C56FC2">
        <w:t>е</w:t>
      </w:r>
      <w:r w:rsidRPr="00C56FC2">
        <w:t>деляющие их внешний вид, обеспечивающие визуальное воспри</w:t>
      </w:r>
      <w:r w:rsidRPr="00C56FC2">
        <w:t>я</w:t>
      </w:r>
      <w:r w:rsidRPr="00C56FC2">
        <w:t>тие объектов благоустройства в соответствии с их функционал</w:t>
      </w:r>
      <w:r w:rsidRPr="00C56FC2">
        <w:t>ь</w:t>
      </w:r>
      <w:r w:rsidRPr="00C56FC2">
        <w:t>ным назначением;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содержание объекта благоустройства – обеспечение чист</w:t>
      </w:r>
      <w:r w:rsidRPr="00C56FC2">
        <w:t>о</w:t>
      </w:r>
      <w:r w:rsidRPr="00C56FC2">
        <w:t>ты, поддержание в надлежащем техническом, физическом, сан</w:t>
      </w:r>
      <w:r w:rsidRPr="00C56FC2">
        <w:t>и</w:t>
      </w:r>
      <w:r w:rsidRPr="00C56FC2">
        <w:t>тарном и эстетическом состоянии объектов благоустройства, их отдельных элементов.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56FC2">
        <w:rPr>
          <w:color w:val="000000"/>
        </w:rPr>
        <w:t>развитие объекта благоустройства – осуществление работ, направленных на создание новых или повышение качественного состояния существующих элементов или объектов благоустро</w:t>
      </w:r>
      <w:r w:rsidRPr="00C56FC2">
        <w:rPr>
          <w:color w:val="000000"/>
        </w:rPr>
        <w:t>й</w:t>
      </w:r>
      <w:r w:rsidRPr="00C56FC2">
        <w:rPr>
          <w:color w:val="000000"/>
        </w:rPr>
        <w:t>ства;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проект благоустройства – документация, содержащая мат</w:t>
      </w:r>
      <w:r w:rsidRPr="00C56FC2">
        <w:t>е</w:t>
      </w:r>
      <w:r w:rsidRPr="00C56FC2">
        <w:t>риалы в текстовой и графической форме и определяющая проек</w:t>
      </w:r>
      <w:r w:rsidRPr="00C56FC2">
        <w:t>т</w:t>
      </w:r>
      <w:r w:rsidRPr="00C56FC2">
        <w:t>ные решения (в том числе цветовые) по благоустройству террит</w:t>
      </w:r>
      <w:r w:rsidRPr="00C56FC2">
        <w:t>о</w:t>
      </w:r>
      <w:r w:rsidRPr="00C56FC2">
        <w:t>рии и иных объектов благоустройства;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улица –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</w:t>
      </w:r>
      <w:r w:rsidRPr="00C56FC2">
        <w:t>е</w:t>
      </w:r>
      <w:r w:rsidRPr="00C56FC2">
        <w:t xml:space="preserve">делах </w:t>
      </w:r>
      <w:proofErr w:type="spellStart"/>
      <w:r w:rsidRPr="00C56FC2">
        <w:t>населенных</w:t>
      </w:r>
      <w:proofErr w:type="spellEnd"/>
      <w:r w:rsidRPr="00C56FC2">
        <w:t xml:space="preserve"> пунктов, в том числе магистральная дорога скоростного и регулируемого движения, пешеходная и парковая дор</w:t>
      </w:r>
      <w:r w:rsidRPr="00C56FC2">
        <w:t>о</w:t>
      </w:r>
      <w:r w:rsidRPr="00C56FC2">
        <w:t>га, дорога в научно-производственных, промышленных и комм</w:t>
      </w:r>
      <w:r w:rsidRPr="00C56FC2">
        <w:t>у</w:t>
      </w:r>
      <w:r w:rsidRPr="00C56FC2">
        <w:t>нально-складских зонах (районах);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капитальный ремонт дорожного покрытия – комплекс работ, при котором производится полное восстановление и повышение работоспособности дорожной одежды и покрытия, земляного п</w:t>
      </w:r>
      <w:r w:rsidRPr="00C56FC2">
        <w:t>о</w:t>
      </w:r>
      <w:r w:rsidRPr="00C56FC2">
        <w:t>лотна и дорожных сооружений, осуществляется смена изношенных конструкций и деталей или замена их на наиболее прочные и до</w:t>
      </w:r>
      <w:r w:rsidRPr="00C56FC2">
        <w:t>л</w:t>
      </w:r>
      <w:r w:rsidRPr="00C56FC2">
        <w:t xml:space="preserve">говечные, повышение геометрических параметров дороги с </w:t>
      </w:r>
      <w:proofErr w:type="spellStart"/>
      <w:r w:rsidRPr="00C56FC2">
        <w:t>учетом</w:t>
      </w:r>
      <w:proofErr w:type="spellEnd"/>
      <w:r w:rsidRPr="00C56FC2">
        <w:t xml:space="preserve"> роста интенсивности движения и осевых нагрузок автомобилей в пределах норм, соответствующих категории, установленной для ремонтируемой дороги, без увеличения ширины земляного полотна на основном протяжении дороги;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проезд – дорога, примыкающая к проезжим частям жилых и магистральных улиц, разворотным площадкам;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56FC2">
        <w:t>твердое</w:t>
      </w:r>
      <w:proofErr w:type="spellEnd"/>
      <w:r w:rsidRPr="00C56FC2">
        <w:t xml:space="preserve"> покрытие – дорожное покрытие в составе дорожных одежд капитального, </w:t>
      </w:r>
      <w:proofErr w:type="spellStart"/>
      <w:r w:rsidRPr="00C56FC2">
        <w:lastRenderedPageBreak/>
        <w:t>облегченного</w:t>
      </w:r>
      <w:proofErr w:type="spellEnd"/>
      <w:r w:rsidRPr="00C56FC2">
        <w:t xml:space="preserve"> и переходного типов, моноли</w:t>
      </w:r>
      <w:r w:rsidRPr="00C56FC2">
        <w:t>т</w:t>
      </w:r>
      <w:r w:rsidRPr="00C56FC2">
        <w:t xml:space="preserve">ное или сборное, выполняемое из асфальтобетона, </w:t>
      </w:r>
      <w:proofErr w:type="spellStart"/>
      <w:r w:rsidRPr="00C56FC2">
        <w:t>цементобетона</w:t>
      </w:r>
      <w:proofErr w:type="spellEnd"/>
      <w:r w:rsidRPr="00C56FC2">
        <w:t>, природного камня и т.п.;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56FC2">
        <w:t>дождеприемный</w:t>
      </w:r>
      <w:proofErr w:type="spellEnd"/>
      <w:r w:rsidRPr="00C56FC2">
        <w:t xml:space="preserve"> колодец – сооружение на канализационной сети, предназначенное для </w:t>
      </w:r>
      <w:proofErr w:type="spellStart"/>
      <w:r w:rsidRPr="00C56FC2">
        <w:t>приема</w:t>
      </w:r>
      <w:proofErr w:type="spellEnd"/>
      <w:r w:rsidRPr="00C56FC2">
        <w:t xml:space="preserve"> и отвода дождевых и талых вод;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56FC2">
        <w:rPr>
          <w:color w:val="000000"/>
        </w:rPr>
        <w:t>газон – элемент благоустройства, представляющий собой искусственно созданный участок поверхности, в том числе с тр</w:t>
      </w:r>
      <w:r w:rsidRPr="00C56FC2">
        <w:rPr>
          <w:color w:val="000000"/>
        </w:rPr>
        <w:t>а</w:t>
      </w:r>
      <w:r w:rsidRPr="00C56FC2">
        <w:rPr>
          <w:color w:val="000000"/>
        </w:rPr>
        <w:t>вяным покрытием и возможным размещением зелёных насаждений и парковых сооружений;</w:t>
      </w:r>
    </w:p>
    <w:p w:rsidR="005263D0" w:rsidRPr="00C56FC2" w:rsidRDefault="005263D0" w:rsidP="005263D0">
      <w:pPr>
        <w:ind w:firstLine="709"/>
        <w:jc w:val="both"/>
      </w:pPr>
      <w:r w:rsidRPr="00C56FC2">
        <w:t>цветник – элемент благоустройства, включающий в себя участок поверхности любой формы и размера, занятый посеянн</w:t>
      </w:r>
      <w:r w:rsidRPr="00C56FC2">
        <w:t>ы</w:t>
      </w:r>
      <w:r w:rsidRPr="00C56FC2">
        <w:t>ми или высаженными цветочными растениями;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56FC2">
        <w:t>зеленые</w:t>
      </w:r>
      <w:proofErr w:type="spellEnd"/>
      <w:r w:rsidRPr="00C56FC2">
        <w:t xml:space="preserve"> насаждения – древесная, древесно-кустарниковая, кустарниковая и травянистая растительность как искусственного, так и естественного происхождения;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56FC2">
        <w:t>дендроплан</w:t>
      </w:r>
      <w:proofErr w:type="spellEnd"/>
      <w:r w:rsidRPr="00C56FC2">
        <w:t xml:space="preserve"> – проект озеленения территории, включающий в себя информацию об устройстве дорожно-</w:t>
      </w:r>
      <w:proofErr w:type="spellStart"/>
      <w:r w:rsidRPr="00C56FC2">
        <w:t>тропиночной</w:t>
      </w:r>
      <w:proofErr w:type="spellEnd"/>
      <w:r w:rsidRPr="00C56FC2">
        <w:t xml:space="preserve"> сети, ве</w:t>
      </w:r>
      <w:r w:rsidRPr="00C56FC2">
        <w:t>р</w:t>
      </w:r>
      <w:r w:rsidRPr="00C56FC2">
        <w:t>тикальной планировке, посадке деревьев и кустарников, площади газонов и цветников, расстановке малых архитектурных форм;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повреждение </w:t>
      </w:r>
      <w:proofErr w:type="spellStart"/>
      <w:r w:rsidRPr="00C56FC2">
        <w:t>зеленых</w:t>
      </w:r>
      <w:proofErr w:type="spellEnd"/>
      <w:r w:rsidRPr="00C56FC2">
        <w:t xml:space="preserve"> насаждений – механическое, химич</w:t>
      </w:r>
      <w:r w:rsidRPr="00C56FC2">
        <w:t>е</w:t>
      </w:r>
      <w:r w:rsidRPr="00C56FC2">
        <w:t xml:space="preserve">ское и иное повреждение надземной части и корневой системы </w:t>
      </w:r>
      <w:proofErr w:type="spellStart"/>
      <w:r w:rsidRPr="00C56FC2">
        <w:t>з</w:t>
      </w:r>
      <w:r w:rsidRPr="00C56FC2">
        <w:t>е</w:t>
      </w:r>
      <w:r w:rsidRPr="00C56FC2">
        <w:t>леных</w:t>
      </w:r>
      <w:proofErr w:type="spellEnd"/>
      <w:r w:rsidRPr="00C56FC2">
        <w:t xml:space="preserve"> насаждений, не влекущее прекращение роста. Поврежден</w:t>
      </w:r>
      <w:r w:rsidRPr="00C56FC2">
        <w:t>и</w:t>
      </w:r>
      <w:r w:rsidRPr="00C56FC2">
        <w:t xml:space="preserve">ем является загрязнение </w:t>
      </w:r>
      <w:proofErr w:type="spellStart"/>
      <w:r w:rsidRPr="00C56FC2">
        <w:t>зеленых</w:t>
      </w:r>
      <w:proofErr w:type="spellEnd"/>
      <w:r w:rsidRPr="00C56FC2">
        <w:t xml:space="preserve"> насаждений либо почвы в корн</w:t>
      </w:r>
      <w:r w:rsidRPr="00C56FC2">
        <w:t>е</w:t>
      </w:r>
      <w:r w:rsidRPr="00C56FC2">
        <w:t>вой зоне нефтепродуктами, иными вредными или пачкающими веществами;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уничтожение </w:t>
      </w:r>
      <w:proofErr w:type="spellStart"/>
      <w:r w:rsidRPr="00C56FC2">
        <w:t>зеленых</w:t>
      </w:r>
      <w:proofErr w:type="spellEnd"/>
      <w:r w:rsidRPr="00C56FC2">
        <w:t xml:space="preserve"> насаждений – повреждение </w:t>
      </w:r>
      <w:proofErr w:type="spellStart"/>
      <w:r w:rsidRPr="00C56FC2">
        <w:t>зеленых</w:t>
      </w:r>
      <w:proofErr w:type="spellEnd"/>
      <w:r w:rsidRPr="00C56FC2">
        <w:t xml:space="preserve"> насаждений, </w:t>
      </w:r>
      <w:proofErr w:type="spellStart"/>
      <w:r w:rsidRPr="00C56FC2">
        <w:t>повлекшее</w:t>
      </w:r>
      <w:proofErr w:type="spellEnd"/>
      <w:r w:rsidRPr="00C56FC2">
        <w:t xml:space="preserve"> прекращение их роста;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компенсационное озеленение – воспроизводство </w:t>
      </w:r>
      <w:proofErr w:type="spellStart"/>
      <w:r w:rsidRPr="00C56FC2">
        <w:t>зеленых</w:t>
      </w:r>
      <w:proofErr w:type="spellEnd"/>
      <w:r w:rsidRPr="00C56FC2">
        <w:t xml:space="preserve"> насаждений взамен уничтоженных или </w:t>
      </w:r>
      <w:proofErr w:type="spellStart"/>
      <w:r w:rsidRPr="00C56FC2">
        <w:t>поврежденных</w:t>
      </w:r>
      <w:proofErr w:type="spellEnd"/>
      <w:r w:rsidRPr="00C56FC2">
        <w:t>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земляные работы – производство работ, связанных со вскрытием грунта на глубину более 30 сантиметров (за исключен</w:t>
      </w:r>
      <w:r w:rsidRPr="00C56FC2">
        <w:t>и</w:t>
      </w:r>
      <w:r w:rsidRPr="00C56FC2">
        <w:t>ем пахотных работ), забивкой и погружением свай при возведении объектов и сооружений всех видов, подземных и наземных инж</w:t>
      </w:r>
      <w:r w:rsidRPr="00C56FC2">
        <w:t>е</w:t>
      </w:r>
      <w:r w:rsidRPr="00C56FC2">
        <w:t>нерных сетей, коммуникаций, а равно отсыпка грунтом на высоту более 50 сантиметров;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реконструктивные работы – работы по частичному измен</w:t>
      </w:r>
      <w:r w:rsidRPr="00C56FC2">
        <w:t>е</w:t>
      </w:r>
      <w:r w:rsidRPr="00C56FC2">
        <w:t>нию внешних поверхностей объектов капитального строительства (модернизация фасадов, устройство навесов, тамбуров, витрин, и</w:t>
      </w:r>
      <w:r w:rsidRPr="00C56FC2">
        <w:t>з</w:t>
      </w:r>
      <w:r w:rsidRPr="00C56FC2">
        <w:t>менение конфигурации крыши, ремонт, утепление и облицовка фасадов и другие), если такие изменения не затрагивают констру</w:t>
      </w:r>
      <w:r w:rsidRPr="00C56FC2">
        <w:t>к</w:t>
      </w:r>
      <w:r w:rsidRPr="00C56FC2">
        <w:t xml:space="preserve">тивные и другие характеристики их </w:t>
      </w:r>
      <w:proofErr w:type="spellStart"/>
      <w:r w:rsidRPr="00C56FC2">
        <w:t>надежности</w:t>
      </w:r>
      <w:proofErr w:type="spellEnd"/>
      <w:r w:rsidRPr="00C56FC2">
        <w:t xml:space="preserve"> и безопасности и не превышают предельные параметры </w:t>
      </w:r>
      <w:proofErr w:type="spellStart"/>
      <w:r w:rsidRPr="00C56FC2">
        <w:t>разрешенного</w:t>
      </w:r>
      <w:proofErr w:type="spellEnd"/>
      <w:r w:rsidRPr="00C56FC2">
        <w:t xml:space="preserve"> строител</w:t>
      </w:r>
      <w:r w:rsidRPr="00C56FC2">
        <w:t>ь</w:t>
      </w:r>
      <w:r w:rsidRPr="00C56FC2">
        <w:t>ства, реконструкции, установленные Градостроительным кодексом Российской Федерации;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дворовая территория – сформированная территория, прил</w:t>
      </w:r>
      <w:r w:rsidRPr="00C56FC2">
        <w:t>е</w:t>
      </w:r>
      <w:r w:rsidRPr="00C56FC2">
        <w:t>гающая к одному или нескольким многоквартирным домам и нах</w:t>
      </w:r>
      <w:r w:rsidRPr="00C56FC2">
        <w:t>о</w:t>
      </w:r>
      <w:r w:rsidRPr="00C56FC2">
        <w:t>дящаяся в общем пользовании проживающих в нем лиц, или общ</w:t>
      </w:r>
      <w:r w:rsidRPr="00C56FC2">
        <w:t>е</w:t>
      </w:r>
      <w:r w:rsidRPr="00C56FC2">
        <w:t>ственным зданиям и обеспечивающая их функционирование. На дворовой территории, многоквартирных домов размещаются де</w:t>
      </w:r>
      <w:r w:rsidRPr="00C56FC2">
        <w:t>т</w:t>
      </w:r>
      <w:r w:rsidRPr="00C56FC2">
        <w:t>ские площадки, места для отдыха, сушки белья, парковки автом</w:t>
      </w:r>
      <w:r w:rsidRPr="00C56FC2">
        <w:t>о</w:t>
      </w:r>
      <w:r w:rsidRPr="00C56FC2">
        <w:t xml:space="preserve">билей, </w:t>
      </w:r>
      <w:proofErr w:type="spellStart"/>
      <w:r w:rsidRPr="00C56FC2">
        <w:t>зеленые</w:t>
      </w:r>
      <w:proofErr w:type="spellEnd"/>
      <w:r w:rsidRPr="00C56FC2">
        <w:t xml:space="preserve"> насаждения и иные объекты общественного пользования. </w:t>
      </w:r>
      <w:r w:rsidRPr="00C56FC2">
        <w:rPr>
          <w:lang/>
        </w:rPr>
        <w:t xml:space="preserve">При этом дворовая территория </w:t>
      </w:r>
      <w:r w:rsidRPr="00C56FC2">
        <w:t>не ограничивается гран</w:t>
      </w:r>
      <w:r w:rsidRPr="00C56FC2">
        <w:t>и</w:t>
      </w:r>
      <w:r w:rsidRPr="00C56FC2">
        <w:t xml:space="preserve">цами и размерами земельного участка, на котором расположен многоквартирный дом, </w:t>
      </w:r>
      <w:proofErr w:type="spellStart"/>
      <w:r w:rsidRPr="00C56FC2">
        <w:t>определенными</w:t>
      </w:r>
      <w:proofErr w:type="spellEnd"/>
      <w:r w:rsidRPr="00C56FC2">
        <w:t xml:space="preserve"> в соответствии с требов</w:t>
      </w:r>
      <w:r w:rsidRPr="00C56FC2">
        <w:t>а</w:t>
      </w:r>
      <w:r w:rsidRPr="00C56FC2">
        <w:t>ниями земельного законодательства и законодательства</w:t>
      </w:r>
      <w:hyperlink r:id="rId6" w:history="1"/>
      <w:r w:rsidRPr="00C56FC2">
        <w:t xml:space="preserve"> о град</w:t>
      </w:r>
      <w:r w:rsidRPr="00C56FC2">
        <w:t>о</w:t>
      </w:r>
      <w:r w:rsidRPr="00C56FC2">
        <w:t>строительной деятельности;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фасад – наружная, внешняя поверхность объекта капитал</w:t>
      </w:r>
      <w:r w:rsidRPr="00C56FC2">
        <w:t>ь</w:t>
      </w:r>
      <w:r w:rsidRPr="00C56FC2">
        <w:t>ного строительства, включающая архитектурные элементы и дет</w:t>
      </w:r>
      <w:r w:rsidRPr="00C56FC2">
        <w:t>а</w:t>
      </w:r>
      <w:r w:rsidRPr="00C56FC2">
        <w:t>ли (балконы, окна, двери, колоннады и др.);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текущий ремонт объектов капитального строительства – с</w:t>
      </w:r>
      <w:r w:rsidRPr="00C56FC2">
        <w:t>и</w:t>
      </w:r>
      <w:r w:rsidRPr="00C56FC2">
        <w:t>стематически проводимые работы по предупреждению преждевр</w:t>
      </w:r>
      <w:r w:rsidRPr="00C56FC2">
        <w:t>е</w:t>
      </w:r>
      <w:r w:rsidRPr="00C56FC2">
        <w:t>менного износа конструкций, отделки (в том числе окраски), и</w:t>
      </w:r>
      <w:r w:rsidRPr="00C56FC2">
        <w:t>н</w:t>
      </w:r>
      <w:r w:rsidRPr="00C56FC2">
        <w:t>женерного оборудования, а также работы по устранению мелких повреждений и неисправностей;</w:t>
      </w:r>
    </w:p>
    <w:p w:rsidR="005263D0" w:rsidRPr="00C56FC2" w:rsidRDefault="005263D0" w:rsidP="005263D0">
      <w:pPr>
        <w:ind w:firstLine="709"/>
        <w:jc w:val="both"/>
      </w:pPr>
      <w:r w:rsidRPr="00C56FC2">
        <w:t>капитальный ремонт объектов капитального строительства – замена и (или) восстановление строительных конструкций объе</w:t>
      </w:r>
      <w:r w:rsidRPr="00C56FC2">
        <w:t>к</w:t>
      </w:r>
      <w:r w:rsidRPr="00C56FC2">
        <w:t xml:space="preserve">тов капитального строительства или элементов таких конструкций, за исключением несущих строительных конструкций; </w:t>
      </w:r>
      <w:r w:rsidRPr="00C56FC2">
        <w:lastRenderedPageBreak/>
        <w:t>замена и (или) восстановление систем инженерно-технического обеспечения и сетей инженерно-технического обеспечения объектов капитал</w:t>
      </w:r>
      <w:r w:rsidRPr="00C56FC2">
        <w:t>ь</w:t>
      </w:r>
      <w:r w:rsidRPr="00C56FC2">
        <w:t>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объекты, не являющиеся объектами капитального стро</w:t>
      </w:r>
      <w:r w:rsidRPr="00C56FC2">
        <w:t>и</w:t>
      </w:r>
      <w:r w:rsidRPr="00C56FC2">
        <w:t>тельства (некапитальные объекты) – объекты, для размещения к</w:t>
      </w:r>
      <w:r w:rsidRPr="00C56FC2">
        <w:t>о</w:t>
      </w:r>
      <w:r w:rsidRPr="00C56FC2">
        <w:t>торых не требуется оформление разрешения на строительство, в</w:t>
      </w:r>
      <w:r w:rsidRPr="00C56FC2">
        <w:t>ы</w:t>
      </w:r>
      <w:r w:rsidRPr="00C56FC2">
        <w:t xml:space="preserve">полненные из легковозводимых конструкций без </w:t>
      </w:r>
      <w:proofErr w:type="spellStart"/>
      <w:r w:rsidRPr="00C56FC2">
        <w:t>заглубленных</w:t>
      </w:r>
      <w:proofErr w:type="spellEnd"/>
      <w:r w:rsidRPr="00C56FC2">
        <w:t xml:space="preserve"> фундаментов, коммуникаций и подземных сооружений, сезонного или вспомогательного назначения, в том числе летние павильоны, небольшие склады, а также торговые киоски, павильоны и иные объекты мелкорозничной торговли, теплицы, парники, беседки, остановочные павильоны, наземные туалетные кабины, боксовые гаражи, другие подобные сооружения;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объекты (средства) наружного освещения – осветительные приборы наружного освещения (светильники, прожекторы), кот</w:t>
      </w:r>
      <w:r w:rsidRPr="00C56FC2">
        <w:t>о</w:t>
      </w:r>
      <w:r w:rsidRPr="00C56FC2">
        <w:t>рые могут устанавливаться на улицах, площадях, в подземных п</w:t>
      </w:r>
      <w:r w:rsidRPr="00C56FC2">
        <w:t>е</w:t>
      </w:r>
      <w:r w:rsidRPr="00C56FC2">
        <w:t>шеходных переходах, в транспортных тоннелях, на специально предназначенных для такого освещения опорах, опорах контактной сети электрифицированного транспорта, стенах, перекрытиях зд</w:t>
      </w:r>
      <w:r w:rsidRPr="00C56FC2">
        <w:t>а</w:t>
      </w:r>
      <w:r w:rsidRPr="00C56FC2">
        <w:t>ний и сооружений, парапетах, ограждениях мостов и транспортных эстакад, на металлических, железобетонных и других конструкц</w:t>
      </w:r>
      <w:r w:rsidRPr="00C56FC2">
        <w:t>и</w:t>
      </w:r>
      <w:r w:rsidRPr="00C56FC2">
        <w:t>ях зданий, строений и сооружений и в иных местах общественного пользования;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средства размещения информации – конструкции, сооруж</w:t>
      </w:r>
      <w:r w:rsidRPr="00C56FC2">
        <w:t>е</w:t>
      </w:r>
      <w:r w:rsidRPr="00C56FC2">
        <w:t>ния, технические приспособления, художественные элементы и другие носители, предназначенные для распространения информ</w:t>
      </w:r>
      <w:r w:rsidRPr="00C56FC2">
        <w:t>а</w:t>
      </w:r>
      <w:r w:rsidRPr="00C56FC2">
        <w:t>ции, за исключением рекламных конструкций;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сезонные (летние) кафе – временные сооружения или вр</w:t>
      </w:r>
      <w:r w:rsidRPr="00C56FC2">
        <w:t>е</w:t>
      </w:r>
      <w:r w:rsidRPr="00C56FC2">
        <w:t>менные конструкции, установленные и оборудованные в соотве</w:t>
      </w:r>
      <w:r w:rsidRPr="00C56FC2">
        <w:t>т</w:t>
      </w:r>
      <w:r w:rsidRPr="00C56FC2">
        <w:t>ствии с порядком, предусмотренным в муниципальном образовании и предназначенные для дополнительного обслуживания пит</w:t>
      </w:r>
      <w:r w:rsidRPr="00C56FC2">
        <w:t>а</w:t>
      </w:r>
      <w:r w:rsidRPr="00C56FC2">
        <w:t>нием и отдыха, непосредственно примыкающие к капитальному зданию, строению, сооружению или находящиеся в непосре</w:t>
      </w:r>
      <w:r w:rsidRPr="00C56FC2">
        <w:t>д</w:t>
      </w:r>
      <w:r w:rsidRPr="00C56FC2">
        <w:t>ственной близости от здания, строения, сооружения, в котором осуществляется деятельность по оказанию услуг общественного питания предприятием общественного питания;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бункер-накопитель – мусоросборник, предназначенный для складирования крупногабаритных отходов;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контейнер – мусоросборник, предназначенный для склад</w:t>
      </w:r>
      <w:r w:rsidRPr="00C56FC2">
        <w:t>и</w:t>
      </w:r>
      <w:r w:rsidRPr="00C56FC2">
        <w:t xml:space="preserve">рования </w:t>
      </w:r>
      <w:proofErr w:type="spellStart"/>
      <w:r w:rsidRPr="00C56FC2">
        <w:t>твердых</w:t>
      </w:r>
      <w:proofErr w:type="spellEnd"/>
      <w:r w:rsidRPr="00C56FC2">
        <w:t xml:space="preserve"> коммунальных отходов, за исключением крупн</w:t>
      </w:r>
      <w:r w:rsidRPr="00C56FC2">
        <w:t>о</w:t>
      </w:r>
      <w:r w:rsidRPr="00C56FC2">
        <w:t>габаритных отходов;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урна – стандартная </w:t>
      </w:r>
      <w:proofErr w:type="spellStart"/>
      <w:r w:rsidRPr="00C56FC2">
        <w:t>емкость</w:t>
      </w:r>
      <w:proofErr w:type="spellEnd"/>
      <w:r w:rsidRPr="00C56FC2">
        <w:t xml:space="preserve"> для сбора мусора </w:t>
      </w:r>
      <w:proofErr w:type="spellStart"/>
      <w:r w:rsidRPr="00C56FC2">
        <w:t>объемом</w:t>
      </w:r>
      <w:proofErr w:type="spellEnd"/>
      <w:r w:rsidRPr="00C56FC2">
        <w:t xml:space="preserve"> до 0,5 кубических метров включительно;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контейнерная площадка – место накопления </w:t>
      </w:r>
      <w:proofErr w:type="spellStart"/>
      <w:r w:rsidRPr="00C56FC2">
        <w:t>твердых</w:t>
      </w:r>
      <w:proofErr w:type="spellEnd"/>
      <w:r w:rsidRPr="00C56FC2">
        <w:t xml:space="preserve"> ко</w:t>
      </w:r>
      <w:r w:rsidRPr="00C56FC2">
        <w:t>м</w:t>
      </w:r>
      <w:r w:rsidRPr="00C56FC2">
        <w:t>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</w:t>
      </w:r>
      <w:r w:rsidRPr="00C56FC2">
        <w:t>а</w:t>
      </w:r>
      <w:r w:rsidRPr="00C56FC2">
        <w:t>сти обеспечения санитарно-эпидемиологического благополучия населения и предназначенное для размещения контейнеров и бу</w:t>
      </w:r>
      <w:r w:rsidRPr="00C56FC2">
        <w:t>н</w:t>
      </w:r>
      <w:r w:rsidRPr="00C56FC2">
        <w:t>керов;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spellStart"/>
      <w:r w:rsidRPr="00C56FC2">
        <w:rPr>
          <w:rFonts w:eastAsia="Calibri"/>
        </w:rPr>
        <w:t>твердые</w:t>
      </w:r>
      <w:proofErr w:type="spellEnd"/>
      <w:r w:rsidRPr="00C56FC2">
        <w:rPr>
          <w:rFonts w:eastAsia="Calibri"/>
        </w:rPr>
        <w:t xml:space="preserve"> коммунальные отходы (мусор) – отходы, образу</w:t>
      </w:r>
      <w:r w:rsidRPr="00C56FC2">
        <w:rPr>
          <w:rFonts w:eastAsia="Calibri"/>
        </w:rPr>
        <w:t>ю</w:t>
      </w:r>
      <w:r w:rsidRPr="00C56FC2">
        <w:rPr>
          <w:rFonts w:eastAsia="Calibri"/>
        </w:rPr>
        <w:t>щиеся в жилых помещениях в процессе потребления физическими лицами, а также товары, утратившие свои потребительские сво</w:t>
      </w:r>
      <w:r w:rsidRPr="00C56FC2">
        <w:rPr>
          <w:rFonts w:eastAsia="Calibri"/>
        </w:rPr>
        <w:t>й</w:t>
      </w:r>
      <w:r w:rsidRPr="00C56FC2">
        <w:rPr>
          <w:rFonts w:eastAsia="Calibri"/>
        </w:rPr>
        <w:t xml:space="preserve">ства в процессе их использования физическими лицами в жилых помещениях в целях удовлетворения личных и бытовых нужд. К </w:t>
      </w:r>
      <w:proofErr w:type="spellStart"/>
      <w:r w:rsidRPr="00C56FC2">
        <w:rPr>
          <w:rFonts w:eastAsia="Calibri"/>
        </w:rPr>
        <w:t>твердым</w:t>
      </w:r>
      <w:proofErr w:type="spellEnd"/>
      <w:r w:rsidRPr="00C56FC2">
        <w:rPr>
          <w:rFonts w:eastAsia="Calibri"/>
        </w:rPr>
        <w:t xml:space="preserve"> коммунальным отходам также относятся отходы, образ</w:t>
      </w:r>
      <w:r w:rsidRPr="00C56FC2">
        <w:rPr>
          <w:rFonts w:eastAsia="Calibri"/>
        </w:rPr>
        <w:t>у</w:t>
      </w:r>
      <w:r w:rsidRPr="00C56FC2">
        <w:rPr>
          <w:rFonts w:eastAsia="Calibri"/>
        </w:rPr>
        <w:t>ющиеся в процессе деятельности юридических лиц, индивидуал</w:t>
      </w:r>
      <w:r w:rsidRPr="00C56FC2">
        <w:rPr>
          <w:rFonts w:eastAsia="Calibri"/>
        </w:rPr>
        <w:t>ь</w:t>
      </w:r>
      <w:r w:rsidRPr="00C56FC2">
        <w:rPr>
          <w:rFonts w:eastAsia="Calibri"/>
        </w:rPr>
        <w:t>ных предпринимателей и подобные по составу отходам, образу</w:t>
      </w:r>
      <w:r w:rsidRPr="00C56FC2">
        <w:rPr>
          <w:rFonts w:eastAsia="Calibri"/>
        </w:rPr>
        <w:t>ю</w:t>
      </w:r>
      <w:r w:rsidRPr="00C56FC2">
        <w:rPr>
          <w:rFonts w:eastAsia="Calibri"/>
        </w:rPr>
        <w:t>щимся в жилых помещениях в процессе потребления физическими лицами;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 xml:space="preserve">крупногабаритные отходы – </w:t>
      </w:r>
      <w:proofErr w:type="spellStart"/>
      <w:r w:rsidRPr="00C56FC2">
        <w:rPr>
          <w:rFonts w:eastAsia="Calibri"/>
        </w:rPr>
        <w:t>твердые</w:t>
      </w:r>
      <w:proofErr w:type="spellEnd"/>
      <w:r w:rsidRPr="00C56FC2">
        <w:rPr>
          <w:rFonts w:eastAsia="Calibri"/>
        </w:rPr>
        <w:t xml:space="preserve"> коммунальные отходы (мебель, бытовая техника, отходы от текущего ремонта жилых п</w:t>
      </w:r>
      <w:r w:rsidRPr="00C56FC2">
        <w:rPr>
          <w:rFonts w:eastAsia="Calibri"/>
        </w:rPr>
        <w:t>о</w:t>
      </w:r>
      <w:r w:rsidRPr="00C56FC2">
        <w:rPr>
          <w:rFonts w:eastAsia="Calibri"/>
        </w:rPr>
        <w:t>мещений и др.), размер которых не позволяет осуществить их складирование в контейнерах;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lastRenderedPageBreak/>
        <w:t xml:space="preserve">вывоз </w:t>
      </w:r>
      <w:proofErr w:type="spellStart"/>
      <w:r w:rsidRPr="00C56FC2">
        <w:t>твердых</w:t>
      </w:r>
      <w:proofErr w:type="spellEnd"/>
      <w:r w:rsidRPr="00C56FC2">
        <w:t xml:space="preserve"> коммунальных отходов (мусора) – выгрузка мусора из контейнеров, загрузка бункеров-накопителей в специ</w:t>
      </w:r>
      <w:r w:rsidRPr="00C56FC2">
        <w:t>а</w:t>
      </w:r>
      <w:r w:rsidRPr="00C56FC2">
        <w:t>лизированный транспорт, зачистка контейнерных площадок и подъездов к ним от просыпавшегося мусора и транспортировка его с мест сбора мусора на объект организации, осуществляющей де</w:t>
      </w:r>
      <w:r w:rsidRPr="00C56FC2">
        <w:t>я</w:t>
      </w:r>
      <w:r w:rsidRPr="00C56FC2">
        <w:t>тельность по размещению, переработке и утилизации отходов в с</w:t>
      </w:r>
      <w:r w:rsidRPr="00C56FC2">
        <w:t>о</w:t>
      </w:r>
      <w:r w:rsidRPr="00C56FC2">
        <w:t>ответствии с законодательством Российской Федерации (мусор</w:t>
      </w:r>
      <w:r w:rsidRPr="00C56FC2">
        <w:t>о</w:t>
      </w:r>
      <w:r w:rsidRPr="00C56FC2">
        <w:t>перегрузочные станции, мусоросжигательные заводы, полигоны захоронения и т.п.);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 xml:space="preserve">договор на оказание услуг по обращению с </w:t>
      </w:r>
      <w:proofErr w:type="spellStart"/>
      <w:r w:rsidRPr="00C56FC2">
        <w:rPr>
          <w:rFonts w:eastAsia="Calibri"/>
        </w:rPr>
        <w:t>твердыми</w:t>
      </w:r>
      <w:proofErr w:type="spellEnd"/>
      <w:r w:rsidRPr="00C56FC2">
        <w:rPr>
          <w:rFonts w:eastAsia="Calibri"/>
        </w:rPr>
        <w:t xml:space="preserve"> ко</w:t>
      </w:r>
      <w:r w:rsidRPr="00C56FC2">
        <w:rPr>
          <w:rFonts w:eastAsia="Calibri"/>
        </w:rPr>
        <w:t>м</w:t>
      </w:r>
      <w:r w:rsidRPr="00C56FC2">
        <w:rPr>
          <w:rFonts w:eastAsia="Calibri"/>
        </w:rPr>
        <w:t xml:space="preserve">мунальными отходами – соглашение, </w:t>
      </w:r>
      <w:proofErr w:type="spellStart"/>
      <w:r w:rsidRPr="00C56FC2">
        <w:rPr>
          <w:rFonts w:eastAsia="Calibri"/>
        </w:rPr>
        <w:t>заключенное</w:t>
      </w:r>
      <w:proofErr w:type="spellEnd"/>
      <w:r w:rsidRPr="00C56FC2">
        <w:rPr>
          <w:rFonts w:eastAsia="Calibri"/>
        </w:rPr>
        <w:t xml:space="preserve"> между потреб</w:t>
      </w:r>
      <w:r w:rsidRPr="00C56FC2">
        <w:rPr>
          <w:rFonts w:eastAsia="Calibri"/>
        </w:rPr>
        <w:t>и</w:t>
      </w:r>
      <w:r w:rsidRPr="00C56FC2">
        <w:rPr>
          <w:rFonts w:eastAsia="Calibri"/>
        </w:rPr>
        <w:t xml:space="preserve">телем и региональным оператором, в зоне деятельности которого образуются </w:t>
      </w:r>
      <w:proofErr w:type="spellStart"/>
      <w:r w:rsidRPr="00C56FC2">
        <w:rPr>
          <w:rFonts w:eastAsia="Calibri"/>
        </w:rPr>
        <w:t>твердые</w:t>
      </w:r>
      <w:proofErr w:type="spellEnd"/>
      <w:r w:rsidRPr="00C56FC2">
        <w:rPr>
          <w:rFonts w:eastAsia="Calibri"/>
        </w:rPr>
        <w:t xml:space="preserve"> коммунальные отходы и находятся места их сбора и накопления.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санитарная очистка территории – зачистка территорий, сбор, вывоз и утилизация (обезвреживание) мусора;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график вывоза мусора – информация, в том числе составная часть договора на вывоз мусора, с указанием места (адреса), </w:t>
      </w:r>
      <w:proofErr w:type="spellStart"/>
      <w:r w:rsidRPr="00C56FC2">
        <w:t>объ</w:t>
      </w:r>
      <w:r w:rsidRPr="00C56FC2">
        <w:t>е</w:t>
      </w:r>
      <w:r w:rsidRPr="00C56FC2">
        <w:t>ма</w:t>
      </w:r>
      <w:proofErr w:type="spellEnd"/>
      <w:r w:rsidRPr="00C56FC2">
        <w:t xml:space="preserve"> и времени вывоза мусора;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домовладение – жилой дом (часть жилого дома) и прим</w:t>
      </w:r>
      <w:r w:rsidRPr="00C56FC2">
        <w:t>ы</w:t>
      </w:r>
      <w:r w:rsidRPr="00C56FC2">
        <w:t>кающие к нему и (или) отдельно стоящие на общем с жилым д</w:t>
      </w:r>
      <w:r w:rsidRPr="00C56FC2">
        <w:t>о</w:t>
      </w:r>
      <w:r w:rsidRPr="00C56FC2">
        <w:t>мом (частью жилого дома) земельном участке надворные постро</w:t>
      </w:r>
      <w:r w:rsidRPr="00C56FC2">
        <w:t>й</w:t>
      </w:r>
      <w:r w:rsidRPr="00C56FC2">
        <w:t>ки (гараж, баня (сауна), бассейн, теплица (зимний сад), помещения для содержания домашнего скота и птицы, иные объекты);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безнадзорные животные – животные, которые не имеют собственника, либо собственник которых не известен, либо от к</w:t>
      </w:r>
      <w:r w:rsidRPr="00C56FC2">
        <w:t>о</w:t>
      </w:r>
      <w:r w:rsidRPr="00C56FC2">
        <w:t>торых собственник отказался, либо которые против воли собственника, либо лица, осуществляющего правомочия владения (влад</w:t>
      </w:r>
      <w:r w:rsidRPr="00C56FC2">
        <w:t>е</w:t>
      </w:r>
      <w:r w:rsidRPr="00C56FC2">
        <w:t>ния и пользования) выбыли из владения указанных лиц;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отлов безнадзорных животных – мероприятия по регулир</w:t>
      </w:r>
      <w:r w:rsidRPr="00C56FC2">
        <w:t>о</w:t>
      </w:r>
      <w:r w:rsidRPr="00C56FC2">
        <w:t>ванию численности безнадзорных животных.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Иные понятия, используемые в настоящих Правилах, уп</w:t>
      </w:r>
      <w:r w:rsidRPr="00C56FC2">
        <w:t>о</w:t>
      </w:r>
      <w:r w:rsidRPr="00C56FC2">
        <w:t xml:space="preserve">требляются в значениях, </w:t>
      </w:r>
      <w:proofErr w:type="spellStart"/>
      <w:r w:rsidRPr="00C56FC2">
        <w:t>определенных</w:t>
      </w:r>
      <w:proofErr w:type="spellEnd"/>
      <w:r w:rsidRPr="00C56FC2">
        <w:t xml:space="preserve"> законодательством Росси</w:t>
      </w:r>
      <w:r w:rsidRPr="00C56FC2">
        <w:t>й</w:t>
      </w:r>
      <w:r w:rsidRPr="00C56FC2">
        <w:t>ской Федерации и Хабаровского края.</w:t>
      </w:r>
      <w:bookmarkStart w:id="5" w:name="_Toc402276767"/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rPr>
          <w:bCs/>
        </w:rPr>
        <w:t>2. Общественное участие в деятельности по благоустро</w:t>
      </w:r>
      <w:r w:rsidRPr="00C56FC2">
        <w:rPr>
          <w:bCs/>
        </w:rPr>
        <w:t>й</w:t>
      </w:r>
      <w:r w:rsidRPr="00C56FC2">
        <w:rPr>
          <w:bCs/>
        </w:rPr>
        <w:t>ству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2.1. Участники деятельности по благоустройству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2.1.1. Участниками деятельности по благоустройству могут выступать: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а) население поселения, которое формирует запрос на бл</w:t>
      </w:r>
      <w:r w:rsidRPr="00C56FC2">
        <w:t>а</w:t>
      </w:r>
      <w:r w:rsidRPr="00C56FC2">
        <w:t>гоустройство и принимает участие в оценке предлагаемых реш</w:t>
      </w:r>
      <w:r w:rsidRPr="00C56FC2">
        <w:t>е</w:t>
      </w:r>
      <w:r w:rsidRPr="00C56FC2">
        <w:t>ний. В отдельных случаях жители поселения участвуют в выпо</w:t>
      </w:r>
      <w:r w:rsidRPr="00C56FC2">
        <w:t>л</w:t>
      </w:r>
      <w:r w:rsidRPr="00C56FC2">
        <w:t>нении работ. Жителей поселения могут представлять по согласов</w:t>
      </w:r>
      <w:r w:rsidRPr="00C56FC2">
        <w:t>а</w:t>
      </w:r>
      <w:r w:rsidRPr="00C56FC2">
        <w:t>нию члены общественных организаций и объединений;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б) представители органов местного самоуправления посел</w:t>
      </w:r>
      <w:r w:rsidRPr="00C56FC2">
        <w:t>е</w:t>
      </w:r>
      <w:r w:rsidRPr="00C56FC2">
        <w:t>ния, которые формируют техническое задание, выбирают исполн</w:t>
      </w:r>
      <w:r w:rsidRPr="00C56FC2">
        <w:t>и</w:t>
      </w:r>
      <w:r w:rsidRPr="00C56FC2">
        <w:t>телей и обеспечивают финансирование в пределах своих полном</w:t>
      </w:r>
      <w:r w:rsidRPr="00C56FC2">
        <w:t>о</w:t>
      </w:r>
      <w:r w:rsidRPr="00C56FC2">
        <w:t>чий;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в) хозяйствующие субъекты, осуществляющие деятельность на территории соответствующего муниципального образования, которые могут участвовать в формировании запроса на благ</w:t>
      </w:r>
      <w:r w:rsidRPr="00C56FC2">
        <w:t>о</w:t>
      </w:r>
      <w:r w:rsidRPr="00C56FC2">
        <w:t>устройство, а также в финансировании мероприятий по благ</w:t>
      </w:r>
      <w:r w:rsidRPr="00C56FC2">
        <w:t>о</w:t>
      </w:r>
      <w:r w:rsidRPr="00C56FC2">
        <w:t>устройству;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г)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</w:t>
      </w:r>
      <w:r w:rsidRPr="00C56FC2">
        <w:t>н</w:t>
      </w:r>
      <w:r w:rsidRPr="00C56FC2">
        <w:t>цепции и проекты благоустройства, рабочую документацию;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д) исполнители работ, специалисты по благоустройству и озеленению, в том числе возведению малых архитектурных форм;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е) иные лица.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2.1.2. Для реализации комплексных проектов благоустро</w:t>
      </w:r>
      <w:r w:rsidRPr="00C56FC2">
        <w:t>й</w:t>
      </w:r>
      <w:r w:rsidRPr="00C56FC2">
        <w:t>ства могут привлекаться собственники земельных участков, нах</w:t>
      </w:r>
      <w:r w:rsidRPr="00C56FC2">
        <w:t>о</w:t>
      </w:r>
      <w:r w:rsidRPr="00C56FC2">
        <w:t xml:space="preserve">дящихся в непосредственной близости от территории комплексных проектов благоустройства и иные заинтересованные стороны </w:t>
      </w:r>
      <w:r w:rsidRPr="00C56FC2">
        <w:lastRenderedPageBreak/>
        <w:t>(з</w:t>
      </w:r>
      <w:r w:rsidRPr="00C56FC2">
        <w:t>а</w:t>
      </w:r>
      <w:r w:rsidRPr="00C56FC2">
        <w:t>стройщики, управляющие организации, объединения граждан и предпринимателей, собственники и арендаторы коммерческих п</w:t>
      </w:r>
      <w:r w:rsidRPr="00C56FC2">
        <w:t>о</w:t>
      </w:r>
      <w:r w:rsidRPr="00C56FC2">
        <w:t xml:space="preserve">мещений в прилегающих зданиях), в том числе с использованием механизмов государственно-частного </w:t>
      </w:r>
      <w:proofErr w:type="spellStart"/>
      <w:r w:rsidRPr="00C56FC2">
        <w:t>партнерства</w:t>
      </w:r>
      <w:proofErr w:type="spellEnd"/>
      <w:r w:rsidRPr="00C56FC2">
        <w:t>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2.1.3. Собственники (правообладатели) земельных участков осуществляют содержание и мероприятия по развитию благ</w:t>
      </w:r>
      <w:r w:rsidRPr="00C56FC2">
        <w:t>о</w:t>
      </w:r>
      <w:r w:rsidRPr="00C56FC2">
        <w:t>устройства в границах земельных участков, принадлежащих им на праве собственности или на ином вещном праве.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2.2. Порядок общественного участия в деятельности по бл</w:t>
      </w:r>
      <w:r w:rsidRPr="00C56FC2">
        <w:t>а</w:t>
      </w:r>
      <w:r w:rsidRPr="00C56FC2">
        <w:t>гоустройству.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2.2.1. В целях обеспечения широкого участия всех заинтер</w:t>
      </w:r>
      <w:r w:rsidRPr="00C56FC2">
        <w:t>е</w:t>
      </w:r>
      <w:r w:rsidRPr="00C56FC2">
        <w:t>сованных лиц и оптимального сочетания общественных интересов и пожеланий, профессиональной экспертизы, проводятся следу</w:t>
      </w:r>
      <w:r w:rsidRPr="00C56FC2">
        <w:t>ю</w:t>
      </w:r>
      <w:r w:rsidRPr="00C56FC2">
        <w:t>щие процедуры: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 этап: максимизация общественного участия на этапе в</w:t>
      </w:r>
      <w:r w:rsidRPr="00C56FC2">
        <w:t>ы</w:t>
      </w:r>
      <w:r w:rsidRPr="00C56FC2">
        <w:t>явления общественного запроса, формулировки движущих ценн</w:t>
      </w:r>
      <w:r w:rsidRPr="00C56FC2">
        <w:t>о</w:t>
      </w:r>
      <w:r w:rsidRPr="00C56FC2">
        <w:t>стей и определения целей рассматриваемого проекта;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 этап: совмещение общественного участия и професси</w:t>
      </w:r>
      <w:r w:rsidRPr="00C56FC2">
        <w:t>о</w:t>
      </w:r>
      <w:r w:rsidRPr="00C56FC2">
        <w:t>нальной экспертизы в выработке альтернативных концепций р</w:t>
      </w:r>
      <w:r w:rsidRPr="00C56FC2">
        <w:t>е</w:t>
      </w:r>
      <w:r w:rsidRPr="00C56FC2">
        <w:t>шения задачи, в том числе с использованием механизма проектных семинаров и открытых конкурсов;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3 этап: рассмотрение созданных вариантов с вовлечением всех заинтересованных лиц, имеющих отношение к данной терр</w:t>
      </w:r>
      <w:r w:rsidRPr="00C56FC2">
        <w:t>и</w:t>
      </w:r>
      <w:r w:rsidRPr="00C56FC2">
        <w:t>тории и данному вопросу;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 этап: передача выбранной концепции на доработку спец</w:t>
      </w:r>
      <w:r w:rsidRPr="00C56FC2">
        <w:t>и</w:t>
      </w:r>
      <w:r w:rsidRPr="00C56FC2">
        <w:t>алистам и рассмотрение финального решения, в том числе усил</w:t>
      </w:r>
      <w:r w:rsidRPr="00C56FC2">
        <w:t>е</w:t>
      </w:r>
      <w:r w:rsidRPr="00C56FC2">
        <w:t>ние его эффективности и привлекательности с участием всех заи</w:t>
      </w:r>
      <w:r w:rsidRPr="00C56FC2">
        <w:t>н</w:t>
      </w:r>
      <w:r w:rsidRPr="00C56FC2">
        <w:t>тересованных лиц.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2.2.2. Для осуществления участия граждан и иных заинтер</w:t>
      </w:r>
      <w:r w:rsidRPr="00C56FC2">
        <w:t>е</w:t>
      </w:r>
      <w:r w:rsidRPr="00C56FC2">
        <w:t>сованных лиц в процессе принятия решений и реализации проектов комплексного благоустройства используются следующие формы: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1) совместное определение целей и задач по развитию те</w:t>
      </w:r>
      <w:r w:rsidRPr="00C56FC2">
        <w:t>р</w:t>
      </w:r>
      <w:r w:rsidRPr="00C56FC2">
        <w:t>ритории, инвентаризация проблем и потенциалов среды;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2) определение основных видов активностей, функционал</w:t>
      </w:r>
      <w:r w:rsidRPr="00C56FC2">
        <w:t>ь</w:t>
      </w:r>
      <w:r w:rsidRPr="00C56FC2">
        <w:t>ных зон общественных пространств, под которыми в целях наст</w:t>
      </w:r>
      <w:r w:rsidRPr="00C56FC2">
        <w:t>о</w:t>
      </w:r>
      <w:r w:rsidRPr="00C56FC2">
        <w:t>ящих Правил понимаются части территории муниципальных обр</w:t>
      </w:r>
      <w:r w:rsidRPr="00C56FC2">
        <w:t>а</w:t>
      </w:r>
      <w:r w:rsidRPr="00C56FC2">
        <w:t>зований,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 При этом возможно определение нескольких преимущественных видов деятельности для одной и той же функционал</w:t>
      </w:r>
      <w:r w:rsidRPr="00C56FC2">
        <w:t>ь</w:t>
      </w:r>
      <w:r w:rsidRPr="00C56FC2">
        <w:t>ной зоны (многофункциональные зоны);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3) обсуждение со всеми заинтересованными лицами и выбор типа оборудования, некапитальных объектов, малых архитекту</w:t>
      </w:r>
      <w:r w:rsidRPr="00C56FC2">
        <w:t>р</w:t>
      </w:r>
      <w:r w:rsidRPr="00C56FC2">
        <w:t>ных форм, включая определение их функционального назначения, соответствующих габаритов, стилевого решения, материалов;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4) консультации с экспертами в выборе типов покрытий, с </w:t>
      </w:r>
      <w:proofErr w:type="spellStart"/>
      <w:r w:rsidRPr="00C56FC2">
        <w:t>учетом</w:t>
      </w:r>
      <w:proofErr w:type="spellEnd"/>
      <w:r w:rsidRPr="00C56FC2">
        <w:t xml:space="preserve"> функционального зонирования территории;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5) консультации с экспертами по предполагаемым типам озеленения;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6) консультации с экспертами по предполагаемым типам освещения и осветительного оборудования;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7) участие в разработке проекта, обсуждение решений с а</w:t>
      </w:r>
      <w:r w:rsidRPr="00C56FC2">
        <w:t>р</w:t>
      </w:r>
      <w:r w:rsidRPr="00C56FC2">
        <w:t>хитекторами, ландшафтными архитекторами, проектировщиками и другими профильными специалистами;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8)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</w:t>
      </w:r>
      <w:r w:rsidRPr="00C56FC2">
        <w:t>е</w:t>
      </w:r>
      <w:r w:rsidRPr="00C56FC2">
        <w:t>сованных лиц;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9)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</w:t>
      </w:r>
      <w:r w:rsidRPr="00C56FC2">
        <w:t>ь</w:t>
      </w:r>
      <w:r w:rsidRPr="00C56FC2">
        <w:t>ного совета проекта);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lastRenderedPageBreak/>
        <w:t>10)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</w:t>
      </w:r>
      <w:r w:rsidRPr="00C56FC2">
        <w:t>п</w:t>
      </w:r>
      <w:r w:rsidRPr="00C56FC2">
        <w:t>пы, общественного совета проекта, либо наблюдательного совета проекта для проведения регулярной оценки эксплуатации террит</w:t>
      </w:r>
      <w:r w:rsidRPr="00C56FC2">
        <w:t>о</w:t>
      </w:r>
      <w:r w:rsidRPr="00C56FC2">
        <w:t>рии).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2.2.3. При реализации проектов общественность информ</w:t>
      </w:r>
      <w:r w:rsidRPr="00C56FC2">
        <w:t>и</w:t>
      </w:r>
      <w:r w:rsidRPr="00C56FC2">
        <w:t xml:space="preserve">руется о планирующихся изменениях и возможности участия в этом процессе </w:t>
      </w:r>
      <w:proofErr w:type="spellStart"/>
      <w:r w:rsidRPr="00C56FC2">
        <w:t>путем</w:t>
      </w:r>
      <w:proofErr w:type="spellEnd"/>
      <w:r w:rsidRPr="00C56FC2">
        <w:t>: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1) создания единого информационного </w:t>
      </w:r>
      <w:proofErr w:type="spellStart"/>
      <w:r w:rsidRPr="00C56FC2">
        <w:t>интернет-ресурса</w:t>
      </w:r>
      <w:proofErr w:type="spellEnd"/>
      <w:r w:rsidRPr="00C56FC2">
        <w:t xml:space="preserve"> (сайта или приложения) который будет решать задачи по сбору информации, обеспечению "онлайн" участия и регулярном инфо</w:t>
      </w:r>
      <w:r w:rsidRPr="00C56FC2">
        <w:t>р</w:t>
      </w:r>
      <w:r w:rsidRPr="00C56FC2">
        <w:t xml:space="preserve">мировании о ходе проекта, с публикацией фото, видео и текстовых </w:t>
      </w:r>
      <w:proofErr w:type="spellStart"/>
      <w:r w:rsidRPr="00C56FC2">
        <w:t>отчетов</w:t>
      </w:r>
      <w:proofErr w:type="spellEnd"/>
      <w:r w:rsidRPr="00C56FC2">
        <w:t xml:space="preserve"> по итогам проведения общественных обсуждений;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2) 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3) вывешивания афиш и объявлений на информационных досках в подъездах жилых домов, расположенных в непосре</w:t>
      </w:r>
      <w:r w:rsidRPr="00C56FC2">
        <w:t>д</w:t>
      </w:r>
      <w:r w:rsidRPr="00C56FC2">
        <w:t>ственной близости к проектируемому объекту (дворовой террит</w:t>
      </w:r>
      <w:r w:rsidRPr="00C56FC2">
        <w:t>о</w:t>
      </w:r>
      <w:r w:rsidRPr="00C56FC2">
        <w:t>рии, общественной территории), а также на специальных стендах на самом объекте; 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</w:t>
      </w:r>
      <w:r w:rsidRPr="00C56FC2">
        <w:t>с</w:t>
      </w:r>
      <w:r w:rsidRPr="00C56FC2">
        <w:t>положенных по соседству с проектируемой территорией или на ней (поликлиники, дома культуры, библиотеки, спортивные це</w:t>
      </w:r>
      <w:r w:rsidRPr="00C56FC2">
        <w:t>н</w:t>
      </w:r>
      <w:r w:rsidRPr="00C56FC2">
        <w:t>тры), на площадке проведения общественных обсуждений (в зоне входной группы, на специальных информационных стендах);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4) информирования местных жителей через школы и де</w:t>
      </w:r>
      <w:r w:rsidRPr="00C56FC2">
        <w:t>т</w:t>
      </w:r>
      <w:r w:rsidRPr="00C56FC2">
        <w:t>ские сады, в том числе школьные проекты: организация конкурса рисунков, сборы пожеланий, сочинений, макетов, проектов, ра</w:t>
      </w:r>
      <w:r w:rsidRPr="00C56FC2">
        <w:t>с</w:t>
      </w:r>
      <w:r w:rsidRPr="00C56FC2">
        <w:t>пространение анкет и приглашения для родителей учащихся;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5) индивидуальных приглашений участников встречи лично, по электронной почте или по телефону;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6) установки интерактивных стендов с устройствами для з</w:t>
      </w:r>
      <w:r w:rsidRPr="00C56FC2">
        <w:t>а</w:t>
      </w:r>
      <w:r w:rsidRPr="00C56FC2">
        <w:t>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</w:t>
      </w:r>
      <w:r w:rsidRPr="00C56FC2">
        <w:t>о</w:t>
      </w:r>
      <w:r w:rsidRPr="00C56FC2">
        <w:t>личества людей;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7) использование социальных сетей и </w:t>
      </w:r>
      <w:proofErr w:type="spellStart"/>
      <w:r w:rsidRPr="00C56FC2">
        <w:t>интернет-ресурсов</w:t>
      </w:r>
      <w:proofErr w:type="spellEnd"/>
      <w:r w:rsidRPr="00C56FC2">
        <w:t xml:space="preserve"> для обеспечения донесения информации до различных общественных объединений и профессиональных сообществ;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8) установки специальных информационных стендов в м</w:t>
      </w:r>
      <w:r w:rsidRPr="00C56FC2">
        <w:t>е</w:t>
      </w:r>
      <w:r w:rsidRPr="00C56FC2">
        <w:t>стах с большой проходимостью, на территории самого объекта проектирования (дворовой территории, общественной территории) для сбора анкет, информации и обратной связи, а также использу</w:t>
      </w:r>
      <w:r w:rsidRPr="00C56FC2">
        <w:t>е</w:t>
      </w:r>
      <w:r w:rsidRPr="00C56FC2">
        <w:t xml:space="preserve">мых в качестве площадок для обнародования всех этапов процесса проектирования и </w:t>
      </w:r>
      <w:proofErr w:type="spellStart"/>
      <w:r w:rsidRPr="00C56FC2">
        <w:t>отчетов</w:t>
      </w:r>
      <w:proofErr w:type="spellEnd"/>
      <w:r w:rsidRPr="00C56FC2">
        <w:t xml:space="preserve"> по итогам проведения общественных обсуждений.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2.3. Механизмы общественного участия в деятельности по благоустройству.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2.3.1. К механизмам общественного участия в деятельности по благоустройству относятся: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1) обсуждение проектов благоустройства в интерактивном формате с использованием широкого набора инструментов для в</w:t>
      </w:r>
      <w:r w:rsidRPr="00C56FC2">
        <w:t>о</w:t>
      </w:r>
      <w:r w:rsidRPr="00C56FC2">
        <w:t>влечения и обеспечения участия и современных групповых мет</w:t>
      </w:r>
      <w:r w:rsidRPr="00C56FC2">
        <w:t>о</w:t>
      </w:r>
      <w:r w:rsidRPr="00C56FC2">
        <w:t>дов работы, в том числе: анкетирование, опросы, интервьюиров</w:t>
      </w:r>
      <w:r w:rsidRPr="00C56FC2">
        <w:t>а</w:t>
      </w:r>
      <w:r w:rsidRPr="00C56FC2">
        <w:t>ние, картирование, проведение фокус-групп, работа с отдельными группами пользователей, организация проектных семинаров, орг</w:t>
      </w:r>
      <w:r w:rsidRPr="00C56FC2">
        <w:t>а</w:t>
      </w:r>
      <w:r w:rsidRPr="00C56FC2">
        <w:t>низация проектных мастерских (</w:t>
      </w:r>
      <w:proofErr w:type="spellStart"/>
      <w:r w:rsidRPr="00C56FC2">
        <w:t>воркшопов</w:t>
      </w:r>
      <w:proofErr w:type="spellEnd"/>
      <w:r w:rsidRPr="00C56FC2">
        <w:t>), проведение общ</w:t>
      </w:r>
      <w:r w:rsidRPr="00C56FC2">
        <w:t>е</w:t>
      </w:r>
      <w:r w:rsidRPr="00C56FC2">
        <w:t>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2) общественный контроль.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lastRenderedPageBreak/>
        <w:t xml:space="preserve">2.3.2. Общественный контроль в области благоустройства осуществляется с </w:t>
      </w:r>
      <w:proofErr w:type="spellStart"/>
      <w:r w:rsidRPr="00C56FC2">
        <w:t>учетом</w:t>
      </w:r>
      <w:proofErr w:type="spellEnd"/>
      <w:r w:rsidRPr="00C56FC2">
        <w:t xml:space="preserve"> положений Федерального закона от 21 июля 2014 г. № 212-ФЗ "Об основах общественного контроля в Российской Федерации", иных законов и нормативных правовых актов Российской Федерации и Хабаровского края, любыми заи</w:t>
      </w:r>
      <w:r w:rsidRPr="00C56FC2">
        <w:t>н</w:t>
      </w:r>
      <w:r w:rsidRPr="00C56FC2">
        <w:t xml:space="preserve">тересованными физическими и юридическими лицами, в том числе с использованием технических средств для фото-, </w:t>
      </w:r>
      <w:proofErr w:type="spellStart"/>
      <w:r w:rsidRPr="00C56FC2">
        <w:t>видеофиксации</w:t>
      </w:r>
      <w:proofErr w:type="spellEnd"/>
      <w:r w:rsidRPr="00C56FC2">
        <w:t>, а также интерактивных порталов в сети Интернет.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2.3.3. Общественный контроль в области благоустройства осуществляется с </w:t>
      </w:r>
      <w:proofErr w:type="spellStart"/>
      <w:r w:rsidRPr="00C56FC2">
        <w:t>учетом</w:t>
      </w:r>
      <w:proofErr w:type="spellEnd"/>
      <w:r w:rsidRPr="00C56FC2">
        <w:t xml:space="preserve">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</w:t>
      </w:r>
      <w:r w:rsidRPr="00C56FC2">
        <w:t>м</w:t>
      </w:r>
      <w:r w:rsidRPr="00C56FC2">
        <w:t>мунальных услуг.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2.4. Участие лиц, осуществляющих предпринимательскую деятельность, в реализации комплексных проектов по благ</w:t>
      </w:r>
      <w:r w:rsidRPr="00C56FC2">
        <w:t>о</w:t>
      </w:r>
      <w:r w:rsidRPr="00C56FC2">
        <w:t>устройству и созданию комфортной городской среды.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2.4.1. Создание комфортной городской среды рекомендуется в том числе направлять на повышение привлекательности муниц</w:t>
      </w:r>
      <w:r w:rsidRPr="00C56FC2">
        <w:t>и</w:t>
      </w:r>
      <w:r w:rsidRPr="00C56FC2">
        <w:t>пального образования для частных инвесторов с целью создания новых предприятий и рабочих мест. Реализацию комплексных проектов по благоустройству и созданию комфортной городской ср</w:t>
      </w:r>
      <w:r w:rsidRPr="00C56FC2">
        <w:t>е</w:t>
      </w:r>
      <w:r w:rsidRPr="00C56FC2">
        <w:t xml:space="preserve">ды рекомендуется осуществлять с </w:t>
      </w:r>
      <w:proofErr w:type="spellStart"/>
      <w:r w:rsidRPr="00C56FC2">
        <w:t>учетом</w:t>
      </w:r>
      <w:proofErr w:type="spellEnd"/>
      <w:r w:rsidRPr="00C56FC2">
        <w:t xml:space="preserve"> интересов лиц, ос</w:t>
      </w:r>
      <w:r w:rsidRPr="00C56FC2">
        <w:t>у</w:t>
      </w:r>
      <w:r w:rsidRPr="00C56FC2">
        <w:t>ществляющих предпринимательскую деятельность, в том числе с привлечением их к участию.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2.4.2. Участие лиц, осуществляющих предпринимательскую деятельность, в реализации комплексных проектов благоустро</w:t>
      </w:r>
      <w:r w:rsidRPr="00C56FC2">
        <w:t>й</w:t>
      </w:r>
      <w:r w:rsidRPr="00C56FC2">
        <w:t>ства может заключаться: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а) в создании и предоставлении разного рода услуг и серв</w:t>
      </w:r>
      <w:r w:rsidRPr="00C56FC2">
        <w:t>и</w:t>
      </w:r>
      <w:r w:rsidRPr="00C56FC2">
        <w:t>сов для посетителей общественных пространств;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б) в приведении в соответствие с требованиями проектных решений фасадов, принадлежащих или арендуемых объектов, в том числе </w:t>
      </w:r>
      <w:proofErr w:type="spellStart"/>
      <w:r w:rsidRPr="00C56FC2">
        <w:t>размещенных</w:t>
      </w:r>
      <w:proofErr w:type="spellEnd"/>
      <w:r w:rsidRPr="00C56FC2">
        <w:t xml:space="preserve"> на них вывесок;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в) в строительстве, реконструкции, реставрации объектов недвижимости;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г) в производстве или размещении элементов благоустро</w:t>
      </w:r>
      <w:r w:rsidRPr="00C56FC2">
        <w:t>й</w:t>
      </w:r>
      <w:r w:rsidRPr="00C56FC2">
        <w:t>ства;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д) в комплексном благоустройстве отдельных территорий, прилегающих к территориям, благоустраиваемым за </w:t>
      </w:r>
      <w:proofErr w:type="spellStart"/>
      <w:r w:rsidRPr="00C56FC2">
        <w:t>счет</w:t>
      </w:r>
      <w:proofErr w:type="spellEnd"/>
      <w:r w:rsidRPr="00C56FC2">
        <w:t xml:space="preserve"> средств муниципального образования;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е) в организации мероприятий, обеспечивающих приток п</w:t>
      </w:r>
      <w:r w:rsidRPr="00C56FC2">
        <w:t>о</w:t>
      </w:r>
      <w:r w:rsidRPr="00C56FC2">
        <w:t>сетителей на создаваемые общественные пространства;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ж) в организации уборки благоустроенных территорий, предоставлении средств для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з) в иных формах.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2.4.3. В реализации комплексных проектов благоустройства могут принимать участие лица, осуществляющие предприним</w:t>
      </w:r>
      <w:r w:rsidRPr="00C56FC2">
        <w:t>а</w:t>
      </w:r>
      <w:r w:rsidRPr="00C56FC2">
        <w:t>тельскую деятельность в различных сферах, в том числе в сфере строительства, предоставления услуг общественного питания, ок</w:t>
      </w:r>
      <w:r w:rsidRPr="00C56FC2">
        <w:t>а</w:t>
      </w:r>
      <w:r w:rsidRPr="00C56FC2">
        <w:t>зания туристических услуг, оказания услуг в сфере образования и культуры.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2.4.4. Рекомендуется осуществлять вовлечение лиц, ос</w:t>
      </w:r>
      <w:r w:rsidRPr="00C56FC2">
        <w:t>у</w:t>
      </w:r>
      <w:r w:rsidRPr="00C56FC2">
        <w:t>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</w:t>
      </w:r>
      <w:r w:rsidRPr="00C56FC2">
        <w:t>ы</w:t>
      </w:r>
      <w:r w:rsidRPr="00C56FC2">
        <w:t>бора зон для благоустройства.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C56FC2">
        <w:rPr>
          <w:bCs/>
        </w:rPr>
        <w:t>3. Требования к объектам и элементам благоустройства</w:t>
      </w:r>
      <w:bookmarkStart w:id="6" w:name="_Toc402276768"/>
      <w:bookmarkEnd w:id="5"/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bookmarkEnd w:id="6"/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3.1. Содержание территорий поселения и мероприятия по развитию благоустройства осуществляются в соответствии с настоящими Правилами, Федеральным законом от 24 ноября 1995 года № 181-ФЗ «О социальной защите инвалидов в Российской Федерации» Законом Хабаровского края от 09 декабря 2015 г. № 149 «Об отдельных вопросах обеспечения беспрепятственного д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>ступа инвалидов и других маломобильных групп населения к об</w:t>
      </w:r>
      <w:r w:rsidRPr="00C56FC2">
        <w:rPr>
          <w:rFonts w:eastAsia="MS Gothic"/>
          <w:lang w:eastAsia="x-none"/>
        </w:rPr>
        <w:t>ъ</w:t>
      </w:r>
      <w:r w:rsidRPr="00C56FC2">
        <w:rPr>
          <w:rFonts w:eastAsia="MS Gothic"/>
          <w:lang w:eastAsia="x-none"/>
        </w:rPr>
        <w:t xml:space="preserve">ектам социальной, инженерной и транспортной инфраструктур, к </w:t>
      </w:r>
      <w:r w:rsidRPr="00C56FC2">
        <w:rPr>
          <w:rFonts w:eastAsia="MS Gothic"/>
          <w:lang w:eastAsia="x-none"/>
        </w:rPr>
        <w:lastRenderedPageBreak/>
        <w:t>местам отдыха и к предоставляемым в них услугам», иными фед</w:t>
      </w:r>
      <w:r w:rsidRPr="00C56FC2">
        <w:rPr>
          <w:rFonts w:eastAsia="MS Gothic"/>
          <w:lang w:eastAsia="x-none"/>
        </w:rPr>
        <w:t>е</w:t>
      </w:r>
      <w:r w:rsidRPr="00C56FC2">
        <w:rPr>
          <w:rFonts w:eastAsia="MS Gothic"/>
          <w:lang w:eastAsia="x-none"/>
        </w:rPr>
        <w:t>ральными законами, нормативными правовыми актами Российской Федерации и Хабаровского края.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3.2.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населения, установленные настоящими Правилами, пр</w:t>
      </w:r>
      <w:r w:rsidRPr="00C56FC2">
        <w:rPr>
          <w:rFonts w:eastAsia="MS Gothic"/>
          <w:lang w:eastAsia="x-none"/>
        </w:rPr>
        <w:t>и</w:t>
      </w:r>
      <w:r w:rsidRPr="00C56FC2">
        <w:rPr>
          <w:rFonts w:eastAsia="MS Gothic"/>
          <w:lang w:eastAsia="x-none"/>
        </w:rPr>
        <w:t>меняются исключительно ко вновь вводимым в эксплуатацию или прошедшим реконструкцию объектам.</w:t>
      </w:r>
    </w:p>
    <w:p w:rsidR="005263D0" w:rsidRPr="00C56FC2" w:rsidRDefault="005263D0" w:rsidP="005263D0">
      <w:pPr>
        <w:ind w:firstLine="709"/>
        <w:jc w:val="both"/>
      </w:pPr>
      <w:r w:rsidRPr="00C56FC2">
        <w:t xml:space="preserve">3.3. К объектам благоустройства в целях настоящих Правил относятся  территории различного функционального назначения, на которых осуществляется деятельность по благоустройству, в том числе: 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>- детские площадки, спортивные и другие площадки отдыха и досуга;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>- площадки для выгула животных;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>- площадки для дрессировки собак;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>- площадки автостоянок;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>- улицы (в том числе пешеходные) и дороги;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 xml:space="preserve">- парки, скверы, иные </w:t>
      </w:r>
      <w:proofErr w:type="spellStart"/>
      <w:r w:rsidRPr="00C56FC2">
        <w:rPr>
          <w:rFonts w:eastAsia="Calibri"/>
        </w:rPr>
        <w:t>зеленые</w:t>
      </w:r>
      <w:proofErr w:type="spellEnd"/>
      <w:r w:rsidRPr="00C56FC2">
        <w:rPr>
          <w:rFonts w:eastAsia="Calibri"/>
        </w:rPr>
        <w:t xml:space="preserve"> зоны;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>- площади, набережные и другие территории;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>- технические зоны транспортных, инженерных коммуник</w:t>
      </w:r>
      <w:r w:rsidRPr="00C56FC2">
        <w:rPr>
          <w:rFonts w:eastAsia="Calibri"/>
        </w:rPr>
        <w:t>а</w:t>
      </w:r>
      <w:r w:rsidRPr="00C56FC2">
        <w:rPr>
          <w:rFonts w:eastAsia="Calibri"/>
        </w:rPr>
        <w:t xml:space="preserve">ций, </w:t>
      </w:r>
      <w:proofErr w:type="spellStart"/>
      <w:r w:rsidRPr="00C56FC2">
        <w:rPr>
          <w:rFonts w:eastAsia="Calibri"/>
        </w:rPr>
        <w:t>водоохранные</w:t>
      </w:r>
      <w:proofErr w:type="spellEnd"/>
      <w:r w:rsidRPr="00C56FC2">
        <w:rPr>
          <w:rFonts w:eastAsia="Calibri"/>
        </w:rPr>
        <w:t xml:space="preserve"> зоны;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>- контейнерные площадки и площадки для складирования отдельных групп коммунальных отходов.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>3.4. К элементам благоустройства в настоящих Правилах относят, в том числе: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>- элементы озеленения;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>- покрытия;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>- ограждения (заборы);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>- водные устройства;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>- уличное коммунально-бытовое и техническое оборудов</w:t>
      </w:r>
      <w:r w:rsidRPr="00C56FC2">
        <w:rPr>
          <w:rFonts w:eastAsia="Calibri"/>
        </w:rPr>
        <w:t>а</w:t>
      </w:r>
      <w:r w:rsidRPr="00C56FC2">
        <w:rPr>
          <w:rFonts w:eastAsia="Calibri"/>
        </w:rPr>
        <w:t>ние;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>- игровое и спортивное оборудование;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>- элементы освещения;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>- средства размещения информации и рекламные констру</w:t>
      </w:r>
      <w:r w:rsidRPr="00C56FC2">
        <w:rPr>
          <w:rFonts w:eastAsia="Calibri"/>
        </w:rPr>
        <w:t>к</w:t>
      </w:r>
      <w:r w:rsidRPr="00C56FC2">
        <w:rPr>
          <w:rFonts w:eastAsia="Calibri"/>
        </w:rPr>
        <w:t>ции;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>- малые архитектурные формы и городская мебель;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>- некапитальные нестационарные сооружения;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>- элементы объектов капитального строительства.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bookmarkStart w:id="7" w:name="_Toc402276769"/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</w:t>
      </w:r>
      <w:r w:rsidRPr="00C56FC2">
        <w:rPr>
          <w:rFonts w:eastAsia="MS Gothic"/>
          <w:lang w:val="x-none" w:eastAsia="x-none"/>
        </w:rPr>
        <w:t xml:space="preserve">. Благоустройство территорий </w:t>
      </w:r>
      <w:r w:rsidRPr="00C56FC2">
        <w:rPr>
          <w:rFonts w:eastAsia="MS Gothic"/>
          <w:lang w:eastAsia="x-none"/>
        </w:rPr>
        <w:t>поселения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4.1. Детские площадки, спортивные и другие площадки о</w:t>
      </w:r>
      <w:r w:rsidRPr="00C56FC2">
        <w:rPr>
          <w:rFonts w:eastAsia="MS Gothic"/>
          <w:lang w:eastAsia="x-none"/>
        </w:rPr>
        <w:t>т</w:t>
      </w:r>
      <w:r w:rsidRPr="00C56FC2">
        <w:rPr>
          <w:rFonts w:eastAsia="MS Gothic"/>
          <w:lang w:eastAsia="x-none"/>
        </w:rPr>
        <w:t>дыха и досуга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4.1.1 Детские площадки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1. Требования, устанавливаемые к детским площадкам, должны соответствовать законодательству Российской Федерации в области технического регулирования, нормативно-техническим документам Российской Федерации.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 xml:space="preserve">2. Детские площадки предназначены для игр и активного отдыха детей разных возрастов: </w:t>
      </w:r>
      <w:proofErr w:type="spellStart"/>
      <w:r w:rsidRPr="00C56FC2">
        <w:rPr>
          <w:rFonts w:eastAsia="MS Gothic"/>
          <w:lang w:eastAsia="x-none"/>
        </w:rPr>
        <w:t>преддошкольного</w:t>
      </w:r>
      <w:proofErr w:type="spellEnd"/>
      <w:r w:rsidRPr="00C56FC2">
        <w:rPr>
          <w:rFonts w:eastAsia="MS Gothic"/>
          <w:lang w:eastAsia="x-none"/>
        </w:rPr>
        <w:t xml:space="preserve"> (до 3 лет), д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>школьного (до 7 лет), младшего и среднего школьного возраста (7-12 лет), подростков (12-16 лет). Детские площадки могут быть о</w:t>
      </w:r>
      <w:r w:rsidRPr="00C56FC2">
        <w:rPr>
          <w:rFonts w:eastAsia="MS Gothic"/>
          <w:lang w:eastAsia="x-none"/>
        </w:rPr>
        <w:t>р</w:t>
      </w:r>
      <w:r w:rsidRPr="00C56FC2">
        <w:rPr>
          <w:rFonts w:eastAsia="MS Gothic"/>
          <w:lang w:eastAsia="x-none"/>
        </w:rPr>
        <w:t xml:space="preserve">ганизованы в виде отдельных площадок для различных возрастных групп или как комплексные игровые площадки с зонированием по возрастным интересам. 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3. Расстояние от окон жилых домов и общественных зданий до границ детских площадок дошкольного возраста должно с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 xml:space="preserve">ставлять не менее 10 м, младшего и среднего школьного возраста – не менее 20 м, комплексных игровых площадок – не менее 40 м, спортивно-игровых комплексов – не менее 100 м. 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 xml:space="preserve">4. Детские площадки для </w:t>
      </w:r>
      <w:proofErr w:type="spellStart"/>
      <w:r w:rsidRPr="00C56FC2">
        <w:rPr>
          <w:rFonts w:eastAsia="MS Gothic"/>
          <w:lang w:eastAsia="x-none"/>
        </w:rPr>
        <w:t>преддошкольного</w:t>
      </w:r>
      <w:proofErr w:type="spellEnd"/>
      <w:r w:rsidRPr="00C56FC2">
        <w:rPr>
          <w:rFonts w:eastAsia="MS Gothic"/>
          <w:lang w:eastAsia="x-none"/>
        </w:rPr>
        <w:t xml:space="preserve"> и дошкольного возраста размещают на участке жилой застройки; площадки для младшего и среднего школьного возраста, </w:t>
      </w:r>
      <w:r w:rsidRPr="00C56FC2">
        <w:rPr>
          <w:rFonts w:eastAsia="MS Gothic"/>
          <w:lang w:eastAsia="x-none"/>
        </w:rPr>
        <w:lastRenderedPageBreak/>
        <w:t xml:space="preserve">комплексные игровые площадки – на </w:t>
      </w:r>
      <w:proofErr w:type="spellStart"/>
      <w:r w:rsidRPr="00C56FC2">
        <w:rPr>
          <w:rFonts w:eastAsia="MS Gothic"/>
          <w:lang w:eastAsia="x-none"/>
        </w:rPr>
        <w:t>озелененных</w:t>
      </w:r>
      <w:proofErr w:type="spellEnd"/>
      <w:r w:rsidRPr="00C56FC2">
        <w:rPr>
          <w:rFonts w:eastAsia="MS Gothic"/>
          <w:lang w:eastAsia="x-none"/>
        </w:rPr>
        <w:t xml:space="preserve"> территориях группы или микрорайона; спортивно-игровые комплексы и места для катания – в парках ж</w:t>
      </w:r>
      <w:r w:rsidRPr="00C56FC2">
        <w:rPr>
          <w:rFonts w:eastAsia="MS Gothic"/>
          <w:lang w:eastAsia="x-none"/>
        </w:rPr>
        <w:t>и</w:t>
      </w:r>
      <w:r w:rsidRPr="00C56FC2">
        <w:rPr>
          <w:rFonts w:eastAsia="MS Gothic"/>
          <w:lang w:eastAsia="x-none"/>
        </w:rPr>
        <w:t>лого района.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5. Площадки для игр детей на территориях жилого назнач</w:t>
      </w:r>
      <w:r w:rsidRPr="00C56FC2">
        <w:rPr>
          <w:rFonts w:eastAsia="MS Gothic"/>
          <w:lang w:eastAsia="x-none"/>
        </w:rPr>
        <w:t>е</w:t>
      </w:r>
      <w:r w:rsidRPr="00C56FC2">
        <w:rPr>
          <w:rFonts w:eastAsia="MS Gothic"/>
          <w:lang w:eastAsia="x-none"/>
        </w:rPr>
        <w:t xml:space="preserve">ния проектируются из </w:t>
      </w:r>
      <w:proofErr w:type="spellStart"/>
      <w:r w:rsidRPr="00C56FC2">
        <w:rPr>
          <w:rFonts w:eastAsia="MS Gothic"/>
          <w:lang w:eastAsia="x-none"/>
        </w:rPr>
        <w:t>расчета</w:t>
      </w:r>
      <w:proofErr w:type="spellEnd"/>
      <w:r w:rsidRPr="00C56FC2">
        <w:rPr>
          <w:rFonts w:eastAsia="MS Gothic"/>
          <w:lang w:eastAsia="x-none"/>
        </w:rPr>
        <w:t xml:space="preserve"> 0,5-0,7 </w:t>
      </w:r>
      <w:proofErr w:type="spellStart"/>
      <w:r w:rsidRPr="00C56FC2">
        <w:rPr>
          <w:rFonts w:eastAsia="MS Gothic"/>
          <w:lang w:eastAsia="x-none"/>
        </w:rPr>
        <w:t>кв.м</w:t>
      </w:r>
      <w:proofErr w:type="spellEnd"/>
      <w:r w:rsidRPr="00C56FC2">
        <w:rPr>
          <w:rFonts w:eastAsia="MS Gothic"/>
          <w:lang w:eastAsia="x-none"/>
        </w:rPr>
        <w:t xml:space="preserve"> на 1 жителя.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 xml:space="preserve">6. Площадки детей </w:t>
      </w:r>
      <w:proofErr w:type="spellStart"/>
      <w:r w:rsidRPr="00C56FC2">
        <w:rPr>
          <w:rFonts w:eastAsia="MS Gothic"/>
          <w:lang w:eastAsia="x-none"/>
        </w:rPr>
        <w:t>преддошкольного</w:t>
      </w:r>
      <w:proofErr w:type="spellEnd"/>
      <w:r w:rsidRPr="00C56FC2">
        <w:rPr>
          <w:rFonts w:eastAsia="MS Gothic"/>
          <w:lang w:eastAsia="x-none"/>
        </w:rPr>
        <w:t xml:space="preserve"> возраста могут разм</w:t>
      </w:r>
      <w:r w:rsidRPr="00C56FC2">
        <w:rPr>
          <w:rFonts w:eastAsia="MS Gothic"/>
          <w:lang w:eastAsia="x-none"/>
        </w:rPr>
        <w:t>е</w:t>
      </w:r>
      <w:r w:rsidRPr="00C56FC2">
        <w:rPr>
          <w:rFonts w:eastAsia="MS Gothic"/>
          <w:lang w:eastAsia="x-none"/>
        </w:rPr>
        <w:t>щаться отдельно или совмещаться с площадками для тихого отд</w:t>
      </w:r>
      <w:r w:rsidRPr="00C56FC2">
        <w:rPr>
          <w:rFonts w:eastAsia="MS Gothic"/>
          <w:lang w:eastAsia="x-none"/>
        </w:rPr>
        <w:t>ы</w:t>
      </w:r>
      <w:r w:rsidRPr="00C56FC2">
        <w:rPr>
          <w:rFonts w:eastAsia="MS Gothic"/>
          <w:lang w:eastAsia="x-none"/>
        </w:rPr>
        <w:t>ха взрослых – в этом случае общая площадь площадки должна быть не менее 80 кв. м.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7. Оптимальный размер игровых площадок для детей д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>школьного возраста – 70-150 кв. м, школьного возраста – 100-300 кв. м, комплексных игровых площадок – 900-1600 кв. м. При этом возможно объединение площадок дошкольного возраста с площа</w:t>
      </w:r>
      <w:r w:rsidRPr="00C56FC2">
        <w:rPr>
          <w:rFonts w:eastAsia="MS Gothic"/>
          <w:lang w:eastAsia="x-none"/>
        </w:rPr>
        <w:t>д</w:t>
      </w:r>
      <w:r w:rsidRPr="00C56FC2">
        <w:rPr>
          <w:rFonts w:eastAsia="MS Gothic"/>
          <w:lang w:eastAsia="x-none"/>
        </w:rPr>
        <w:t>ками отдыха взрослых (размер площадки – не менее 150 кв. м). С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 xml:space="preserve">седствующие детские и взрослые площадки необходимо разделять густыми </w:t>
      </w:r>
      <w:proofErr w:type="spellStart"/>
      <w:r w:rsidRPr="00C56FC2">
        <w:rPr>
          <w:rFonts w:eastAsia="MS Gothic"/>
          <w:lang w:eastAsia="x-none"/>
        </w:rPr>
        <w:t>зелеными</w:t>
      </w:r>
      <w:proofErr w:type="spellEnd"/>
      <w:r w:rsidRPr="00C56FC2">
        <w:rPr>
          <w:rFonts w:eastAsia="MS Gothic"/>
          <w:lang w:eastAsia="x-none"/>
        </w:rPr>
        <w:t xml:space="preserve"> посадками и (или) декоративными стенками.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8.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>казателей на прилегающих территориях муниципального образ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>вания.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9.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веток, остатков ст</w:t>
      </w:r>
      <w:r w:rsidRPr="00C56FC2">
        <w:rPr>
          <w:rFonts w:eastAsia="MS Gothic"/>
          <w:lang w:eastAsia="x-none"/>
        </w:rPr>
        <w:t>а</w:t>
      </w:r>
      <w:r w:rsidRPr="00C56FC2">
        <w:rPr>
          <w:rFonts w:eastAsia="MS Gothic"/>
          <w:lang w:eastAsia="x-none"/>
        </w:rPr>
        <w:t xml:space="preserve">рого, срезанного оборудования (стойки, фундаменты), находящихся над поверхностью земли, не </w:t>
      </w:r>
      <w:proofErr w:type="spellStart"/>
      <w:r w:rsidRPr="00C56FC2">
        <w:rPr>
          <w:rFonts w:eastAsia="MS Gothic"/>
          <w:lang w:eastAsia="x-none"/>
        </w:rPr>
        <w:t>заглубленных</w:t>
      </w:r>
      <w:proofErr w:type="spellEnd"/>
      <w:r w:rsidRPr="00C56FC2">
        <w:rPr>
          <w:rFonts w:eastAsia="MS Gothic"/>
          <w:lang w:eastAsia="x-none"/>
        </w:rPr>
        <w:t xml:space="preserve"> в землю металлических перемычек (как правило, у турников и качелей). При реко</w:t>
      </w:r>
      <w:r w:rsidRPr="00C56FC2">
        <w:rPr>
          <w:rFonts w:eastAsia="MS Gothic"/>
          <w:lang w:eastAsia="x-none"/>
        </w:rPr>
        <w:t>н</w:t>
      </w:r>
      <w:r w:rsidRPr="00C56FC2">
        <w:rPr>
          <w:rFonts w:eastAsia="MS Gothic"/>
          <w:lang w:eastAsia="x-none"/>
        </w:rPr>
        <w:t>струкции прилегающих территорий детские площадки необходимо изолировать от мест ведения работ и складирования строительных материалов.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10. Обязательный перечень элементов благоустройства те</w:t>
      </w:r>
      <w:r w:rsidRPr="00C56FC2">
        <w:rPr>
          <w:rFonts w:eastAsia="MS Gothic"/>
          <w:lang w:eastAsia="x-none"/>
        </w:rPr>
        <w:t>р</w:t>
      </w:r>
      <w:r w:rsidRPr="00C56FC2">
        <w:rPr>
          <w:rFonts w:eastAsia="MS Gothic"/>
          <w:lang w:eastAsia="x-none"/>
        </w:rPr>
        <w:t>ритории на детской площадке обычно включает: информационные стенды (таблички), мягкие виды покрытия, элементы сопряжения поверхности площадки с газоном, озеленение, игровое оборудов</w:t>
      </w:r>
      <w:r w:rsidRPr="00C56FC2">
        <w:rPr>
          <w:rFonts w:eastAsia="MS Gothic"/>
          <w:lang w:eastAsia="x-none"/>
        </w:rPr>
        <w:t>а</w:t>
      </w:r>
      <w:r w:rsidRPr="00C56FC2">
        <w:rPr>
          <w:rFonts w:eastAsia="MS Gothic"/>
          <w:lang w:eastAsia="x-none"/>
        </w:rPr>
        <w:t>ние, скамьи и урны, осветительное оборудование.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 xml:space="preserve">11. Мягкие виды покрытия (песчаное, </w:t>
      </w:r>
      <w:proofErr w:type="spellStart"/>
      <w:r w:rsidRPr="00C56FC2">
        <w:rPr>
          <w:rFonts w:eastAsia="MS Gothic"/>
          <w:lang w:eastAsia="x-none"/>
        </w:rPr>
        <w:t>уплотненное</w:t>
      </w:r>
      <w:proofErr w:type="spellEnd"/>
      <w:r w:rsidRPr="00C56FC2">
        <w:rPr>
          <w:rFonts w:eastAsia="MS Gothic"/>
          <w:lang w:eastAsia="x-none"/>
        </w:rPr>
        <w:t xml:space="preserve"> песчаное на грунтовом основании или гравийной крошке, мягкое резиновое или мягкое синтетическое) предусматриваются на детской пл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>щадке в местах расположения игрового оборудования и других м</w:t>
      </w:r>
      <w:r w:rsidRPr="00C56FC2">
        <w:rPr>
          <w:rFonts w:eastAsia="MS Gothic"/>
          <w:lang w:eastAsia="x-none"/>
        </w:rPr>
        <w:t>е</w:t>
      </w:r>
      <w:r w:rsidRPr="00C56FC2">
        <w:rPr>
          <w:rFonts w:eastAsia="MS Gothic"/>
          <w:lang w:eastAsia="x-none"/>
        </w:rPr>
        <w:t xml:space="preserve">стах, связанных с возможностью падения детей. Места установки скамеек оборудуется </w:t>
      </w:r>
      <w:proofErr w:type="spellStart"/>
      <w:r w:rsidRPr="00C56FC2">
        <w:rPr>
          <w:rFonts w:eastAsia="MS Gothic"/>
          <w:lang w:eastAsia="x-none"/>
        </w:rPr>
        <w:t>твердыми</w:t>
      </w:r>
      <w:proofErr w:type="spellEnd"/>
      <w:r w:rsidRPr="00C56FC2">
        <w:rPr>
          <w:rFonts w:eastAsia="MS Gothic"/>
          <w:lang w:eastAsia="x-none"/>
        </w:rPr>
        <w:t xml:space="preserve"> видами покрытия или фундаме</w:t>
      </w:r>
      <w:r w:rsidRPr="00C56FC2">
        <w:rPr>
          <w:rFonts w:eastAsia="MS Gothic"/>
          <w:lang w:eastAsia="x-none"/>
        </w:rPr>
        <w:t>н</w:t>
      </w:r>
      <w:r w:rsidRPr="00C56FC2">
        <w:rPr>
          <w:rFonts w:eastAsia="MS Gothic"/>
          <w:lang w:eastAsia="x-none"/>
        </w:rPr>
        <w:t>том. При травяном покрытии площадок предусматриваются пеш</w:t>
      </w:r>
      <w:r w:rsidRPr="00C56FC2">
        <w:rPr>
          <w:rFonts w:eastAsia="MS Gothic"/>
          <w:lang w:eastAsia="x-none"/>
        </w:rPr>
        <w:t>е</w:t>
      </w:r>
      <w:r w:rsidRPr="00C56FC2">
        <w:rPr>
          <w:rFonts w:eastAsia="MS Gothic"/>
          <w:lang w:eastAsia="x-none"/>
        </w:rPr>
        <w:t xml:space="preserve">ходные дорожки к оборудованию с </w:t>
      </w:r>
      <w:proofErr w:type="spellStart"/>
      <w:r w:rsidRPr="00C56FC2">
        <w:rPr>
          <w:rFonts w:eastAsia="MS Gothic"/>
          <w:lang w:eastAsia="x-none"/>
        </w:rPr>
        <w:t>твердым</w:t>
      </w:r>
      <w:proofErr w:type="spellEnd"/>
      <w:r w:rsidRPr="00C56FC2">
        <w:rPr>
          <w:rFonts w:eastAsia="MS Gothic"/>
          <w:lang w:eastAsia="x-none"/>
        </w:rPr>
        <w:t>, мягким или комбин</w:t>
      </w:r>
      <w:r w:rsidRPr="00C56FC2">
        <w:rPr>
          <w:rFonts w:eastAsia="MS Gothic"/>
          <w:lang w:eastAsia="x-none"/>
        </w:rPr>
        <w:t>и</w:t>
      </w:r>
      <w:r w:rsidRPr="00C56FC2">
        <w:rPr>
          <w:rFonts w:eastAsia="MS Gothic"/>
          <w:lang w:eastAsia="x-none"/>
        </w:rPr>
        <w:t>рованным видами покрытия.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12. Для сопряжения поверхностей площадки и газона пр</w:t>
      </w:r>
      <w:r w:rsidRPr="00C56FC2">
        <w:rPr>
          <w:rFonts w:eastAsia="MS Gothic"/>
          <w:lang w:eastAsia="x-none"/>
        </w:rPr>
        <w:t>и</w:t>
      </w:r>
      <w:r w:rsidRPr="00C56FC2">
        <w:rPr>
          <w:rFonts w:eastAsia="MS Gothic"/>
          <w:lang w:eastAsia="x-none"/>
        </w:rPr>
        <w:t xml:space="preserve">меняются садовые бортовые камни со скошенными или </w:t>
      </w:r>
      <w:proofErr w:type="spellStart"/>
      <w:r w:rsidRPr="00C56FC2">
        <w:rPr>
          <w:rFonts w:eastAsia="MS Gothic"/>
          <w:lang w:eastAsia="x-none"/>
        </w:rPr>
        <w:t>закругле</w:t>
      </w:r>
      <w:r w:rsidRPr="00C56FC2">
        <w:rPr>
          <w:rFonts w:eastAsia="MS Gothic"/>
          <w:lang w:eastAsia="x-none"/>
        </w:rPr>
        <w:t>н</w:t>
      </w:r>
      <w:r w:rsidRPr="00C56FC2">
        <w:rPr>
          <w:rFonts w:eastAsia="MS Gothic"/>
          <w:lang w:eastAsia="x-none"/>
        </w:rPr>
        <w:t>ными</w:t>
      </w:r>
      <w:proofErr w:type="spellEnd"/>
      <w:r w:rsidRPr="00C56FC2">
        <w:rPr>
          <w:rFonts w:eastAsia="MS Gothic"/>
          <w:lang w:eastAsia="x-none"/>
        </w:rPr>
        <w:t xml:space="preserve"> краями.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 xml:space="preserve">13. Детские площадки озеленяются посадками деревьев и кустарника, с </w:t>
      </w:r>
      <w:proofErr w:type="spellStart"/>
      <w:r w:rsidRPr="00C56FC2">
        <w:rPr>
          <w:rFonts w:eastAsia="MS Gothic"/>
          <w:lang w:eastAsia="x-none"/>
        </w:rPr>
        <w:t>учетом</w:t>
      </w:r>
      <w:proofErr w:type="spellEnd"/>
      <w:r w:rsidRPr="00C56FC2">
        <w:rPr>
          <w:rFonts w:eastAsia="MS Gothic"/>
          <w:lang w:eastAsia="x-none"/>
        </w:rPr>
        <w:t xml:space="preserve"> их инсоляции в течение 5 часов светового дня. Деревья с восточной и северной стороны площадки должны высаживаться не ближе 3-х м, а с южной и западной – не ближе 1 м от края площадки до оси дерева. На площадках дошкольного во</w:t>
      </w:r>
      <w:r w:rsidRPr="00C56FC2">
        <w:rPr>
          <w:rFonts w:eastAsia="MS Gothic"/>
          <w:lang w:eastAsia="x-none"/>
        </w:rPr>
        <w:t>з</w:t>
      </w:r>
      <w:r w:rsidRPr="00C56FC2">
        <w:rPr>
          <w:rFonts w:eastAsia="MS Gothic"/>
          <w:lang w:eastAsia="x-none"/>
        </w:rPr>
        <w:t>раста не допускается применение видов растений с колючками. На всех видах детских площадок не допускается применение растений с ядовитыми плодами.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 xml:space="preserve">14. Размещение игрового оборудования проектируется с </w:t>
      </w:r>
      <w:proofErr w:type="spellStart"/>
      <w:r w:rsidRPr="00C56FC2">
        <w:rPr>
          <w:rFonts w:eastAsia="MS Gothic"/>
          <w:lang w:eastAsia="x-none"/>
        </w:rPr>
        <w:t>учетом</w:t>
      </w:r>
      <w:proofErr w:type="spellEnd"/>
      <w:r w:rsidRPr="00C56FC2">
        <w:rPr>
          <w:rFonts w:eastAsia="MS Gothic"/>
          <w:lang w:eastAsia="x-none"/>
        </w:rPr>
        <w:t xml:space="preserve"> нормативных параметров безопасности. Площадки спо</w:t>
      </w:r>
      <w:r w:rsidRPr="00C56FC2">
        <w:rPr>
          <w:rFonts w:eastAsia="MS Gothic"/>
          <w:lang w:eastAsia="x-none"/>
        </w:rPr>
        <w:t>р</w:t>
      </w:r>
      <w:r w:rsidRPr="00C56FC2">
        <w:rPr>
          <w:rFonts w:eastAsia="MS Gothic"/>
          <w:lang w:eastAsia="x-none"/>
        </w:rPr>
        <w:t>тивно-игровых комплексов оборудуются стендом с правилами поведения на площадке и пользования спортивно-игровым оборуд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>ванием.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15. Осветительное оборудование должно функционировать в режиме освещения территории, на которой расположена площа</w:t>
      </w:r>
      <w:r w:rsidRPr="00C56FC2">
        <w:rPr>
          <w:rFonts w:eastAsia="MS Gothic"/>
          <w:lang w:eastAsia="x-none"/>
        </w:rPr>
        <w:t>д</w:t>
      </w:r>
      <w:r w:rsidRPr="00C56FC2">
        <w:rPr>
          <w:rFonts w:eastAsia="MS Gothic"/>
          <w:lang w:eastAsia="x-none"/>
        </w:rPr>
        <w:t>ка. Не допускается размещение осветительного оборудования на высоте менее 2,5 м.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lastRenderedPageBreak/>
        <w:t>16. На площадках устанавливаются информационные сте</w:t>
      </w:r>
      <w:r w:rsidRPr="00C56FC2">
        <w:rPr>
          <w:rFonts w:eastAsia="MS Gothic"/>
          <w:lang w:eastAsia="x-none"/>
        </w:rPr>
        <w:t>н</w:t>
      </w:r>
      <w:r w:rsidRPr="00C56FC2">
        <w:rPr>
          <w:rFonts w:eastAsia="MS Gothic"/>
          <w:lang w:eastAsia="x-none"/>
        </w:rPr>
        <w:t>ды (таблички), содержащие правила и возрастные требования при пользовании оборудованием, номера телефонов службы спасения, скорой помощи, службы эксплуатации для сообщения о неисправности и поломке оборудования информация о запрете выгула д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>машних животных на площадке, о лице, эксплуатирующем обор</w:t>
      </w:r>
      <w:r w:rsidRPr="00C56FC2">
        <w:rPr>
          <w:rFonts w:eastAsia="MS Gothic"/>
          <w:lang w:eastAsia="x-none"/>
        </w:rPr>
        <w:t>у</w:t>
      </w:r>
      <w:r w:rsidRPr="00C56FC2">
        <w:rPr>
          <w:rFonts w:eastAsia="MS Gothic"/>
          <w:lang w:eastAsia="x-none"/>
        </w:rPr>
        <w:t>дование площадки.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17. Входы, выходы, эвакуационные пути, проходы, предн</w:t>
      </w:r>
      <w:r w:rsidRPr="00C56FC2">
        <w:rPr>
          <w:rFonts w:eastAsia="MS Gothic"/>
          <w:lang w:eastAsia="x-none"/>
        </w:rPr>
        <w:t>а</w:t>
      </w:r>
      <w:r w:rsidRPr="00C56FC2">
        <w:rPr>
          <w:rFonts w:eastAsia="MS Gothic"/>
          <w:lang w:eastAsia="x-none"/>
        </w:rPr>
        <w:t>значенные для работников службы спасения, скорой помощи, службы эксплуатации, должны быть всегда доступны, открыты и свободны от препятствий.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18. Материалы, из которых изготовлено оборудование, не должны оказывать вредное воздействие на здоровье людей, в том числе детей и окружающую среду в процессе эксплуатации.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19. В целях обеспечения безопасности людей, в том числе детей, площадки должны быть отгорожены от транзитного пеш</w:t>
      </w:r>
      <w:r w:rsidRPr="00C56FC2">
        <w:rPr>
          <w:rFonts w:eastAsia="MS Gothic"/>
          <w:lang w:eastAsia="x-none"/>
        </w:rPr>
        <w:t>е</w:t>
      </w:r>
      <w:r w:rsidRPr="00C56FC2">
        <w:rPr>
          <w:rFonts w:eastAsia="MS Gothic"/>
          <w:lang w:eastAsia="x-none"/>
        </w:rPr>
        <w:t>ходного движения, проездов, разворотных площадок, гостевых стоянок, площадок для установки мусоросборников, контейнерных площадок, мест, предназначенных для размещения транспортных средств.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20. Минимальное расстояние до контейнерных площадок – 15 метров, разворотных площадок на конечных остановках мар</w:t>
      </w:r>
      <w:r w:rsidRPr="00C56FC2">
        <w:rPr>
          <w:rFonts w:eastAsia="MS Gothic"/>
          <w:lang w:eastAsia="x-none"/>
        </w:rPr>
        <w:t>ш</w:t>
      </w:r>
      <w:r w:rsidRPr="00C56FC2">
        <w:rPr>
          <w:rFonts w:eastAsia="MS Gothic"/>
          <w:lang w:eastAsia="x-none"/>
        </w:rPr>
        <w:t>рутов пассажирского транспорта – не менее 50 метров.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21. Размеры зон приземления, зон безопасности и покрытие площадки должны соответствовать указанным параметрам прои</w:t>
      </w:r>
      <w:r w:rsidRPr="00C56FC2">
        <w:rPr>
          <w:rFonts w:eastAsia="MS Gothic"/>
          <w:lang w:eastAsia="x-none"/>
        </w:rPr>
        <w:t>з</w:t>
      </w:r>
      <w:r w:rsidRPr="00C56FC2">
        <w:rPr>
          <w:rFonts w:eastAsia="MS Gothic"/>
          <w:lang w:eastAsia="x-none"/>
        </w:rPr>
        <w:t>водителя оборудования в прилагаемой к оборудованию документации, а при их отсутствии – должны соответствовать государстве</w:t>
      </w:r>
      <w:r w:rsidRPr="00C56FC2">
        <w:rPr>
          <w:rFonts w:eastAsia="MS Gothic"/>
          <w:lang w:eastAsia="x-none"/>
        </w:rPr>
        <w:t>н</w:t>
      </w:r>
      <w:r w:rsidRPr="00C56FC2">
        <w:rPr>
          <w:rFonts w:eastAsia="MS Gothic"/>
          <w:lang w:eastAsia="x-none"/>
        </w:rPr>
        <w:t>ным стандартам и требованиям, установленным порядком органа местного самоуправления.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Покрытие зоны приземления должно состоять из материала, обеспечивающего безопасное приземление при падении. Не дол</w:t>
      </w:r>
      <w:r w:rsidRPr="00C56FC2">
        <w:rPr>
          <w:rFonts w:eastAsia="MS Gothic"/>
          <w:lang w:eastAsia="x-none"/>
        </w:rPr>
        <w:t>ж</w:t>
      </w:r>
      <w:r w:rsidRPr="00C56FC2">
        <w:rPr>
          <w:rFonts w:eastAsia="MS Gothic"/>
          <w:lang w:eastAsia="x-none"/>
        </w:rPr>
        <w:t>но быть загрязнений или частиц глины. При использовании песка размер частиц должен составлять 0,2-2 миллиметра, при использ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>вании гравия 2-8 миллиметров. Толщина слоя – 500 миллиметров.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 xml:space="preserve">22. При ограждении площадок </w:t>
      </w:r>
      <w:proofErr w:type="spellStart"/>
      <w:r w:rsidRPr="00C56FC2">
        <w:rPr>
          <w:rFonts w:eastAsia="MS Gothic"/>
          <w:lang w:eastAsia="x-none"/>
        </w:rPr>
        <w:t>зелеными</w:t>
      </w:r>
      <w:proofErr w:type="spellEnd"/>
      <w:r w:rsidRPr="00C56FC2">
        <w:rPr>
          <w:rFonts w:eastAsia="MS Gothic"/>
          <w:lang w:eastAsia="x-none"/>
        </w:rPr>
        <w:t xml:space="preserve"> насаждениями, а также при их озеленении не допускается применение растений с колючками и ядовитыми плодами.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23. Ветви или листва деревьев должны находиться не ниже 2,5 м над покрытием и оборудованием площадки. Кустарник, и</w:t>
      </w:r>
      <w:r w:rsidRPr="00C56FC2">
        <w:rPr>
          <w:rFonts w:eastAsia="MS Gothic"/>
          <w:lang w:eastAsia="x-none"/>
        </w:rPr>
        <w:t>с</w:t>
      </w:r>
      <w:r w:rsidRPr="00C56FC2">
        <w:rPr>
          <w:rFonts w:eastAsia="MS Gothic"/>
          <w:lang w:eastAsia="x-none"/>
        </w:rPr>
        <w:t>пользуемый для ограждения площадок, должен исключать возможность получения травмы в случае падения на него во время и</w:t>
      </w:r>
      <w:r w:rsidRPr="00C56FC2">
        <w:rPr>
          <w:rFonts w:eastAsia="MS Gothic"/>
          <w:lang w:eastAsia="x-none"/>
        </w:rPr>
        <w:t>г</w:t>
      </w:r>
      <w:r w:rsidRPr="00C56FC2">
        <w:rPr>
          <w:rFonts w:eastAsia="MS Gothic"/>
          <w:lang w:eastAsia="x-none"/>
        </w:rPr>
        <w:t xml:space="preserve">ры. Трава на площадке должна быть скошена, высота </w:t>
      </w:r>
      <w:proofErr w:type="spellStart"/>
      <w:r w:rsidRPr="00C56FC2">
        <w:rPr>
          <w:rFonts w:eastAsia="MS Gothic"/>
          <w:lang w:eastAsia="x-none"/>
        </w:rPr>
        <w:t>ее</w:t>
      </w:r>
      <w:proofErr w:type="spellEnd"/>
      <w:r w:rsidRPr="00C56FC2">
        <w:rPr>
          <w:rFonts w:eastAsia="MS Gothic"/>
          <w:lang w:eastAsia="x-none"/>
        </w:rPr>
        <w:t xml:space="preserve"> не должна превышать 20 сантиметров.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24. Конструкции оборудования площадок не должны прив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>дить к скоплению воды на поверхности, должны обеспечивать св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>бодный сток воды и просыхание, доступ взрослых для оказания помощи детям внутри оборудования.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25. Конструкция оборудования должна обеспечивать про</w:t>
      </w:r>
      <w:r w:rsidRPr="00C56FC2">
        <w:rPr>
          <w:rFonts w:eastAsia="MS Gothic"/>
          <w:lang w:eastAsia="x-none"/>
        </w:rPr>
        <w:t>ч</w:t>
      </w:r>
      <w:r w:rsidRPr="00C56FC2">
        <w:rPr>
          <w:rFonts w:eastAsia="MS Gothic"/>
          <w:lang w:eastAsia="x-none"/>
        </w:rPr>
        <w:t xml:space="preserve">ность, устойчивость и </w:t>
      </w:r>
      <w:proofErr w:type="spellStart"/>
      <w:r w:rsidRPr="00C56FC2">
        <w:rPr>
          <w:rFonts w:eastAsia="MS Gothic"/>
          <w:lang w:eastAsia="x-none"/>
        </w:rPr>
        <w:t>жесткость</w:t>
      </w:r>
      <w:proofErr w:type="spellEnd"/>
      <w:r w:rsidRPr="00C56FC2">
        <w:rPr>
          <w:rFonts w:eastAsia="MS Gothic"/>
          <w:lang w:eastAsia="x-none"/>
        </w:rPr>
        <w:t xml:space="preserve">. Качество узловых соединений и устойчивость конструкций должны быть </w:t>
      </w:r>
      <w:proofErr w:type="spellStart"/>
      <w:r w:rsidRPr="00C56FC2">
        <w:rPr>
          <w:rFonts w:eastAsia="MS Gothic"/>
          <w:lang w:eastAsia="x-none"/>
        </w:rPr>
        <w:t>надежным</w:t>
      </w:r>
      <w:proofErr w:type="spellEnd"/>
      <w:r w:rsidRPr="00C56FC2">
        <w:rPr>
          <w:rFonts w:eastAsia="MS Gothic"/>
          <w:lang w:eastAsia="x-none"/>
        </w:rPr>
        <w:t xml:space="preserve"> (при покачив</w:t>
      </w:r>
      <w:r w:rsidRPr="00C56FC2">
        <w:rPr>
          <w:rFonts w:eastAsia="MS Gothic"/>
          <w:lang w:eastAsia="x-none"/>
        </w:rPr>
        <w:t>а</w:t>
      </w:r>
      <w:r w:rsidRPr="00C56FC2">
        <w:rPr>
          <w:rFonts w:eastAsia="MS Gothic"/>
          <w:lang w:eastAsia="x-none"/>
        </w:rPr>
        <w:t>нии конструкции).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26. Элементы оборудования из металла должны быть защ</w:t>
      </w:r>
      <w:r w:rsidRPr="00C56FC2">
        <w:rPr>
          <w:rFonts w:eastAsia="MS Gothic"/>
          <w:lang w:eastAsia="x-none"/>
        </w:rPr>
        <w:t>и</w:t>
      </w:r>
      <w:r w:rsidRPr="00C56FC2">
        <w:rPr>
          <w:rFonts w:eastAsia="MS Gothic"/>
          <w:lang w:eastAsia="x-none"/>
        </w:rPr>
        <w:t>щены от коррозии или изготовлены из коррозионно-стойких мат</w:t>
      </w:r>
      <w:r w:rsidRPr="00C56FC2">
        <w:rPr>
          <w:rFonts w:eastAsia="MS Gothic"/>
          <w:lang w:eastAsia="x-none"/>
        </w:rPr>
        <w:t>е</w:t>
      </w:r>
      <w:r w:rsidRPr="00C56FC2">
        <w:rPr>
          <w:rFonts w:eastAsia="MS Gothic"/>
          <w:lang w:eastAsia="x-none"/>
        </w:rPr>
        <w:t>риалов. Не допускается наличие глубокой коррозии металлических конструкций элементов оборудования. Металлические материалы, образующие окислы, шелушащиеся или отслаивающиеся, должны быть защищены нетоксичным покрытием.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 xml:space="preserve">Выступающие концы болтовых соединений должны быть защищены способом, исключающим </w:t>
      </w:r>
      <w:proofErr w:type="spellStart"/>
      <w:r w:rsidRPr="00C56FC2">
        <w:rPr>
          <w:rFonts w:eastAsia="MS Gothic"/>
          <w:lang w:eastAsia="x-none"/>
        </w:rPr>
        <w:t>травмирование</w:t>
      </w:r>
      <w:proofErr w:type="spellEnd"/>
      <w:r w:rsidRPr="00C56FC2">
        <w:rPr>
          <w:rFonts w:eastAsia="MS Gothic"/>
          <w:lang w:eastAsia="x-none"/>
        </w:rPr>
        <w:t>. Сварные швы должны быть гладкими.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27. Элементы оборудования из полимерных материалов, композиционных материалов, которые со временем становятся хрупкими, должны заменяться по истечении периода времени, ук</w:t>
      </w:r>
      <w:r w:rsidRPr="00C56FC2">
        <w:rPr>
          <w:rFonts w:eastAsia="MS Gothic"/>
          <w:lang w:eastAsia="x-none"/>
        </w:rPr>
        <w:t>а</w:t>
      </w:r>
      <w:r w:rsidRPr="00C56FC2">
        <w:rPr>
          <w:rFonts w:eastAsia="MS Gothic"/>
          <w:lang w:eastAsia="x-none"/>
        </w:rPr>
        <w:t>занного изготовителем.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 xml:space="preserve">28. Элементы оборудования из древесины не должны иметь на поверхности дефектов обработки (заусенцев, </w:t>
      </w:r>
      <w:proofErr w:type="spellStart"/>
      <w:r w:rsidRPr="00C56FC2">
        <w:rPr>
          <w:rFonts w:eastAsia="MS Gothic"/>
          <w:lang w:eastAsia="x-none"/>
        </w:rPr>
        <w:t>отщепов</w:t>
      </w:r>
      <w:proofErr w:type="spellEnd"/>
      <w:r w:rsidRPr="00C56FC2">
        <w:rPr>
          <w:rFonts w:eastAsia="MS Gothic"/>
          <w:lang w:eastAsia="x-none"/>
        </w:rPr>
        <w:t>, сколов и т.п.). Не допускается наличие гниения основания деревянных опор и стоек.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lastRenderedPageBreak/>
        <w:t>29. Не допускается наличие выступающих элементов обор</w:t>
      </w:r>
      <w:r w:rsidRPr="00C56FC2">
        <w:rPr>
          <w:rFonts w:eastAsia="MS Gothic"/>
          <w:lang w:eastAsia="x-none"/>
        </w:rPr>
        <w:t>у</w:t>
      </w:r>
      <w:r w:rsidRPr="00C56FC2">
        <w:rPr>
          <w:rFonts w:eastAsia="MS Gothic"/>
          <w:lang w:eastAsia="x-none"/>
        </w:rPr>
        <w:t>дования с острыми концами или кромками, а также наличие шер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>ховатых поверхностей, способных нанести травму. Углы и края любой доступной для детей части оборудования должны быть з</w:t>
      </w:r>
      <w:r w:rsidRPr="00C56FC2">
        <w:rPr>
          <w:rFonts w:eastAsia="MS Gothic"/>
          <w:lang w:eastAsia="x-none"/>
        </w:rPr>
        <w:t>а</w:t>
      </w:r>
      <w:r w:rsidRPr="00C56FC2">
        <w:rPr>
          <w:rFonts w:eastAsia="MS Gothic"/>
          <w:lang w:eastAsia="x-none"/>
        </w:rPr>
        <w:t>круглены.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30. Крепление элементов оборудования должно исключать возможность их демонтажа без применения инструментов.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31. Не допускается отсутствие деталей оборудования и наличие механических повреждений (дефектов/неисправностей) элементов оборудования. Не допускается чрезмерный износ п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 xml:space="preserve">движных частей оборудования. Крепления подвесных элементов оборудования должны быть </w:t>
      </w:r>
      <w:proofErr w:type="spellStart"/>
      <w:r w:rsidRPr="00C56FC2">
        <w:rPr>
          <w:rFonts w:eastAsia="MS Gothic"/>
          <w:lang w:eastAsia="x-none"/>
        </w:rPr>
        <w:t>надежно</w:t>
      </w:r>
      <w:proofErr w:type="spellEnd"/>
      <w:r w:rsidRPr="00C56FC2">
        <w:rPr>
          <w:rFonts w:eastAsia="MS Gothic"/>
          <w:lang w:eastAsia="x-none"/>
        </w:rPr>
        <w:t xml:space="preserve"> зафиксированы. Элементы оборудования (комплектующие), подлежащие периодическому о</w:t>
      </w:r>
      <w:r w:rsidRPr="00C56FC2">
        <w:rPr>
          <w:rFonts w:eastAsia="MS Gothic"/>
          <w:lang w:eastAsia="x-none"/>
        </w:rPr>
        <w:t>б</w:t>
      </w:r>
      <w:r w:rsidRPr="00C56FC2">
        <w:rPr>
          <w:rFonts w:eastAsia="MS Gothic"/>
          <w:lang w:eastAsia="x-none"/>
        </w:rPr>
        <w:t>служиванию или замене (например, подшипники), должны быть защищены от несанкционированного доступа.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32. Не допускается наличие выступающих частей фунд</w:t>
      </w:r>
      <w:r w:rsidRPr="00C56FC2">
        <w:rPr>
          <w:rFonts w:eastAsia="MS Gothic"/>
          <w:lang w:eastAsia="x-none"/>
        </w:rPr>
        <w:t>а</w:t>
      </w:r>
      <w:r w:rsidRPr="00C56FC2">
        <w:rPr>
          <w:rFonts w:eastAsia="MS Gothic"/>
          <w:lang w:eastAsia="x-none"/>
        </w:rPr>
        <w:t>ментов, арматуры и элементов крепления. При наличии сыпучего покрытия (например, песка) фундаменты должны соответствовать следующим требованиям: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а) элементы фундамента должны располагаться на глубине не менее 400 мм от поверхности покрытия игровой площадки;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б) глубина от поверхности покрытия игровой площадки до верха фундамента конической формы должна быть не менее 200 мм;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в) острые кромки фундамента должны быть закруглены. Р</w:t>
      </w:r>
      <w:r w:rsidRPr="00C56FC2">
        <w:rPr>
          <w:rFonts w:eastAsia="MS Gothic"/>
          <w:lang w:eastAsia="x-none"/>
        </w:rPr>
        <w:t>а</w:t>
      </w:r>
      <w:r w:rsidRPr="00C56FC2">
        <w:rPr>
          <w:rFonts w:eastAsia="MS Gothic"/>
          <w:lang w:eastAsia="x-none"/>
        </w:rPr>
        <w:t>диус закругления – не менее 20 мм;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г) концы элементов, выступающих из фундамента (напр</w:t>
      </w:r>
      <w:r w:rsidRPr="00C56FC2">
        <w:rPr>
          <w:rFonts w:eastAsia="MS Gothic"/>
          <w:lang w:eastAsia="x-none"/>
        </w:rPr>
        <w:t>и</w:t>
      </w:r>
      <w:r w:rsidRPr="00C56FC2">
        <w:rPr>
          <w:rFonts w:eastAsia="MS Gothic"/>
          <w:lang w:eastAsia="x-none"/>
        </w:rPr>
        <w:t>мер, анкерных болтов), должны располагаться на глубине не менее 400 мм от уровня поверхности покрытия игровой площадки.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33. Закрытое оборудование (тоннели, игровые домики и т.п.) с внутренним размером более 2000 мм в любом направлении от входа должно иметь не менее двух открытых доступов, не завис</w:t>
      </w:r>
      <w:r w:rsidRPr="00C56FC2">
        <w:rPr>
          <w:rFonts w:eastAsia="MS Gothic"/>
          <w:lang w:eastAsia="x-none"/>
        </w:rPr>
        <w:t>я</w:t>
      </w:r>
      <w:r w:rsidRPr="00C56FC2">
        <w:rPr>
          <w:rFonts w:eastAsia="MS Gothic"/>
          <w:lang w:eastAsia="x-none"/>
        </w:rPr>
        <w:t>щих друг от друга и расположенных на разных сторонах оборуд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>вания. Конструкция доступов должна исключать возможность их блокирования и обеспечивать, при необходимости, оказание п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>мощи взрослыми детям без каких-либо дополнительных средств. Размеры открытых доступов должны быть не менее 500х500 мм.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При чрезвычайной ситуации доступы должны обеспечить возможность детям покинуть оборудование.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34. Размеры элемента (диаметр сечения) оборудования, по</w:t>
      </w:r>
      <w:r w:rsidRPr="00C56FC2">
        <w:rPr>
          <w:rFonts w:eastAsia="MS Gothic"/>
          <w:lang w:eastAsia="x-none"/>
        </w:rPr>
        <w:t>з</w:t>
      </w:r>
      <w:r w:rsidRPr="00C56FC2">
        <w:rPr>
          <w:rFonts w:eastAsia="MS Gothic"/>
          <w:lang w:eastAsia="x-none"/>
        </w:rPr>
        <w:t xml:space="preserve">воляющего </w:t>
      </w:r>
      <w:proofErr w:type="spellStart"/>
      <w:r w:rsidRPr="00C56FC2">
        <w:rPr>
          <w:rFonts w:eastAsia="MS Gothic"/>
          <w:lang w:eastAsia="x-none"/>
        </w:rPr>
        <w:t>ребенку</w:t>
      </w:r>
      <w:proofErr w:type="spellEnd"/>
      <w:r w:rsidRPr="00C56FC2">
        <w:rPr>
          <w:rFonts w:eastAsia="MS Gothic"/>
          <w:lang w:eastAsia="x-none"/>
        </w:rPr>
        <w:t xml:space="preserve"> ухватиться, должны быть не менее 16 мм и не более 45 мм в любом направлении. Ширина элемента оборудов</w:t>
      </w:r>
      <w:r w:rsidRPr="00C56FC2">
        <w:rPr>
          <w:rFonts w:eastAsia="MS Gothic"/>
          <w:lang w:eastAsia="x-none"/>
        </w:rPr>
        <w:t>а</w:t>
      </w:r>
      <w:r w:rsidRPr="00C56FC2">
        <w:rPr>
          <w:rFonts w:eastAsia="MS Gothic"/>
          <w:lang w:eastAsia="x-none"/>
        </w:rPr>
        <w:t xml:space="preserve">ния, позволяющего </w:t>
      </w:r>
      <w:proofErr w:type="spellStart"/>
      <w:r w:rsidRPr="00C56FC2">
        <w:rPr>
          <w:rFonts w:eastAsia="MS Gothic"/>
          <w:lang w:eastAsia="x-none"/>
        </w:rPr>
        <w:t>ребенку</w:t>
      </w:r>
      <w:proofErr w:type="spellEnd"/>
      <w:r w:rsidRPr="00C56FC2">
        <w:rPr>
          <w:rFonts w:eastAsia="MS Gothic"/>
          <w:lang w:eastAsia="x-none"/>
        </w:rPr>
        <w:t xml:space="preserve"> ухватиться, должна быть не более 60 миллиметров.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 xml:space="preserve">35. Подвижные и неподвижные элементы оборудования не должны образовывать сдавливающих или режущих поверхностей, а также создавать возможность </w:t>
      </w:r>
      <w:proofErr w:type="spellStart"/>
      <w:r w:rsidRPr="00C56FC2">
        <w:rPr>
          <w:rFonts w:eastAsia="MS Gothic"/>
          <w:lang w:eastAsia="x-none"/>
        </w:rPr>
        <w:t>застревания</w:t>
      </w:r>
      <w:proofErr w:type="spellEnd"/>
      <w:r w:rsidRPr="00C56FC2">
        <w:rPr>
          <w:rFonts w:eastAsia="MS Gothic"/>
          <w:lang w:eastAsia="x-none"/>
        </w:rPr>
        <w:t xml:space="preserve"> тела, частей тела или одежды </w:t>
      </w:r>
      <w:proofErr w:type="spellStart"/>
      <w:r w:rsidRPr="00C56FC2">
        <w:rPr>
          <w:rFonts w:eastAsia="MS Gothic"/>
          <w:lang w:eastAsia="x-none"/>
        </w:rPr>
        <w:t>ребенка</w:t>
      </w:r>
      <w:proofErr w:type="spellEnd"/>
      <w:r w:rsidRPr="00C56FC2">
        <w:rPr>
          <w:rFonts w:eastAsia="MS Gothic"/>
          <w:lang w:eastAsia="x-none"/>
        </w:rPr>
        <w:t>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36. Для предупреждения травм при падении детей с обор</w:t>
      </w:r>
      <w:r w:rsidRPr="00C56FC2">
        <w:rPr>
          <w:rFonts w:eastAsia="MS Gothic"/>
          <w:lang w:eastAsia="x-none"/>
        </w:rPr>
        <w:t>у</w:t>
      </w:r>
      <w:r w:rsidRPr="00C56FC2">
        <w:rPr>
          <w:rFonts w:eastAsia="MS Gothic"/>
          <w:lang w:eastAsia="x-none"/>
        </w:rPr>
        <w:t xml:space="preserve">дования площадки устанавливаются </w:t>
      </w:r>
      <w:proofErr w:type="spellStart"/>
      <w:r w:rsidRPr="00C56FC2">
        <w:rPr>
          <w:rFonts w:eastAsia="MS Gothic"/>
          <w:lang w:eastAsia="x-none"/>
        </w:rPr>
        <w:t>ударопоглощающие</w:t>
      </w:r>
      <w:proofErr w:type="spellEnd"/>
      <w:r w:rsidRPr="00C56FC2">
        <w:rPr>
          <w:rFonts w:eastAsia="MS Gothic"/>
          <w:lang w:eastAsia="x-none"/>
        </w:rPr>
        <w:t xml:space="preserve"> покрытия. Для защиты от падения оборудуют перила и ограждения. Ко</w:t>
      </w:r>
      <w:r w:rsidRPr="00C56FC2">
        <w:rPr>
          <w:rFonts w:eastAsia="MS Gothic"/>
          <w:lang w:eastAsia="x-none"/>
        </w:rPr>
        <w:t>н</w:t>
      </w:r>
      <w:r w:rsidRPr="00C56FC2">
        <w:rPr>
          <w:rFonts w:eastAsia="MS Gothic"/>
          <w:lang w:eastAsia="x-none"/>
        </w:rPr>
        <w:t>струкция защитного ограждения не должна поощрять детей стоять или сидеть на нем, а также допускать лазание детей или их подъем.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37. Песок в песочнице не должен содержать посторонних предметов, мусора, экскрементов животных, большого количества насекомых.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bookmarkStart w:id="8" w:name="_Toc402276777"/>
      <w:r w:rsidRPr="00C56FC2">
        <w:rPr>
          <w:rFonts w:eastAsia="MS Gothic"/>
          <w:lang w:eastAsia="x-none"/>
        </w:rPr>
        <w:t>4</w:t>
      </w:r>
      <w:r w:rsidRPr="00C56FC2">
        <w:rPr>
          <w:rFonts w:eastAsia="MS Gothic"/>
          <w:lang w:val="x-none" w:eastAsia="x-none"/>
        </w:rPr>
        <w:t>.</w:t>
      </w:r>
      <w:r w:rsidRPr="00C56FC2">
        <w:rPr>
          <w:rFonts w:eastAsia="MS Gothic"/>
          <w:lang w:eastAsia="x-none"/>
        </w:rPr>
        <w:t>1.2.</w:t>
      </w:r>
      <w:r w:rsidRPr="00C56FC2">
        <w:rPr>
          <w:rFonts w:eastAsia="MS Gothic"/>
          <w:lang w:val="x-none" w:eastAsia="x-none"/>
        </w:rPr>
        <w:t xml:space="preserve"> Спортивные площадки</w:t>
      </w:r>
      <w:bookmarkEnd w:id="8"/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1. Спортивные площадки предназначены для занятий фи</w:t>
      </w:r>
      <w:r w:rsidRPr="00C56FC2">
        <w:rPr>
          <w:rFonts w:eastAsia="MS Gothic"/>
          <w:lang w:eastAsia="x-none"/>
        </w:rPr>
        <w:t>з</w:t>
      </w:r>
      <w:r w:rsidRPr="00C56FC2">
        <w:rPr>
          <w:rFonts w:eastAsia="MS Gothic"/>
          <w:lang w:eastAsia="x-none"/>
        </w:rPr>
        <w:t>культурой и спортом всех возрастных групп населения, они прое</w:t>
      </w:r>
      <w:r w:rsidRPr="00C56FC2">
        <w:rPr>
          <w:rFonts w:eastAsia="MS Gothic"/>
          <w:lang w:eastAsia="x-none"/>
        </w:rPr>
        <w:t>к</w:t>
      </w:r>
      <w:r w:rsidRPr="00C56FC2">
        <w:rPr>
          <w:rFonts w:eastAsia="MS Gothic"/>
          <w:lang w:eastAsia="x-none"/>
        </w:rPr>
        <w:t>тируются в составе территорий жилого и рекреационного назначения, участков спортивных сооружений, участков общеобразов</w:t>
      </w:r>
      <w:r w:rsidRPr="00C56FC2">
        <w:rPr>
          <w:rFonts w:eastAsia="MS Gothic"/>
          <w:lang w:eastAsia="x-none"/>
        </w:rPr>
        <w:t>а</w:t>
      </w:r>
      <w:r w:rsidRPr="00C56FC2">
        <w:rPr>
          <w:rFonts w:eastAsia="MS Gothic"/>
          <w:lang w:eastAsia="x-none"/>
        </w:rPr>
        <w:t xml:space="preserve">тельных школ. Разработка проектов спортивных площадок </w:t>
      </w:r>
      <w:proofErr w:type="spellStart"/>
      <w:r w:rsidRPr="00C56FC2">
        <w:rPr>
          <w:rFonts w:eastAsia="MS Gothic"/>
          <w:lang w:eastAsia="x-none"/>
        </w:rPr>
        <w:t>ведется</w:t>
      </w:r>
      <w:proofErr w:type="spellEnd"/>
      <w:r w:rsidRPr="00C56FC2">
        <w:rPr>
          <w:rFonts w:eastAsia="MS Gothic"/>
          <w:lang w:eastAsia="x-none"/>
        </w:rPr>
        <w:t xml:space="preserve"> в зависимости от вида специализации площадки. Расстояние от границы площадки до мест </w:t>
      </w:r>
      <w:r w:rsidRPr="00C56FC2">
        <w:rPr>
          <w:rFonts w:eastAsia="MS Gothic"/>
          <w:lang w:eastAsia="x-none"/>
        </w:rPr>
        <w:lastRenderedPageBreak/>
        <w:t>хранения легковых автомобилей дол</w:t>
      </w:r>
      <w:r w:rsidRPr="00C56FC2">
        <w:rPr>
          <w:rFonts w:eastAsia="MS Gothic"/>
          <w:lang w:eastAsia="x-none"/>
        </w:rPr>
        <w:t>ж</w:t>
      </w:r>
      <w:r w:rsidRPr="00C56FC2">
        <w:rPr>
          <w:rFonts w:eastAsia="MS Gothic"/>
          <w:lang w:eastAsia="x-none"/>
        </w:rPr>
        <w:t>но соответствовать действующим санитарным правилам и нормам.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2. Разработка проекта размещения и благоустройства спо</w:t>
      </w:r>
      <w:r w:rsidRPr="00C56FC2">
        <w:rPr>
          <w:rFonts w:eastAsia="MS Gothic"/>
          <w:lang w:eastAsia="x-none"/>
        </w:rPr>
        <w:t>р</w:t>
      </w:r>
      <w:r w:rsidRPr="00C56FC2">
        <w:rPr>
          <w:rFonts w:eastAsia="MS Gothic"/>
          <w:lang w:eastAsia="x-none"/>
        </w:rPr>
        <w:t>тивного ядра на территории общеобразовательных школ осущест</w:t>
      </w:r>
      <w:r w:rsidRPr="00C56FC2">
        <w:rPr>
          <w:rFonts w:eastAsia="MS Gothic"/>
          <w:lang w:eastAsia="x-none"/>
        </w:rPr>
        <w:t>в</w:t>
      </w:r>
      <w:r w:rsidRPr="00C56FC2">
        <w:rPr>
          <w:rFonts w:eastAsia="MS Gothic"/>
          <w:lang w:eastAsia="x-none"/>
        </w:rPr>
        <w:t xml:space="preserve">ляется с </w:t>
      </w:r>
      <w:proofErr w:type="spellStart"/>
      <w:r w:rsidRPr="00C56FC2">
        <w:rPr>
          <w:rFonts w:eastAsia="MS Gothic"/>
          <w:lang w:eastAsia="x-none"/>
        </w:rPr>
        <w:t>учетом</w:t>
      </w:r>
      <w:proofErr w:type="spellEnd"/>
      <w:r w:rsidRPr="00C56FC2">
        <w:rPr>
          <w:rFonts w:eastAsia="MS Gothic"/>
          <w:lang w:eastAsia="x-none"/>
        </w:rPr>
        <w:t xml:space="preserve"> обслуживания населения прилегающей жилой з</w:t>
      </w:r>
      <w:r w:rsidRPr="00C56FC2">
        <w:rPr>
          <w:rFonts w:eastAsia="MS Gothic"/>
          <w:lang w:eastAsia="x-none"/>
        </w:rPr>
        <w:t>а</w:t>
      </w:r>
      <w:r w:rsidRPr="00C56FC2">
        <w:rPr>
          <w:rFonts w:eastAsia="MS Gothic"/>
          <w:lang w:eastAsia="x-none"/>
        </w:rPr>
        <w:t>стройки. Минимальное расстояние от границ спортплощадок до окон жилых домов от 20 до 40 м в зависимости от шумовых характеристик площадки. Комплексные физкультурно-спортивные пл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>щадки для детей дошкольного возраста (на 75 детей) устанавлив</w:t>
      </w:r>
      <w:r w:rsidRPr="00C56FC2">
        <w:rPr>
          <w:rFonts w:eastAsia="MS Gothic"/>
          <w:lang w:eastAsia="x-none"/>
        </w:rPr>
        <w:t>а</w:t>
      </w:r>
      <w:r w:rsidRPr="00C56FC2">
        <w:rPr>
          <w:rFonts w:eastAsia="MS Gothic"/>
          <w:lang w:eastAsia="x-none"/>
        </w:rPr>
        <w:t>ются площадью не менее 150 кв. м, школьного возраста (100 детей) – не менее 250 кв. м.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3. Обязательный перечень элементов благоустройства те</w:t>
      </w:r>
      <w:r w:rsidRPr="00C56FC2">
        <w:rPr>
          <w:rFonts w:eastAsia="MS Gothic"/>
          <w:lang w:eastAsia="x-none"/>
        </w:rPr>
        <w:t>р</w:t>
      </w:r>
      <w:r w:rsidRPr="00C56FC2">
        <w:rPr>
          <w:rFonts w:eastAsia="MS Gothic"/>
          <w:lang w:eastAsia="x-none"/>
        </w:rPr>
        <w:t>ритории на спортивной площадке включает: мягкие или газонные виды покрытия, спортивное оборудование.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 Озеленение размещают по периметру спортивной пл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>щадки, высаживая быстрорастущие деревья на расстоянии от края площадки не менее 2 м. Не применяются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спортивной площадки можно применять вертикальное озеленение.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5. Спортивные площадки оборудуются сетчатым огражд</w:t>
      </w:r>
      <w:r w:rsidRPr="00C56FC2">
        <w:rPr>
          <w:rFonts w:eastAsia="MS Gothic"/>
          <w:lang w:eastAsia="x-none"/>
        </w:rPr>
        <w:t>е</w:t>
      </w:r>
      <w:r w:rsidRPr="00C56FC2">
        <w:rPr>
          <w:rFonts w:eastAsia="MS Gothic"/>
          <w:lang w:eastAsia="x-none"/>
        </w:rPr>
        <w:t>нием высотой 2,5-3 м, а в местах примыкания спортивных площ</w:t>
      </w:r>
      <w:r w:rsidRPr="00C56FC2">
        <w:rPr>
          <w:rFonts w:eastAsia="MS Gothic"/>
          <w:lang w:eastAsia="x-none"/>
        </w:rPr>
        <w:t>а</w:t>
      </w:r>
      <w:r w:rsidRPr="00C56FC2">
        <w:rPr>
          <w:rFonts w:eastAsia="MS Gothic"/>
          <w:lang w:eastAsia="x-none"/>
        </w:rPr>
        <w:t>док друг к другу – высотой не менее 1,2 м.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bookmarkStart w:id="9" w:name="_Toc402276776"/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</w:t>
      </w:r>
      <w:r w:rsidRPr="00C56FC2">
        <w:rPr>
          <w:rFonts w:eastAsia="MS Gothic"/>
          <w:lang w:val="x-none" w:eastAsia="x-none"/>
        </w:rPr>
        <w:t>.</w:t>
      </w:r>
      <w:r w:rsidRPr="00C56FC2">
        <w:rPr>
          <w:rFonts w:eastAsia="MS Gothic"/>
          <w:lang w:eastAsia="x-none"/>
        </w:rPr>
        <w:t>1.3.</w:t>
      </w:r>
      <w:r w:rsidRPr="00C56FC2">
        <w:rPr>
          <w:rFonts w:eastAsia="MS Gothic"/>
          <w:lang w:val="x-none" w:eastAsia="x-none"/>
        </w:rPr>
        <w:t xml:space="preserve"> Площадки отдыха</w:t>
      </w:r>
      <w:bookmarkEnd w:id="9"/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 xml:space="preserve">1. Площадки отдыха предназначены для тихого отдыха и настольных игр взрослого населения, их следует размещать на участках жилой застройки, рекомендуется – на </w:t>
      </w:r>
      <w:proofErr w:type="spellStart"/>
      <w:r w:rsidRPr="00C56FC2">
        <w:rPr>
          <w:rFonts w:eastAsia="MS Gothic"/>
          <w:lang w:eastAsia="x-none"/>
        </w:rPr>
        <w:t>озелененных</w:t>
      </w:r>
      <w:proofErr w:type="spellEnd"/>
      <w:r w:rsidRPr="00C56FC2">
        <w:rPr>
          <w:rFonts w:eastAsia="MS Gothic"/>
          <w:lang w:eastAsia="x-none"/>
        </w:rPr>
        <w:t xml:space="preserve"> терр</w:t>
      </w:r>
      <w:r w:rsidRPr="00C56FC2">
        <w:rPr>
          <w:rFonts w:eastAsia="MS Gothic"/>
          <w:lang w:eastAsia="x-none"/>
        </w:rPr>
        <w:t>и</w:t>
      </w:r>
      <w:r w:rsidRPr="00C56FC2">
        <w:rPr>
          <w:rFonts w:eastAsia="MS Gothic"/>
          <w:lang w:eastAsia="x-none"/>
        </w:rPr>
        <w:t>ториях жилой группы и микрорайона, в парках и лесопарках.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Площадки отдыха могут обустраиваться как проходные, примыкать к проездам, посадочным площадкам остановок, разв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>ротным площадкам. При этом между ними и площадкой отдыха предусматривается полоса озеленения (кустарник, деревья) не м</w:t>
      </w:r>
      <w:r w:rsidRPr="00C56FC2">
        <w:rPr>
          <w:rFonts w:eastAsia="MS Gothic"/>
          <w:lang w:eastAsia="x-none"/>
        </w:rPr>
        <w:t>е</w:t>
      </w:r>
      <w:r w:rsidRPr="00C56FC2">
        <w:rPr>
          <w:rFonts w:eastAsia="MS Gothic"/>
          <w:lang w:eastAsia="x-none"/>
        </w:rPr>
        <w:t xml:space="preserve">нее 3 м. Расстояние от границы площадки отдыха до </w:t>
      </w:r>
      <w:proofErr w:type="spellStart"/>
      <w:r w:rsidRPr="00C56FC2">
        <w:rPr>
          <w:rFonts w:eastAsia="MS Gothic"/>
          <w:lang w:eastAsia="x-none"/>
        </w:rPr>
        <w:t>отстойно</w:t>
      </w:r>
      <w:proofErr w:type="spellEnd"/>
      <w:r w:rsidRPr="00C56FC2">
        <w:rPr>
          <w:rFonts w:eastAsia="MS Gothic"/>
          <w:lang w:eastAsia="x-none"/>
        </w:rPr>
        <w:t>-разворотных площадок на конечных остановках маршрутов пасс</w:t>
      </w:r>
      <w:r w:rsidRPr="00C56FC2">
        <w:rPr>
          <w:rFonts w:eastAsia="MS Gothic"/>
          <w:lang w:eastAsia="x-none"/>
        </w:rPr>
        <w:t>а</w:t>
      </w:r>
      <w:r w:rsidRPr="00C56FC2">
        <w:rPr>
          <w:rFonts w:eastAsia="MS Gothic"/>
          <w:lang w:eastAsia="x-none"/>
        </w:rPr>
        <w:t>жирского транспорта предусматривается не менее 50 м. Расстояние от окон жилых домов до границ площадок тихого отдыха пред</w:t>
      </w:r>
      <w:r w:rsidRPr="00C56FC2">
        <w:rPr>
          <w:rFonts w:eastAsia="MS Gothic"/>
          <w:lang w:eastAsia="x-none"/>
        </w:rPr>
        <w:t>у</w:t>
      </w:r>
      <w:r w:rsidRPr="00C56FC2">
        <w:rPr>
          <w:rFonts w:eastAsia="MS Gothic"/>
          <w:lang w:eastAsia="x-none"/>
        </w:rPr>
        <w:t>сматривается не менее 10 м, площадок шумных настольных игр – не менее 25 м.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 xml:space="preserve">2. Площадки отдыха на жилых территориях проектируют из </w:t>
      </w:r>
      <w:proofErr w:type="spellStart"/>
      <w:r w:rsidRPr="00C56FC2">
        <w:rPr>
          <w:rFonts w:eastAsia="MS Gothic"/>
          <w:lang w:eastAsia="x-none"/>
        </w:rPr>
        <w:t>расчета</w:t>
      </w:r>
      <w:proofErr w:type="spellEnd"/>
      <w:r w:rsidRPr="00C56FC2">
        <w:rPr>
          <w:rFonts w:eastAsia="MS Gothic"/>
          <w:lang w:eastAsia="x-none"/>
        </w:rPr>
        <w:t xml:space="preserve"> 0,1-0,2 кв. м на жителя. Оптимальный размер площадки 50-100 кв. м, минимальный размер площадки отдыха – не менее 15-20 кв. м. Допускается совмещение площадок тихого отдыха с детск</w:t>
      </w:r>
      <w:r w:rsidRPr="00C56FC2">
        <w:rPr>
          <w:rFonts w:eastAsia="MS Gothic"/>
          <w:lang w:eastAsia="x-none"/>
        </w:rPr>
        <w:t>и</w:t>
      </w:r>
      <w:r w:rsidRPr="00C56FC2">
        <w:rPr>
          <w:rFonts w:eastAsia="MS Gothic"/>
          <w:lang w:eastAsia="x-none"/>
        </w:rPr>
        <w:t>ми площадками. Не рекомендуется объединение тихого отдыха и шумных настольных игр на одной площадке. На территориях па</w:t>
      </w:r>
      <w:r w:rsidRPr="00C56FC2">
        <w:rPr>
          <w:rFonts w:eastAsia="MS Gothic"/>
          <w:lang w:eastAsia="x-none"/>
        </w:rPr>
        <w:t>р</w:t>
      </w:r>
      <w:r w:rsidRPr="00C56FC2">
        <w:rPr>
          <w:rFonts w:eastAsia="MS Gothic"/>
          <w:lang w:eastAsia="x-none"/>
        </w:rPr>
        <w:t>ков рекомендуется организация площадок-лужаек для отдыха на траве.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Обязательный перечень элементов благоустройства на пл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 xml:space="preserve">щадке отдыха обычно включает: </w:t>
      </w:r>
      <w:proofErr w:type="spellStart"/>
      <w:r w:rsidRPr="00C56FC2">
        <w:rPr>
          <w:rFonts w:eastAsia="MS Gothic"/>
          <w:lang w:eastAsia="x-none"/>
        </w:rPr>
        <w:t>твердые</w:t>
      </w:r>
      <w:proofErr w:type="spellEnd"/>
      <w:r w:rsidRPr="00C56FC2">
        <w:rPr>
          <w:rFonts w:eastAsia="MS Gothic"/>
          <w:lang w:eastAsia="x-none"/>
        </w:rPr>
        <w:t xml:space="preserve"> виды покрытия, элеме</w:t>
      </w:r>
      <w:r w:rsidRPr="00C56FC2">
        <w:rPr>
          <w:rFonts w:eastAsia="MS Gothic"/>
          <w:lang w:eastAsia="x-none"/>
        </w:rPr>
        <w:t>н</w:t>
      </w:r>
      <w:r w:rsidRPr="00C56FC2">
        <w:rPr>
          <w:rFonts w:eastAsia="MS Gothic"/>
          <w:lang w:eastAsia="x-none"/>
        </w:rPr>
        <w:t>ты сопряжения поверхности площадки с газоном, озеленение, ск</w:t>
      </w:r>
      <w:r w:rsidRPr="00C56FC2">
        <w:rPr>
          <w:rFonts w:eastAsia="MS Gothic"/>
          <w:lang w:eastAsia="x-none"/>
        </w:rPr>
        <w:t>а</w:t>
      </w:r>
      <w:r w:rsidRPr="00C56FC2">
        <w:rPr>
          <w:rFonts w:eastAsia="MS Gothic"/>
          <w:lang w:eastAsia="x-none"/>
        </w:rPr>
        <w:t>мьи для отдыха, скамьи и столы, урны (как минимум, по одной у каждой скамьи), осветительное оборудование.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3. Покрытие площадки отдыха проектируется в виде пл</w:t>
      </w:r>
      <w:r w:rsidRPr="00C56FC2">
        <w:rPr>
          <w:rFonts w:eastAsia="MS Gothic"/>
          <w:lang w:eastAsia="x-none"/>
        </w:rPr>
        <w:t>и</w:t>
      </w:r>
      <w:r w:rsidRPr="00C56FC2">
        <w:rPr>
          <w:rFonts w:eastAsia="MS Gothic"/>
          <w:lang w:eastAsia="x-none"/>
        </w:rPr>
        <w:t xml:space="preserve">точного мощения. При совмещении площадок отдыха и детских площадок не допускается устройство </w:t>
      </w:r>
      <w:proofErr w:type="spellStart"/>
      <w:r w:rsidRPr="00C56FC2">
        <w:rPr>
          <w:rFonts w:eastAsia="MS Gothic"/>
          <w:lang w:eastAsia="x-none"/>
        </w:rPr>
        <w:t>твердых</w:t>
      </w:r>
      <w:proofErr w:type="spellEnd"/>
      <w:r w:rsidRPr="00C56FC2">
        <w:rPr>
          <w:rFonts w:eastAsia="MS Gothic"/>
          <w:lang w:eastAsia="x-none"/>
        </w:rPr>
        <w:t xml:space="preserve"> видов покрытия в зоне детских игр.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 xml:space="preserve">4. Рекомендуется применять </w:t>
      </w:r>
      <w:proofErr w:type="spellStart"/>
      <w:r w:rsidRPr="00C56FC2">
        <w:rPr>
          <w:rFonts w:eastAsia="MS Gothic"/>
          <w:lang w:eastAsia="x-none"/>
        </w:rPr>
        <w:t>периметральное</w:t>
      </w:r>
      <w:proofErr w:type="spellEnd"/>
      <w:r w:rsidRPr="00C56FC2">
        <w:rPr>
          <w:rFonts w:eastAsia="MS Gothic"/>
          <w:lang w:eastAsia="x-none"/>
        </w:rPr>
        <w:t xml:space="preserve"> озеленение, одиночные посадки деревьев и кустарников, цветники, вертикал</w:t>
      </w:r>
      <w:r w:rsidRPr="00C56FC2">
        <w:rPr>
          <w:rFonts w:eastAsia="MS Gothic"/>
          <w:lang w:eastAsia="x-none"/>
        </w:rPr>
        <w:t>ь</w:t>
      </w:r>
      <w:r w:rsidRPr="00C56FC2">
        <w:rPr>
          <w:rFonts w:eastAsia="MS Gothic"/>
          <w:lang w:eastAsia="x-none"/>
        </w:rPr>
        <w:t>ное и мобильное озеленение. Площадки-лужайки должны быть окружены группами деревьев и кустарников, покрытие – из усто</w:t>
      </w:r>
      <w:r w:rsidRPr="00C56FC2">
        <w:rPr>
          <w:rFonts w:eastAsia="MS Gothic"/>
          <w:lang w:eastAsia="x-none"/>
        </w:rPr>
        <w:t>й</w:t>
      </w:r>
      <w:r w:rsidRPr="00C56FC2">
        <w:rPr>
          <w:rFonts w:eastAsia="MS Gothic"/>
          <w:lang w:eastAsia="x-none"/>
        </w:rPr>
        <w:t xml:space="preserve">чивых к </w:t>
      </w:r>
      <w:proofErr w:type="spellStart"/>
      <w:r w:rsidRPr="00C56FC2">
        <w:rPr>
          <w:rFonts w:eastAsia="MS Gothic"/>
          <w:lang w:eastAsia="x-none"/>
        </w:rPr>
        <w:t>вытаптыванию</w:t>
      </w:r>
      <w:proofErr w:type="spellEnd"/>
      <w:r w:rsidRPr="00C56FC2">
        <w:rPr>
          <w:rFonts w:eastAsia="MS Gothic"/>
          <w:lang w:eastAsia="x-none"/>
        </w:rPr>
        <w:t xml:space="preserve"> видов трав. Не допускается применение растений с ядовитыми плодами.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5. Функционирование осветительного оборудования обесп</w:t>
      </w:r>
      <w:r w:rsidRPr="00C56FC2">
        <w:rPr>
          <w:rFonts w:eastAsia="MS Gothic"/>
          <w:lang w:eastAsia="x-none"/>
        </w:rPr>
        <w:t>е</w:t>
      </w:r>
      <w:r w:rsidRPr="00C56FC2">
        <w:rPr>
          <w:rFonts w:eastAsia="MS Gothic"/>
          <w:lang w:eastAsia="x-none"/>
        </w:rPr>
        <w:t>чивается в режиме освещения территории, на которой расположена площадка.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6. Минимальный размер площадки с установкой одного ст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>ла со скамьями для настольных игр устанавливается в пределах 12-15 кв. м.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bookmarkStart w:id="10" w:name="_Toc402276779"/>
      <w:r w:rsidRPr="00C56FC2">
        <w:rPr>
          <w:rFonts w:eastAsia="MS Gothic"/>
          <w:lang w:eastAsia="x-none"/>
        </w:rPr>
        <w:lastRenderedPageBreak/>
        <w:t>4.2</w:t>
      </w:r>
      <w:r w:rsidRPr="00C56FC2">
        <w:rPr>
          <w:rFonts w:eastAsia="MS Gothic"/>
          <w:lang w:val="x-none" w:eastAsia="x-none"/>
        </w:rPr>
        <w:t xml:space="preserve">. Площадки для выгула </w:t>
      </w:r>
      <w:bookmarkEnd w:id="10"/>
      <w:r w:rsidRPr="00C56FC2">
        <w:rPr>
          <w:rFonts w:eastAsia="MS Gothic"/>
          <w:lang w:eastAsia="x-none"/>
        </w:rPr>
        <w:t>животных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4.2.1</w:t>
      </w:r>
      <w:r w:rsidRPr="00C56FC2">
        <w:rPr>
          <w:rFonts w:eastAsia="MS Gothic"/>
          <w:bCs/>
          <w:lang w:eastAsia="x-none"/>
        </w:rPr>
        <w:t xml:space="preserve">. Площадки для выгула домашних животных должны размещаться на территориях, свободных от </w:t>
      </w:r>
      <w:proofErr w:type="spellStart"/>
      <w:r w:rsidRPr="00C56FC2">
        <w:rPr>
          <w:rFonts w:eastAsia="MS Gothic"/>
          <w:bCs/>
          <w:lang w:eastAsia="x-none"/>
        </w:rPr>
        <w:t>зеленых</w:t>
      </w:r>
      <w:proofErr w:type="spellEnd"/>
      <w:r w:rsidRPr="00C56FC2">
        <w:rPr>
          <w:rFonts w:eastAsia="MS Gothic"/>
          <w:bCs/>
          <w:lang w:eastAsia="x-none"/>
        </w:rPr>
        <w:t xml:space="preserve"> насаждений, за пределами первого и второго поясов зон санитарной охраны и</w:t>
      </w:r>
      <w:r w:rsidRPr="00C56FC2">
        <w:rPr>
          <w:rFonts w:eastAsia="MS Gothic"/>
          <w:bCs/>
          <w:lang w:eastAsia="x-none"/>
        </w:rPr>
        <w:t>с</w:t>
      </w:r>
      <w:r w:rsidRPr="00C56FC2">
        <w:rPr>
          <w:rFonts w:eastAsia="MS Gothic"/>
          <w:bCs/>
          <w:lang w:eastAsia="x-none"/>
        </w:rPr>
        <w:t>точников питьевого водоснабжения.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4.2.2. Размеры площадок для выгула собак, размещаемые на территориях жилого назначения должны составлять 400-600 кв. м, на прочих территориях – до 800 кв. м. В условиях сложившейся застройки можно принимать уменьшенный размер площадок, и</w:t>
      </w:r>
      <w:r w:rsidRPr="00C56FC2">
        <w:rPr>
          <w:rFonts w:eastAsia="MS Gothic"/>
          <w:lang w:eastAsia="x-none"/>
        </w:rPr>
        <w:t>с</w:t>
      </w:r>
      <w:r w:rsidRPr="00C56FC2">
        <w:rPr>
          <w:rFonts w:eastAsia="MS Gothic"/>
          <w:lang w:eastAsia="x-none"/>
        </w:rPr>
        <w:t>ходя из имеющихся территориальных возможностей. Доступность площадок – не далее 400 м. На территории микрорайонов с пло</w:t>
      </w:r>
      <w:r w:rsidRPr="00C56FC2">
        <w:rPr>
          <w:rFonts w:eastAsia="MS Gothic"/>
          <w:lang w:eastAsia="x-none"/>
        </w:rPr>
        <w:t>т</w:t>
      </w:r>
      <w:r w:rsidRPr="00C56FC2">
        <w:rPr>
          <w:rFonts w:eastAsia="MS Gothic"/>
          <w:lang w:eastAsia="x-none"/>
        </w:rPr>
        <w:t>ной жилой застройкой – не далее 600 м. Расстояние от границы площадки до окон жилых и общественных зданий принимается не менее 25 м, а до участков детских учреждений, школ, детских, спортивных площадок, площадок отдыха – не менее 40 м.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4.2.3. Перечень элементов благоустройства на территории площадки для выгула животных включает: различные виды покр</w:t>
      </w:r>
      <w:r w:rsidRPr="00C56FC2">
        <w:rPr>
          <w:rFonts w:eastAsia="MS Gothic"/>
          <w:lang w:eastAsia="x-none"/>
        </w:rPr>
        <w:t>ы</w:t>
      </w:r>
      <w:r w:rsidRPr="00C56FC2">
        <w:rPr>
          <w:rFonts w:eastAsia="MS Gothic"/>
          <w:lang w:eastAsia="x-none"/>
        </w:rPr>
        <w:t>тия, ограждение, скамья (скамьи), урна (урны), осветительное и информационное оборудование.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4.2.4. Для покрытия поверхности части площадки, предн</w:t>
      </w:r>
      <w:r w:rsidRPr="00C56FC2">
        <w:rPr>
          <w:rFonts w:eastAsia="MS Gothic"/>
          <w:lang w:eastAsia="x-none"/>
        </w:rPr>
        <w:t>а</w:t>
      </w:r>
      <w:r w:rsidRPr="00C56FC2">
        <w:rPr>
          <w:rFonts w:eastAsia="MS Gothic"/>
          <w:lang w:eastAsia="x-none"/>
        </w:rPr>
        <w:t>значенной для выгула животных, предусматривается выровненная поверхность, обеспечивающая хороший дренаж, не травмирующая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животных, пр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 xml:space="preserve">ектируется с </w:t>
      </w:r>
      <w:proofErr w:type="spellStart"/>
      <w:r w:rsidRPr="00C56FC2">
        <w:rPr>
          <w:rFonts w:eastAsia="MS Gothic"/>
          <w:lang w:eastAsia="x-none"/>
        </w:rPr>
        <w:t>твердым</w:t>
      </w:r>
      <w:proofErr w:type="spellEnd"/>
      <w:r w:rsidRPr="00C56FC2">
        <w:rPr>
          <w:rFonts w:eastAsia="MS Gothic"/>
          <w:lang w:eastAsia="x-none"/>
        </w:rPr>
        <w:t xml:space="preserve"> или комбинированным видом покрытия (плитка, утопленная в газон, и др.). Подход к площадке оборудуе</w:t>
      </w:r>
      <w:r w:rsidRPr="00C56FC2">
        <w:rPr>
          <w:rFonts w:eastAsia="MS Gothic"/>
          <w:lang w:eastAsia="x-none"/>
        </w:rPr>
        <w:t>т</w:t>
      </w:r>
      <w:r w:rsidRPr="00C56FC2">
        <w:rPr>
          <w:rFonts w:eastAsia="MS Gothic"/>
          <w:lang w:eastAsia="x-none"/>
        </w:rPr>
        <w:t xml:space="preserve">ся </w:t>
      </w:r>
      <w:proofErr w:type="spellStart"/>
      <w:r w:rsidRPr="00C56FC2">
        <w:rPr>
          <w:rFonts w:eastAsia="MS Gothic"/>
          <w:lang w:eastAsia="x-none"/>
        </w:rPr>
        <w:t>твердым</w:t>
      </w:r>
      <w:proofErr w:type="spellEnd"/>
      <w:r w:rsidRPr="00C56FC2">
        <w:rPr>
          <w:rFonts w:eastAsia="MS Gothic"/>
          <w:lang w:eastAsia="x-none"/>
        </w:rPr>
        <w:t xml:space="preserve"> видом покрытия.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bCs/>
          <w:lang w:eastAsia="x-none"/>
        </w:rPr>
        <w:t>4.2.5. Ограждение специальной площадки для выгула ж</w:t>
      </w:r>
      <w:r w:rsidRPr="00C56FC2">
        <w:rPr>
          <w:rFonts w:eastAsia="MS Gothic"/>
          <w:bCs/>
          <w:lang w:eastAsia="x-none"/>
        </w:rPr>
        <w:t>и</w:t>
      </w:r>
      <w:r w:rsidRPr="00C56FC2">
        <w:rPr>
          <w:rFonts w:eastAsia="MS Gothic"/>
          <w:bCs/>
          <w:lang w:eastAsia="x-none"/>
        </w:rPr>
        <w:t xml:space="preserve">вотных должно быть высотой не менее 2,0 м. Расстояние между элементами и секциями ограждения, его нижним краем и </w:t>
      </w:r>
      <w:proofErr w:type="spellStart"/>
      <w:r w:rsidRPr="00C56FC2">
        <w:rPr>
          <w:rFonts w:eastAsia="MS Gothic"/>
          <w:bCs/>
          <w:lang w:eastAsia="x-none"/>
        </w:rPr>
        <w:t>землей</w:t>
      </w:r>
      <w:proofErr w:type="spellEnd"/>
      <w:r w:rsidRPr="00C56FC2">
        <w:rPr>
          <w:rFonts w:eastAsia="MS Gothic"/>
          <w:bCs/>
          <w:lang w:eastAsia="x-none"/>
        </w:rPr>
        <w:t xml:space="preserve"> не должно позволять животному покинуть площадку или причинить себе травму.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4.2.6. На территории площадки размещается информацио</w:t>
      </w:r>
      <w:r w:rsidRPr="00C56FC2">
        <w:rPr>
          <w:rFonts w:eastAsia="MS Gothic"/>
          <w:lang w:eastAsia="x-none"/>
        </w:rPr>
        <w:t>н</w:t>
      </w:r>
      <w:r w:rsidRPr="00C56FC2">
        <w:rPr>
          <w:rFonts w:eastAsia="MS Gothic"/>
          <w:lang w:eastAsia="x-none"/>
        </w:rPr>
        <w:t>ный стенд с правилами пользования площадкой.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 xml:space="preserve">4.2.7. Озеленение проектируется из </w:t>
      </w:r>
      <w:proofErr w:type="spellStart"/>
      <w:r w:rsidRPr="00C56FC2">
        <w:rPr>
          <w:rFonts w:eastAsia="MS Gothic"/>
          <w:lang w:eastAsia="x-none"/>
        </w:rPr>
        <w:t>периметральных</w:t>
      </w:r>
      <w:proofErr w:type="spellEnd"/>
      <w:r w:rsidRPr="00C56FC2">
        <w:rPr>
          <w:rFonts w:eastAsia="MS Gothic"/>
          <w:lang w:eastAsia="x-none"/>
        </w:rPr>
        <w:t xml:space="preserve"> пло</w:t>
      </w:r>
      <w:r w:rsidRPr="00C56FC2">
        <w:rPr>
          <w:rFonts w:eastAsia="MS Gothic"/>
          <w:lang w:eastAsia="x-none"/>
        </w:rPr>
        <w:t>т</w:t>
      </w:r>
      <w:r w:rsidRPr="00C56FC2">
        <w:rPr>
          <w:rFonts w:eastAsia="MS Gothic"/>
          <w:lang w:eastAsia="x-none"/>
        </w:rPr>
        <w:t>ных посадок высокого кустарника в виде живой изгороди или ве</w:t>
      </w:r>
      <w:r w:rsidRPr="00C56FC2">
        <w:rPr>
          <w:rFonts w:eastAsia="MS Gothic"/>
          <w:lang w:eastAsia="x-none"/>
        </w:rPr>
        <w:t>р</w:t>
      </w:r>
      <w:r w:rsidRPr="00C56FC2">
        <w:rPr>
          <w:rFonts w:eastAsia="MS Gothic"/>
          <w:lang w:eastAsia="x-none"/>
        </w:rPr>
        <w:t>тикального озеленения.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bookmarkStart w:id="11" w:name="_Toc402276780"/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4.3. Площадки для дрессировки собак</w:t>
      </w:r>
      <w:bookmarkEnd w:id="11"/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4.3.1. Площадки для дрессировки собак размещаются на удалении от застройки жилого и общественного назначения не м</w:t>
      </w:r>
      <w:r w:rsidRPr="00C56FC2">
        <w:rPr>
          <w:rFonts w:eastAsia="MS Gothic"/>
          <w:lang w:eastAsia="x-none"/>
        </w:rPr>
        <w:t>е</w:t>
      </w:r>
      <w:r w:rsidRPr="00C56FC2">
        <w:rPr>
          <w:rFonts w:eastAsia="MS Gothic"/>
          <w:lang w:eastAsia="x-none"/>
        </w:rPr>
        <w:t>нее чем на 50 м, если иное не установлено порядком органа мес</w:t>
      </w:r>
      <w:r w:rsidRPr="00C56FC2">
        <w:rPr>
          <w:rFonts w:eastAsia="MS Gothic"/>
          <w:lang w:eastAsia="x-none"/>
        </w:rPr>
        <w:t>т</w:t>
      </w:r>
      <w:r w:rsidRPr="00C56FC2">
        <w:rPr>
          <w:rFonts w:eastAsia="MS Gothic"/>
          <w:lang w:eastAsia="x-none"/>
        </w:rPr>
        <w:t>ного самоуправления.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4.3.2. Обязательный перечень элементов благоустройства территории на площадке для дрессировки собак включает: мягкие или газонные виды покрытия, ограждение, скамьи и урны (не менее 2-х на площадку), информационный стенд, осветительное об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>рудование, специальное тренировочное оборудование.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4.3.3. Покрытие площадки предусматривают имеющим ро</w:t>
      </w:r>
      <w:r w:rsidRPr="00C56FC2">
        <w:rPr>
          <w:rFonts w:eastAsia="MS Gothic"/>
          <w:lang w:eastAsia="x-none"/>
        </w:rPr>
        <w:t>в</w:t>
      </w:r>
      <w:r w:rsidRPr="00C56FC2">
        <w:rPr>
          <w:rFonts w:eastAsia="MS Gothic"/>
          <w:lang w:eastAsia="x-none"/>
        </w:rPr>
        <w:t>ную поверхность, обеспечивающую хороший дренаж, не травм</w:t>
      </w:r>
      <w:r w:rsidRPr="00C56FC2">
        <w:rPr>
          <w:rFonts w:eastAsia="MS Gothic"/>
          <w:lang w:eastAsia="x-none"/>
        </w:rPr>
        <w:t>и</w:t>
      </w:r>
      <w:r w:rsidRPr="00C56FC2">
        <w:rPr>
          <w:rFonts w:eastAsia="MS Gothic"/>
          <w:lang w:eastAsia="x-none"/>
        </w:rPr>
        <w:t>рующую конечности собак (газонное, песчаное, песчано-земляное), а также удобным для регулярной уборки и обновления.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4.3.4. Ограждение должно быть представлено забором (м</w:t>
      </w:r>
      <w:r w:rsidRPr="00C56FC2">
        <w:rPr>
          <w:rFonts w:eastAsia="MS Gothic"/>
          <w:lang w:eastAsia="x-none"/>
        </w:rPr>
        <w:t>е</w:t>
      </w:r>
      <w:r w:rsidRPr="00C56FC2">
        <w:rPr>
          <w:rFonts w:eastAsia="MS Gothic"/>
          <w:lang w:eastAsia="x-none"/>
        </w:rPr>
        <w:t>таллическая сетка) высотой не менее 2,0 м. Расстояние между эл</w:t>
      </w:r>
      <w:r w:rsidRPr="00C56FC2">
        <w:rPr>
          <w:rFonts w:eastAsia="MS Gothic"/>
          <w:lang w:eastAsia="x-none"/>
        </w:rPr>
        <w:t>е</w:t>
      </w:r>
      <w:r w:rsidRPr="00C56FC2">
        <w:rPr>
          <w:rFonts w:eastAsia="MS Gothic"/>
          <w:lang w:eastAsia="x-none"/>
        </w:rPr>
        <w:t xml:space="preserve">ментами и секциями ограждения, его нижним краем и </w:t>
      </w:r>
      <w:proofErr w:type="spellStart"/>
      <w:r w:rsidRPr="00C56FC2">
        <w:rPr>
          <w:rFonts w:eastAsia="MS Gothic"/>
          <w:lang w:eastAsia="x-none"/>
        </w:rPr>
        <w:t>землей</w:t>
      </w:r>
      <w:proofErr w:type="spellEnd"/>
      <w:r w:rsidRPr="00C56FC2">
        <w:rPr>
          <w:rFonts w:eastAsia="MS Gothic"/>
          <w:lang w:eastAsia="x-none"/>
        </w:rPr>
        <w:t>, предусматриваются не позволяющим собаке покидать площадку или причинять себе травму.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4.3.5. Площадки для дрессировки собак оборудуются уче</w:t>
      </w:r>
      <w:r w:rsidRPr="00C56FC2">
        <w:rPr>
          <w:rFonts w:eastAsia="MS Gothic"/>
          <w:lang w:eastAsia="x-none"/>
        </w:rPr>
        <w:t>б</w:t>
      </w:r>
      <w:r w:rsidRPr="00C56FC2">
        <w:rPr>
          <w:rFonts w:eastAsia="MS Gothic"/>
          <w:lang w:eastAsia="x-none"/>
        </w:rPr>
        <w:t xml:space="preserve">ными, тренировочными, спортивными снарядами и сооружениями, навесом от дождя, </w:t>
      </w:r>
      <w:proofErr w:type="spellStart"/>
      <w:r w:rsidRPr="00C56FC2">
        <w:rPr>
          <w:rFonts w:eastAsia="MS Gothic"/>
          <w:lang w:eastAsia="x-none"/>
        </w:rPr>
        <w:t>утепленным</w:t>
      </w:r>
      <w:proofErr w:type="spellEnd"/>
      <w:r w:rsidRPr="00C56FC2">
        <w:rPr>
          <w:rFonts w:eastAsia="MS Gothic"/>
          <w:lang w:eastAsia="x-none"/>
        </w:rPr>
        <w:t xml:space="preserve"> бытовым помещением для хран</w:t>
      </w:r>
      <w:r w:rsidRPr="00C56FC2">
        <w:rPr>
          <w:rFonts w:eastAsia="MS Gothic"/>
          <w:lang w:eastAsia="x-none"/>
        </w:rPr>
        <w:t>е</w:t>
      </w:r>
      <w:r w:rsidRPr="00C56FC2">
        <w:rPr>
          <w:rFonts w:eastAsia="MS Gothic"/>
          <w:lang w:eastAsia="x-none"/>
        </w:rPr>
        <w:t>ния инвентаря, оборудования и отдыха инструкторов.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bookmarkStart w:id="12" w:name="_Toc402276781"/>
      <w:r w:rsidRPr="00C56FC2">
        <w:rPr>
          <w:rFonts w:eastAsia="MS Gothic"/>
          <w:lang w:eastAsia="x-none"/>
        </w:rPr>
        <w:t>4.4</w:t>
      </w:r>
      <w:r w:rsidRPr="00C56FC2">
        <w:rPr>
          <w:rFonts w:eastAsia="MS Gothic"/>
          <w:lang w:val="x-none" w:eastAsia="x-none"/>
        </w:rPr>
        <w:t>. Площадки автостоянок, размещение и хранение транспортных средств на территории муниципальных образований</w:t>
      </w:r>
      <w:bookmarkEnd w:id="12"/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lastRenderedPageBreak/>
        <w:t>4.4.1. На территории муниципального образования пред</w:t>
      </w:r>
      <w:r w:rsidRPr="00C56FC2">
        <w:rPr>
          <w:rFonts w:eastAsia="MS Gothic"/>
          <w:lang w:eastAsia="x-none"/>
        </w:rPr>
        <w:t>у</w:t>
      </w:r>
      <w:r w:rsidRPr="00C56FC2">
        <w:rPr>
          <w:rFonts w:eastAsia="MS Gothic"/>
          <w:lang w:eastAsia="x-none"/>
        </w:rPr>
        <w:t>сматриваются следующие виды автостоянок: кратковременного и длительного хранения автомобилей; уличные (в виде парковок на проезжей части, обозначенных разметкой); внеуличные (в виде "карманов" и отступов от проезжей части); гостевые (на участке жилой застройки); для хранения автомобилей населения (микр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 xml:space="preserve">районные, районные); </w:t>
      </w:r>
      <w:proofErr w:type="spellStart"/>
      <w:r w:rsidRPr="00C56FC2">
        <w:rPr>
          <w:rFonts w:eastAsia="MS Gothic"/>
          <w:lang w:eastAsia="x-none"/>
        </w:rPr>
        <w:t>приобъектные</w:t>
      </w:r>
      <w:proofErr w:type="spellEnd"/>
      <w:r w:rsidRPr="00C56FC2">
        <w:rPr>
          <w:rFonts w:eastAsia="MS Gothic"/>
          <w:lang w:eastAsia="x-none"/>
        </w:rPr>
        <w:t xml:space="preserve"> (у объекта или группы объе</w:t>
      </w:r>
      <w:r w:rsidRPr="00C56FC2">
        <w:rPr>
          <w:rFonts w:eastAsia="MS Gothic"/>
          <w:lang w:eastAsia="x-none"/>
        </w:rPr>
        <w:t>к</w:t>
      </w:r>
      <w:r w:rsidRPr="00C56FC2">
        <w:rPr>
          <w:rFonts w:eastAsia="MS Gothic"/>
          <w:lang w:eastAsia="x-none"/>
        </w:rPr>
        <w:t>тов); прочие (грузовые, перехватывающие и др.).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4.4.2. Не допускается проектировать размещение площадок для автостоянок в зоне остановок пассажирского транспорта. О</w:t>
      </w:r>
      <w:r w:rsidRPr="00C56FC2">
        <w:rPr>
          <w:rFonts w:eastAsia="MS Gothic"/>
          <w:lang w:eastAsia="x-none"/>
        </w:rPr>
        <w:t>р</w:t>
      </w:r>
      <w:r w:rsidRPr="00C56FC2">
        <w:rPr>
          <w:rFonts w:eastAsia="MS Gothic"/>
          <w:lang w:eastAsia="x-none"/>
        </w:rPr>
        <w:t>ганизацию заездов на автостоянки предусматривают не ближе 15 м от конца или начала посадочной площадки.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 xml:space="preserve">4.4.3. Обязательный перечень элементов благоустройства территории на площадках автостоянок включает: </w:t>
      </w:r>
      <w:proofErr w:type="spellStart"/>
      <w:r w:rsidRPr="00C56FC2">
        <w:rPr>
          <w:rFonts w:eastAsia="MS Gothic"/>
          <w:lang w:eastAsia="x-none"/>
        </w:rPr>
        <w:t>твердые</w:t>
      </w:r>
      <w:proofErr w:type="spellEnd"/>
      <w:r w:rsidRPr="00C56FC2">
        <w:rPr>
          <w:rFonts w:eastAsia="MS Gothic"/>
          <w:lang w:eastAsia="x-none"/>
        </w:rPr>
        <w:t xml:space="preserve"> виды п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 xml:space="preserve">крытия (железобетонное, бетонное, асфальтобетонное или </w:t>
      </w:r>
      <w:proofErr w:type="spellStart"/>
      <w:r w:rsidRPr="00C56FC2">
        <w:rPr>
          <w:rFonts w:eastAsia="MS Gothic"/>
          <w:lang w:eastAsia="x-none"/>
        </w:rPr>
        <w:t>щеб</w:t>
      </w:r>
      <w:r w:rsidRPr="00C56FC2">
        <w:rPr>
          <w:rFonts w:eastAsia="MS Gothic"/>
          <w:lang w:eastAsia="x-none"/>
        </w:rPr>
        <w:t>е</w:t>
      </w:r>
      <w:r w:rsidRPr="00C56FC2">
        <w:rPr>
          <w:rFonts w:eastAsia="MS Gothic"/>
          <w:lang w:eastAsia="x-none"/>
        </w:rPr>
        <w:t>ночное</w:t>
      </w:r>
      <w:proofErr w:type="spellEnd"/>
      <w:r w:rsidRPr="00C56FC2">
        <w:rPr>
          <w:rFonts w:eastAsia="MS Gothic"/>
          <w:lang w:eastAsia="x-none"/>
        </w:rPr>
        <w:t xml:space="preserve"> покрытие); элементы сопряжения поверхностей; разделительные элементы; осветительное и информационное оборудов</w:t>
      </w:r>
      <w:r w:rsidRPr="00C56FC2">
        <w:rPr>
          <w:rFonts w:eastAsia="MS Gothic"/>
          <w:lang w:eastAsia="x-none"/>
        </w:rPr>
        <w:t>а</w:t>
      </w:r>
      <w:r w:rsidRPr="00C56FC2">
        <w:rPr>
          <w:rFonts w:eastAsia="MS Gothic"/>
          <w:lang w:eastAsia="x-none"/>
        </w:rPr>
        <w:t xml:space="preserve">ние; подъездные пути с </w:t>
      </w:r>
      <w:proofErr w:type="spellStart"/>
      <w:r w:rsidRPr="00C56FC2">
        <w:rPr>
          <w:rFonts w:eastAsia="MS Gothic"/>
          <w:lang w:eastAsia="x-none"/>
        </w:rPr>
        <w:t>твердым</w:t>
      </w:r>
      <w:proofErr w:type="spellEnd"/>
      <w:r w:rsidRPr="00C56FC2">
        <w:rPr>
          <w:rFonts w:eastAsia="MS Gothic"/>
          <w:lang w:eastAsia="x-none"/>
        </w:rPr>
        <w:t xml:space="preserve"> покрытием. Площадки для дл</w:t>
      </w:r>
      <w:r w:rsidRPr="00C56FC2">
        <w:rPr>
          <w:rFonts w:eastAsia="MS Gothic"/>
          <w:lang w:eastAsia="x-none"/>
        </w:rPr>
        <w:t>и</w:t>
      </w:r>
      <w:r w:rsidRPr="00C56FC2">
        <w:rPr>
          <w:rFonts w:eastAsia="MS Gothic"/>
          <w:lang w:eastAsia="x-none"/>
        </w:rPr>
        <w:t>тельного хранения автомобилей могут быть оборудованы навес</w:t>
      </w:r>
      <w:r w:rsidRPr="00C56FC2">
        <w:rPr>
          <w:rFonts w:eastAsia="MS Gothic"/>
          <w:lang w:eastAsia="x-none"/>
        </w:rPr>
        <w:t>а</w:t>
      </w:r>
      <w:r w:rsidRPr="00C56FC2">
        <w:rPr>
          <w:rFonts w:eastAsia="MS Gothic"/>
          <w:lang w:eastAsia="x-none"/>
        </w:rPr>
        <w:t xml:space="preserve">ми, </w:t>
      </w:r>
      <w:proofErr w:type="spellStart"/>
      <w:r w:rsidRPr="00C56FC2">
        <w:rPr>
          <w:rFonts w:eastAsia="MS Gothic"/>
          <w:lang w:eastAsia="x-none"/>
        </w:rPr>
        <w:t>легкими</w:t>
      </w:r>
      <w:proofErr w:type="spellEnd"/>
      <w:r w:rsidRPr="00C56FC2">
        <w:rPr>
          <w:rFonts w:eastAsia="MS Gothic"/>
          <w:lang w:eastAsia="x-none"/>
        </w:rPr>
        <w:t xml:space="preserve"> ограждениями боксов, смотровыми эстакадами.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Сопряжение покрытия площадки с проездом выполняется в одном уровне без укладки бортового камня.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Разделительные элементы на площадках могут быть выпо</w:t>
      </w:r>
      <w:r w:rsidRPr="00C56FC2">
        <w:rPr>
          <w:rFonts w:eastAsia="MS Gothic"/>
          <w:lang w:eastAsia="x-none"/>
        </w:rPr>
        <w:t>л</w:t>
      </w:r>
      <w:r w:rsidRPr="00C56FC2">
        <w:rPr>
          <w:rFonts w:eastAsia="MS Gothic"/>
          <w:lang w:eastAsia="x-none"/>
        </w:rPr>
        <w:t xml:space="preserve">нены в виде разметки (белых полос), </w:t>
      </w:r>
      <w:proofErr w:type="spellStart"/>
      <w:r w:rsidRPr="00C56FC2">
        <w:rPr>
          <w:rFonts w:eastAsia="MS Gothic"/>
          <w:lang w:eastAsia="x-none"/>
        </w:rPr>
        <w:t>озелененных</w:t>
      </w:r>
      <w:proofErr w:type="spellEnd"/>
      <w:r w:rsidRPr="00C56FC2">
        <w:rPr>
          <w:rFonts w:eastAsia="MS Gothic"/>
          <w:lang w:eastAsia="x-none"/>
        </w:rPr>
        <w:t xml:space="preserve"> полос (газонов), мобильного озеленения.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4.4.4. Размещение и хранение личного легкового автотран</w:t>
      </w:r>
      <w:r w:rsidRPr="00C56FC2">
        <w:rPr>
          <w:rFonts w:eastAsia="MS Gothic"/>
          <w:lang w:eastAsia="x-none"/>
        </w:rPr>
        <w:t>с</w:t>
      </w:r>
      <w:r w:rsidRPr="00C56FC2">
        <w:rPr>
          <w:rFonts w:eastAsia="MS Gothic"/>
          <w:lang w:eastAsia="x-none"/>
        </w:rPr>
        <w:t xml:space="preserve">порта на дворовых и внутриквартальных территориях допускаются в один ряд в </w:t>
      </w:r>
      <w:proofErr w:type="spellStart"/>
      <w:r w:rsidRPr="00C56FC2">
        <w:rPr>
          <w:rFonts w:eastAsia="MS Gothic"/>
          <w:lang w:eastAsia="x-none"/>
        </w:rPr>
        <w:t>отведенных</w:t>
      </w:r>
      <w:proofErr w:type="spellEnd"/>
      <w:r w:rsidRPr="00C56FC2">
        <w:rPr>
          <w:rFonts w:eastAsia="MS Gothic"/>
          <w:lang w:eastAsia="x-none"/>
        </w:rPr>
        <w:t xml:space="preserve"> для этой цели местах, при этом собстве</w:t>
      </w:r>
      <w:r w:rsidRPr="00C56FC2">
        <w:rPr>
          <w:rFonts w:eastAsia="MS Gothic"/>
          <w:lang w:eastAsia="x-none"/>
        </w:rPr>
        <w:t>н</w:t>
      </w:r>
      <w:r w:rsidRPr="00C56FC2">
        <w:rPr>
          <w:rFonts w:eastAsia="MS Gothic"/>
          <w:lang w:eastAsia="x-none"/>
        </w:rPr>
        <w:t>ники (правообладатели) транспортных средств должны обеспечить беспрепятственное продвижение уборочной и специальной техн</w:t>
      </w:r>
      <w:r w:rsidRPr="00C56FC2">
        <w:rPr>
          <w:rFonts w:eastAsia="MS Gothic"/>
          <w:lang w:eastAsia="x-none"/>
        </w:rPr>
        <w:t>и</w:t>
      </w:r>
      <w:r w:rsidRPr="00C56FC2">
        <w:rPr>
          <w:rFonts w:eastAsia="MS Gothic"/>
          <w:lang w:eastAsia="x-none"/>
        </w:rPr>
        <w:t>ки по указанным территориям.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Размещение (за исключением погрузки или разгрузки) и хранение транспортных средств, предназначенных для перевозки грузов (за исключением прицепов к легковым пассажирским транспортным средствам), на дворовых и внутриквартальных те</w:t>
      </w:r>
      <w:r w:rsidRPr="00C56FC2">
        <w:rPr>
          <w:rFonts w:eastAsia="MS Gothic"/>
          <w:lang w:eastAsia="x-none"/>
        </w:rPr>
        <w:t>р</w:t>
      </w:r>
      <w:r w:rsidRPr="00C56FC2">
        <w:rPr>
          <w:rFonts w:eastAsia="MS Gothic"/>
          <w:lang w:eastAsia="x-none"/>
        </w:rPr>
        <w:t>риториях не допускается.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4.4.5. При обнаружении брошенных, разукомплектованных транспортных средств, органы местного самоуправления посел</w:t>
      </w:r>
      <w:r w:rsidRPr="00C56FC2">
        <w:rPr>
          <w:rFonts w:eastAsia="MS Gothic"/>
          <w:lang w:eastAsia="x-none"/>
        </w:rPr>
        <w:t>е</w:t>
      </w:r>
      <w:r w:rsidRPr="00C56FC2">
        <w:rPr>
          <w:rFonts w:eastAsia="MS Gothic"/>
          <w:lang w:eastAsia="x-none"/>
        </w:rPr>
        <w:t>ния, в соответствии с установленным порядком, инициируют обращения в суд для признания таких транспортных средств бесх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>зяйными.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Транспортное средство, признанное в установленном зак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>нодательством Российской Федерации порядке бесхозяйным, в м</w:t>
      </w:r>
      <w:r w:rsidRPr="00C56FC2">
        <w:rPr>
          <w:rFonts w:eastAsia="MS Gothic"/>
          <w:lang w:eastAsia="x-none"/>
        </w:rPr>
        <w:t>е</w:t>
      </w:r>
      <w:r w:rsidRPr="00C56FC2">
        <w:rPr>
          <w:rFonts w:eastAsia="MS Gothic"/>
          <w:lang w:eastAsia="x-none"/>
        </w:rPr>
        <w:t xml:space="preserve">сячный срок подлежит вывозу в специально </w:t>
      </w:r>
      <w:proofErr w:type="spellStart"/>
      <w:r w:rsidRPr="00C56FC2">
        <w:rPr>
          <w:rFonts w:eastAsia="MS Gothic"/>
          <w:lang w:eastAsia="x-none"/>
        </w:rPr>
        <w:t>отведенные</w:t>
      </w:r>
      <w:proofErr w:type="spellEnd"/>
      <w:r w:rsidRPr="00C56FC2">
        <w:rPr>
          <w:rFonts w:eastAsia="MS Gothic"/>
          <w:lang w:eastAsia="x-none"/>
        </w:rPr>
        <w:t xml:space="preserve"> места. П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>рядок вывоза и места утилизации транспортных средств определ</w:t>
      </w:r>
      <w:r w:rsidRPr="00C56FC2">
        <w:rPr>
          <w:rFonts w:eastAsia="MS Gothic"/>
          <w:lang w:eastAsia="x-none"/>
        </w:rPr>
        <w:t>я</w:t>
      </w:r>
      <w:r w:rsidRPr="00C56FC2">
        <w:rPr>
          <w:rFonts w:eastAsia="MS Gothic"/>
          <w:lang w:eastAsia="x-none"/>
        </w:rPr>
        <w:t>ются органами местного самоуправления поселения.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4.4.6. Порядок установки боксовых гаражей, "ракушек", "пеналов" определяется органами местного самоуправления пос</w:t>
      </w:r>
      <w:r w:rsidRPr="00C56FC2">
        <w:rPr>
          <w:rFonts w:eastAsia="MS Gothic"/>
          <w:lang w:eastAsia="x-none"/>
        </w:rPr>
        <w:t>е</w:t>
      </w:r>
      <w:r w:rsidRPr="00C56FC2">
        <w:rPr>
          <w:rFonts w:eastAsia="MS Gothic"/>
          <w:lang w:eastAsia="x-none"/>
        </w:rPr>
        <w:t>ления.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4.4.7. Расстояние от наземных и наземно-подземных гар</w:t>
      </w:r>
      <w:r w:rsidRPr="00C56FC2">
        <w:rPr>
          <w:rFonts w:eastAsia="MS Gothic"/>
          <w:lang w:eastAsia="x-none"/>
        </w:rPr>
        <w:t>а</w:t>
      </w:r>
      <w:r w:rsidRPr="00C56FC2">
        <w:rPr>
          <w:rFonts w:eastAsia="MS Gothic"/>
          <w:lang w:eastAsia="x-none"/>
        </w:rPr>
        <w:t>жей и станций технического обслуживания, автомобильных моек до жилых домов и общественных зданий, а также до участков школ, детских яслей-садов и лечебных учреждений стационарного типа, размещаемых на селитебных территориях, должно соотве</w:t>
      </w:r>
      <w:r w:rsidRPr="00C56FC2">
        <w:rPr>
          <w:rFonts w:eastAsia="MS Gothic"/>
          <w:lang w:eastAsia="x-none"/>
        </w:rPr>
        <w:t>т</w:t>
      </w:r>
      <w:r w:rsidRPr="00C56FC2">
        <w:rPr>
          <w:rFonts w:eastAsia="MS Gothic"/>
          <w:lang w:eastAsia="x-none"/>
        </w:rPr>
        <w:t>ствовать санитарным нормам и требованиям.</w:t>
      </w:r>
    </w:p>
    <w:p w:rsidR="005263D0" w:rsidRPr="00C56FC2" w:rsidRDefault="005263D0" w:rsidP="005263D0">
      <w:pPr>
        <w:spacing w:after="60"/>
        <w:jc w:val="both"/>
        <w:outlineLvl w:val="1"/>
        <w:rPr>
          <w:rFonts w:eastAsia="MS Gothic"/>
          <w:lang w:eastAsia="x-none"/>
        </w:rPr>
      </w:pP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bookmarkStart w:id="13" w:name="_Toc402276770"/>
      <w:bookmarkEnd w:id="7"/>
      <w:r w:rsidRPr="00C56FC2">
        <w:rPr>
          <w:rFonts w:eastAsia="MS Gothic"/>
          <w:lang w:eastAsia="x-none"/>
        </w:rPr>
        <w:t>4.5.</w:t>
      </w:r>
      <w:r w:rsidRPr="00C56FC2">
        <w:rPr>
          <w:rFonts w:eastAsia="MS Gothic"/>
          <w:lang w:val="x-none" w:eastAsia="x-none"/>
        </w:rPr>
        <w:t xml:space="preserve"> Улично-дорожная сеть</w:t>
      </w:r>
      <w:bookmarkEnd w:id="13"/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1. Основными элементами улично-дорожной сети являются улицы, проспекты, переулки, проезды, набережные, площади, тр</w:t>
      </w:r>
      <w:r w:rsidRPr="00C56FC2">
        <w:t>о</w:t>
      </w:r>
      <w:r w:rsidRPr="00C56FC2">
        <w:t>туары, пешеходные и велосипедные дорожки, а также искусстве</w:t>
      </w:r>
      <w:r w:rsidRPr="00C56FC2">
        <w:t>н</w:t>
      </w:r>
      <w:r w:rsidRPr="00C56FC2">
        <w:t xml:space="preserve">ные и защитные дорожные сооружения, элементы обустройства. Проектирование благоустройства возможно производить на сеть улиц </w:t>
      </w:r>
      <w:proofErr w:type="spellStart"/>
      <w:r w:rsidRPr="00C56FC2">
        <w:t>определенной</w:t>
      </w:r>
      <w:proofErr w:type="spellEnd"/>
      <w:r w:rsidRPr="00C56FC2">
        <w:t xml:space="preserve"> категории, отдельную улицу или площадь, часть улицы или площади, транспортное сооружение.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2. Разработка проекта благоустройства на территориях транспортных и </w:t>
      </w:r>
      <w:r w:rsidRPr="00C56FC2">
        <w:lastRenderedPageBreak/>
        <w:t>инженерных коммуникаций муниципального о</w:t>
      </w:r>
      <w:r w:rsidRPr="00C56FC2">
        <w:t>б</w:t>
      </w:r>
      <w:r w:rsidRPr="00C56FC2">
        <w:t xml:space="preserve">разования проводится с </w:t>
      </w:r>
      <w:proofErr w:type="spellStart"/>
      <w:r w:rsidRPr="00C56FC2">
        <w:t>учетом</w:t>
      </w:r>
      <w:proofErr w:type="spellEnd"/>
      <w:r w:rsidRPr="00C56FC2">
        <w:t xml:space="preserve"> законодательства, обеспечивая условия безопасности населения и защиту прилегающих территорий от воздействия транспорта и инженерных коммуникаций. Ра</w:t>
      </w:r>
      <w:r w:rsidRPr="00C56FC2">
        <w:t>з</w:t>
      </w:r>
      <w:r w:rsidRPr="00C56FC2">
        <w:t xml:space="preserve">мещение подземных инженерных сетей в границах улично-дорожной сети </w:t>
      </w:r>
      <w:proofErr w:type="spellStart"/>
      <w:r w:rsidRPr="00C56FC2">
        <w:t>ведется</w:t>
      </w:r>
      <w:proofErr w:type="spellEnd"/>
      <w:r w:rsidRPr="00C56FC2">
        <w:t xml:space="preserve"> преимущественно в проходных коллект</w:t>
      </w:r>
      <w:r w:rsidRPr="00C56FC2">
        <w:t>о</w:t>
      </w:r>
      <w:r w:rsidRPr="00C56FC2">
        <w:t>рах.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3. При создании и благоустройстве пешеходных коммун</w:t>
      </w:r>
      <w:r w:rsidRPr="00C56FC2">
        <w:t>и</w:t>
      </w:r>
      <w:r w:rsidRPr="00C56FC2">
        <w:t xml:space="preserve">каций на территории </w:t>
      </w:r>
      <w:proofErr w:type="spellStart"/>
      <w:r w:rsidRPr="00C56FC2">
        <w:t>населенного</w:t>
      </w:r>
      <w:proofErr w:type="spellEnd"/>
      <w:r w:rsidRPr="00C56FC2">
        <w:t xml:space="preserve"> пункта рекомендуется обеспеч</w:t>
      </w:r>
      <w:r w:rsidRPr="00C56FC2">
        <w:t>и</w:t>
      </w:r>
      <w:r w:rsidRPr="00C56FC2">
        <w:t>вать: минимальное количество пересечений с транспортными коммуникациями, непрерывность системы пешеходных коммуник</w:t>
      </w:r>
      <w:r w:rsidRPr="00C56FC2">
        <w:t>а</w:t>
      </w:r>
      <w:r w:rsidRPr="00C56FC2">
        <w:t>ций, возможность безопасного, беспрепятственного и удобного п</w:t>
      </w:r>
      <w:r w:rsidRPr="00C56FC2">
        <w:t>е</w:t>
      </w:r>
      <w:r w:rsidRPr="00C56FC2">
        <w:t>редвижения людей, включая инвалидов и маломобильные группы населения, высокий уровень благоустройства и озеленения. В системе пешеходных коммуникаций рекомендуется выделять осно</w:t>
      </w:r>
      <w:r w:rsidRPr="00C56FC2">
        <w:t>в</w:t>
      </w:r>
      <w:r w:rsidRPr="00C56FC2">
        <w:t>ные и второстепенные пешеходные связи.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bookmarkStart w:id="14" w:name="_Toc402276771"/>
      <w:r w:rsidRPr="00C56FC2">
        <w:rPr>
          <w:rFonts w:eastAsia="MS Gothic"/>
          <w:lang w:eastAsia="x-none"/>
        </w:rPr>
        <w:t>4.5</w:t>
      </w:r>
      <w:r w:rsidRPr="00C56FC2">
        <w:rPr>
          <w:rFonts w:eastAsia="MS Gothic"/>
          <w:lang w:val="x-none" w:eastAsia="x-none"/>
        </w:rPr>
        <w:t>.</w:t>
      </w:r>
      <w:r w:rsidRPr="00C56FC2">
        <w:rPr>
          <w:rFonts w:eastAsia="MS Gothic"/>
          <w:lang w:eastAsia="x-none"/>
        </w:rPr>
        <w:t>1.</w:t>
      </w:r>
      <w:r w:rsidRPr="00C56FC2">
        <w:rPr>
          <w:rFonts w:eastAsia="MS Gothic"/>
          <w:lang w:val="x-none" w:eastAsia="x-none"/>
        </w:rPr>
        <w:t xml:space="preserve"> Улицы и дороги</w:t>
      </w:r>
      <w:bookmarkEnd w:id="14"/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1. Мероприятия, направленные на благоустройство автом</w:t>
      </w:r>
      <w:r w:rsidRPr="00C56FC2">
        <w:t>о</w:t>
      </w:r>
      <w:r w:rsidRPr="00C56FC2">
        <w:t>бильных дорог общего пользования, элементов обустройства авт</w:t>
      </w:r>
      <w:r w:rsidRPr="00C56FC2">
        <w:t>о</w:t>
      </w:r>
      <w:r w:rsidRPr="00C56FC2">
        <w:t>мобильных дорог общего пользования осуществляются в части, не противоречащей Федеральному закону от 8 ноября 2007 г. № 257-ФЗ "Об автомобильных дорогах и о дорожной деятельности в Ро</w:t>
      </w:r>
      <w:r w:rsidRPr="00C56FC2">
        <w:t>с</w:t>
      </w:r>
      <w:r w:rsidRPr="00C56FC2">
        <w:t>сийской Федерации и о внесении изменений в отдельные законод</w:t>
      </w:r>
      <w:r w:rsidRPr="00C56FC2">
        <w:t>а</w:t>
      </w:r>
      <w:r w:rsidRPr="00C56FC2">
        <w:t>тельные акты Российской Федерации" и иным нормативным пр</w:t>
      </w:r>
      <w:r w:rsidRPr="00C56FC2">
        <w:t>а</w:t>
      </w:r>
      <w:r w:rsidRPr="00C56FC2">
        <w:t>вовым актам Российской Федерации и нормативно-техническим документам, устанавливающим требования к автомобильным д</w:t>
      </w:r>
      <w:r w:rsidRPr="00C56FC2">
        <w:t>о</w:t>
      </w:r>
      <w:r w:rsidRPr="00C56FC2">
        <w:t>рогам общего пользования.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2. Улицы и дороги включают в себя следующие элементы благоустройства: </w:t>
      </w:r>
      <w:proofErr w:type="spellStart"/>
      <w:r w:rsidRPr="00C56FC2">
        <w:t>твердые</w:t>
      </w:r>
      <w:proofErr w:type="spellEnd"/>
      <w:r w:rsidRPr="00C56FC2">
        <w:t xml:space="preserve">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</w:t>
      </w:r>
      <w:r w:rsidRPr="00C56FC2">
        <w:t>а</w:t>
      </w:r>
      <w:r w:rsidRPr="00C56FC2">
        <w:t>ние, носители информации дорожного движения (дорожные знаки, разметка, светофорные устройства).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3. Виды и конструкции дорожного покрытия проектируются с </w:t>
      </w:r>
      <w:proofErr w:type="spellStart"/>
      <w:r w:rsidRPr="00C56FC2">
        <w:t>учетом</w:t>
      </w:r>
      <w:proofErr w:type="spellEnd"/>
      <w:r w:rsidRPr="00C56FC2">
        <w:t xml:space="preserve"> категории улицы и обеспечением безопасности движения.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 При разработке проекта озеленения улиц и дорог устана</w:t>
      </w:r>
      <w:r w:rsidRPr="00C56FC2">
        <w:t>в</w:t>
      </w:r>
      <w:r w:rsidRPr="00C56FC2">
        <w:t>ливаются минимальные расстояния от зелёных насаждений до с</w:t>
      </w:r>
      <w:r w:rsidRPr="00C56FC2">
        <w:t>е</w:t>
      </w:r>
      <w:r w:rsidRPr="00C56FC2">
        <w:t>тей подземных коммуникаций и прочих сооружений улично-дорожной сети в соответствии со строительными нормами и пр</w:t>
      </w:r>
      <w:r w:rsidRPr="00C56FC2">
        <w:t>а</w:t>
      </w:r>
      <w:r w:rsidRPr="00C56FC2">
        <w:t>вилами.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5. При разработке проекта предусматривается увеличение буферных зон между краем проезжей части и ближайшим рядом деревьев – за пределами зоны риска необходимо высаживать сп</w:t>
      </w:r>
      <w:r w:rsidRPr="00C56FC2">
        <w:t>е</w:t>
      </w:r>
      <w:r w:rsidRPr="00C56FC2">
        <w:t xml:space="preserve">циально выращиваемые для таких объектов растения. 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6. Для освещения магистральных улиц на участках между пересечениями, на эстакадах, мостах и путепроводах опоры св</w:t>
      </w:r>
      <w:r w:rsidRPr="00C56FC2">
        <w:t>е</w:t>
      </w:r>
      <w:r w:rsidRPr="00C56FC2">
        <w:t>тильников располагают с двухсторонней расстановкой (симме</w:t>
      </w:r>
      <w:r w:rsidRPr="00C56FC2">
        <w:t>т</w:t>
      </w:r>
      <w:r w:rsidRPr="00C56FC2">
        <w:t>рично или в шахматном порядке), по оси разделительной полосы, аналогично осуществляется подвеска светильников между выс</w:t>
      </w:r>
      <w:r w:rsidRPr="00C56FC2">
        <w:t>о</w:t>
      </w:r>
      <w:r w:rsidRPr="00C56FC2">
        <w:t>кими опорами на тросах. Расстояние между опорами устанавлив</w:t>
      </w:r>
      <w:r w:rsidRPr="00C56FC2">
        <w:t>а</w:t>
      </w:r>
      <w:r w:rsidRPr="00C56FC2">
        <w:t>ется в зависимости от типа светильников, источников света и высоты их установки, но не более 50 м. Возможно размещение оборудования декоративно-художественного (праздничного) освещ</w:t>
      </w:r>
      <w:r w:rsidRPr="00C56FC2">
        <w:t>е</w:t>
      </w:r>
      <w:r w:rsidRPr="00C56FC2">
        <w:t>ния.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4.5.2. Пешеходные коммуникации (тротуары, аллеи, доро</w:t>
      </w:r>
      <w:r w:rsidRPr="00C56FC2">
        <w:t>ж</w:t>
      </w:r>
      <w:r w:rsidRPr="00C56FC2">
        <w:t>ки, тропинки и прочее)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1. Перед проектированием пешеходных тротуаров рекоме</w:t>
      </w:r>
      <w:r w:rsidRPr="00C56FC2">
        <w:t>н</w:t>
      </w:r>
      <w:r w:rsidRPr="00C56FC2">
        <w:t>дуется составить карту фактических пешеходных маршрутов со схемами движения пешеходных маршрутов, соединяющих осно</w:t>
      </w:r>
      <w:r w:rsidRPr="00C56FC2">
        <w:t>в</w:t>
      </w:r>
      <w:r w:rsidRPr="00C56FC2">
        <w:t>ные точки притяжения людей.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среды, в том числе старые деревья, куски арматуры, лестницы, з</w:t>
      </w:r>
      <w:r w:rsidRPr="00C56FC2">
        <w:t>а</w:t>
      </w:r>
      <w:r w:rsidRPr="00C56FC2">
        <w:t>брошенные малые архитектурные формы. При необходимости р</w:t>
      </w:r>
      <w:r w:rsidRPr="00C56FC2">
        <w:t>е</w:t>
      </w:r>
      <w:r w:rsidRPr="00C56FC2">
        <w:t>комендуется организовать общественное обсуждение.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2. При планировочной организации пешеходных тротуаров рекомендуется </w:t>
      </w:r>
      <w:r w:rsidRPr="00C56FC2">
        <w:lastRenderedPageBreak/>
        <w:t>предусматривать беспрепятственный доступ к зд</w:t>
      </w:r>
      <w:r w:rsidRPr="00C56FC2">
        <w:t>а</w:t>
      </w:r>
      <w:r w:rsidRPr="00C56FC2">
        <w:t xml:space="preserve">ниям и сооружениям инвалидов и других маломобильных групп населения с ограниченными возможностями передвижения и их сопровождающих, а также специально оборудованные места для маломобильных групп населения в соответствии с требованиями </w:t>
      </w:r>
      <w:hyperlink r:id="rId7" w:history="1">
        <w:r w:rsidRPr="00C56FC2">
          <w:t>законодательства</w:t>
        </w:r>
      </w:hyperlink>
      <w:r w:rsidRPr="00C56FC2">
        <w:t>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3. Исходя из схемы движения пешеходных потоков по маршрутам рекомендуется выделить участки по следующим типам: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- образованные при проектировании микрорайона и созда</w:t>
      </w:r>
      <w:r w:rsidRPr="00C56FC2">
        <w:t>н</w:t>
      </w:r>
      <w:r w:rsidRPr="00C56FC2">
        <w:t>ные, в том числе, застройщиком;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- стихийно образованные, вследствие движения пешеходов по оптимальным для них маршрутам, и используемые постоянно;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- стихийно образованные, вследствие движения пешеходов по оптимальным для них маршрутам, и неиспользуемые в насто</w:t>
      </w:r>
      <w:r w:rsidRPr="00C56FC2">
        <w:t>я</w:t>
      </w:r>
      <w:r w:rsidRPr="00C56FC2">
        <w:t>щее время.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 В составе комплекса работ по благоустройству необход</w:t>
      </w:r>
      <w:r w:rsidRPr="00C56FC2">
        <w:t>и</w:t>
      </w:r>
      <w:r w:rsidRPr="00C56FC2">
        <w:t>мо провести осмотр действующих и заброшенных пешеходных маршрутов, провести инвентаризацию бесхозных объектов.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5. Третий тип участков рекомендуется проверить на предмет наличия опасных и (или) бесхозных объектов, по возможности очистить территорию от них, закрыть доступ населения к ним при необходимости. По второму типу участков также рекомендуется провести осмотр, после чего осуществить комфортное для насел</w:t>
      </w:r>
      <w:r w:rsidRPr="00C56FC2">
        <w:t>е</w:t>
      </w:r>
      <w:r w:rsidRPr="00C56FC2">
        <w:t>ния сопряжение с первым типом участков.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6. Рекомендуется учитывать интенсивность пешеходных п</w:t>
      </w:r>
      <w:r w:rsidRPr="00C56FC2">
        <w:t>о</w:t>
      </w:r>
      <w:r w:rsidRPr="00C56FC2">
        <w:t>токов в различное время суток, особенно в зонах, прилегающих к объектам транспортной инфраструктуры, где целесообразно орг</w:t>
      </w:r>
      <w:r w:rsidRPr="00C56FC2">
        <w:t>а</w:t>
      </w:r>
      <w:r w:rsidRPr="00C56FC2">
        <w:t>низовать разделение пешеходных потоков.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7. В случае выявления потребности в более высоком уровне безопасности и комфорта для пешеходов на уже сложившихся п</w:t>
      </w:r>
      <w:r w:rsidRPr="00C56FC2">
        <w:t>е</w:t>
      </w:r>
      <w:r w:rsidRPr="00C56FC2">
        <w:t xml:space="preserve">шеходных маршрутах возможно, с </w:t>
      </w:r>
      <w:proofErr w:type="spellStart"/>
      <w:r w:rsidRPr="00C56FC2">
        <w:t>учетом</w:t>
      </w:r>
      <w:proofErr w:type="spellEnd"/>
      <w:r w:rsidRPr="00C56FC2">
        <w:t xml:space="preserve"> общественного мнения и согласовывая с органами власти, организовывать перенос пешеходных переходов и создавать искусственные препятствия для и</w:t>
      </w:r>
      <w:r w:rsidRPr="00C56FC2">
        <w:t>с</w:t>
      </w:r>
      <w:r w:rsidRPr="00C56FC2">
        <w:t>пользования пешеходами опасных маршрутов.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8. При создании пешеходных тротуаров рекомендуется уч</w:t>
      </w:r>
      <w:r w:rsidRPr="00C56FC2">
        <w:t>и</w:t>
      </w:r>
      <w:r w:rsidRPr="00C56FC2">
        <w:t>тывать следующее: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- пешеходные тротуары обеспечивают непрерывность св</w:t>
      </w:r>
      <w:r w:rsidRPr="00C56FC2">
        <w:t>я</w:t>
      </w:r>
      <w:r w:rsidRPr="00C56FC2">
        <w:t>зей пешеходных и транспортных путей, а также свободный доступ к объектам массового притяжения, в том числе объектам тран</w:t>
      </w:r>
      <w:r w:rsidRPr="00C56FC2">
        <w:t>с</w:t>
      </w:r>
      <w:r w:rsidRPr="00C56FC2">
        <w:t>портной инфраструктуры;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- исходя из текущих планировочных решений по транспор</w:t>
      </w:r>
      <w:r w:rsidRPr="00C56FC2">
        <w:t>т</w:t>
      </w:r>
      <w:r w:rsidRPr="00C56FC2">
        <w:t>ным путям, рекомендуется осуществлять проектирование пеш</w:t>
      </w:r>
      <w:r w:rsidRPr="00C56FC2">
        <w:t>е</w:t>
      </w:r>
      <w:r w:rsidRPr="00C56FC2">
        <w:t>ходных тротуаров с минимальным числом пересечений с проезжей частью дорог и пересечений массовых пешеходных потоков.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9. Покрытие пешеходных дорожек должно быть удобным при ходьбе и устойчивым к износу.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10. Пешеходные дорожки и тротуары в составе активно и</w:t>
      </w:r>
      <w:r w:rsidRPr="00C56FC2">
        <w:t>с</w:t>
      </w:r>
      <w:r w:rsidRPr="00C56FC2">
        <w:t>пользуемых общественных пространств рекомендуется предусма</w:t>
      </w:r>
      <w:r w:rsidRPr="00C56FC2">
        <w:t>т</w:t>
      </w:r>
      <w:r w:rsidRPr="00C56FC2">
        <w:t>ривать шириной, позволяющей избежать образования столпотв</w:t>
      </w:r>
      <w:r w:rsidRPr="00C56FC2">
        <w:t>о</w:t>
      </w:r>
      <w:r w:rsidRPr="00C56FC2">
        <w:t>рения.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11. Пешеходные маршруты в составе общественных и </w:t>
      </w:r>
      <w:proofErr w:type="spellStart"/>
      <w:r w:rsidRPr="00C56FC2">
        <w:t>пол</w:t>
      </w:r>
      <w:r w:rsidRPr="00C56FC2">
        <w:t>у</w:t>
      </w:r>
      <w:r w:rsidRPr="00C56FC2">
        <w:t>приватных</w:t>
      </w:r>
      <w:proofErr w:type="spellEnd"/>
      <w:r w:rsidRPr="00C56FC2">
        <w:t xml:space="preserve"> пространств рекомендуется предусмотреть хорошо пр</w:t>
      </w:r>
      <w:r w:rsidRPr="00C56FC2">
        <w:t>о</w:t>
      </w:r>
      <w:r w:rsidRPr="00C56FC2">
        <w:t>сматриваемыми на всем протяжении из окон жилых домов.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12. Пешеходные маршруты необходимо обеспечить освещ</w:t>
      </w:r>
      <w:r w:rsidRPr="00C56FC2">
        <w:t>е</w:t>
      </w:r>
      <w:r w:rsidRPr="00C56FC2">
        <w:t>нием.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13. Пешеходные маршруты целесообразно выполнять не прямолинейными и монотонными. Сеть пешеходных дорожек м</w:t>
      </w:r>
      <w:r w:rsidRPr="00C56FC2">
        <w:t>о</w:t>
      </w:r>
      <w:r w:rsidRPr="00C56FC2">
        <w:t>жет предусматривать возможности для альтернативных пешехо</w:t>
      </w:r>
      <w:r w:rsidRPr="00C56FC2">
        <w:t>д</w:t>
      </w:r>
      <w:r w:rsidRPr="00C56FC2">
        <w:t>ных маршрутов между двумя любыми точками муниципального образования.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14. При планировании пешеходных маршрутов рекоменд</w:t>
      </w:r>
      <w:r w:rsidRPr="00C56FC2">
        <w:t>у</w:t>
      </w:r>
      <w:r w:rsidRPr="00C56FC2">
        <w:t>ется создание мест для кратковременного отдыха (скамейки и пр.) для маломобильных и других групп населения.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15. Рекомендуется определять количество элементов благ</w:t>
      </w:r>
      <w:r w:rsidRPr="00C56FC2">
        <w:t>о</w:t>
      </w:r>
      <w:r w:rsidRPr="00C56FC2">
        <w:t xml:space="preserve">устройства пешеходных </w:t>
      </w:r>
      <w:r w:rsidRPr="00C56FC2">
        <w:lastRenderedPageBreak/>
        <w:t>маршрутов (скамейки, урны, малые арх</w:t>
      </w:r>
      <w:r w:rsidRPr="00C56FC2">
        <w:t>и</w:t>
      </w:r>
      <w:r w:rsidRPr="00C56FC2">
        <w:t xml:space="preserve">тектурные формы) с </w:t>
      </w:r>
      <w:proofErr w:type="spellStart"/>
      <w:r w:rsidRPr="00C56FC2">
        <w:t>учетом</w:t>
      </w:r>
      <w:proofErr w:type="spellEnd"/>
      <w:r w:rsidRPr="00C56FC2">
        <w:t xml:space="preserve"> интенсивности пешеходного движ</w:t>
      </w:r>
      <w:r w:rsidRPr="00C56FC2">
        <w:t>е</w:t>
      </w:r>
      <w:r w:rsidRPr="00C56FC2">
        <w:t>ния.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16. Пешеходные маршруты рекомендуется озеленять.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17. Основные пешеходные коммуникации направлены на обеспечение связи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на обеспечение связи между основными пункт</w:t>
      </w:r>
      <w:r w:rsidRPr="00C56FC2">
        <w:t>а</w:t>
      </w:r>
      <w:r w:rsidRPr="00C56FC2">
        <w:t>ми тяготения в составе общественных зон и объектов рекреации.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17.1. Трассировка основных пешеходных коммуникаций может осуществляться вдоль улиц и дорог (тротуары) или незав</w:t>
      </w:r>
      <w:r w:rsidRPr="00C56FC2">
        <w:t>и</w:t>
      </w:r>
      <w:r w:rsidRPr="00C56FC2">
        <w:t>симо от них.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17.2. Рекомендуется оснащение устройствами бордюрных пандусов всех точек пересечения основных пешеходных коммун</w:t>
      </w:r>
      <w:r w:rsidRPr="00C56FC2">
        <w:t>и</w:t>
      </w:r>
      <w:r w:rsidRPr="00C56FC2">
        <w:t>каций с транспортными проездами, в том числе некапитальных нестационарных сооружений. При создании пешеходных коммун</w:t>
      </w:r>
      <w:r w:rsidRPr="00C56FC2">
        <w:t>и</w:t>
      </w:r>
      <w:r w:rsidRPr="00C56FC2">
        <w:t>каций лестниц, пандусов, мостиков рекомендуется соблюдение пропускной способности указанных элементов.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17.3. Перечень элементов благоустройства территории о</w:t>
      </w:r>
      <w:r w:rsidRPr="00C56FC2">
        <w:t>с</w:t>
      </w:r>
      <w:r w:rsidRPr="00C56FC2">
        <w:t xml:space="preserve">новных пешеходных коммуникаций включает: </w:t>
      </w:r>
      <w:proofErr w:type="spellStart"/>
      <w:r w:rsidRPr="00C56FC2">
        <w:t>твердые</w:t>
      </w:r>
      <w:proofErr w:type="spellEnd"/>
      <w:r w:rsidRPr="00C56FC2">
        <w:t xml:space="preserve"> виды п</w:t>
      </w:r>
      <w:r w:rsidRPr="00C56FC2">
        <w:t>о</w:t>
      </w:r>
      <w:r w:rsidRPr="00C56FC2">
        <w:t>крытия, элементы сопряжения поверхностей, урны или малые контейнеры для мусора, осветительное оборудование, скамьи (на те</w:t>
      </w:r>
      <w:r w:rsidRPr="00C56FC2">
        <w:t>р</w:t>
      </w:r>
      <w:r w:rsidRPr="00C56FC2">
        <w:t>ритории рекреаций).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18. Второстепенные пешеходные коммуникации обеспеч</w:t>
      </w:r>
      <w:r w:rsidRPr="00C56FC2">
        <w:t>и</w:t>
      </w:r>
      <w:r w:rsidRPr="00C56FC2">
        <w:t>вают связь между застройкой и элементами благоустройства (пл</w:t>
      </w:r>
      <w:r w:rsidRPr="00C56FC2">
        <w:t>о</w:t>
      </w:r>
      <w:r w:rsidRPr="00C56FC2">
        <w:t>щадками) в пределах участка территории, а также передвижения на территории объектов рекреации (сквер, бульвар, парк, лесопарк).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18.1. Перечень элементов благоустройства на территории второстепенных пешеходных коммуникаций обычно включает различные виды покрытия.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18.2. На дорожках скверов, бульваров, садов </w:t>
      </w:r>
      <w:proofErr w:type="spellStart"/>
      <w:r w:rsidRPr="00C56FC2">
        <w:t>населенного</w:t>
      </w:r>
      <w:proofErr w:type="spellEnd"/>
      <w:r w:rsidRPr="00C56FC2">
        <w:t xml:space="preserve"> пункта рекомендуется предусматривать </w:t>
      </w:r>
      <w:proofErr w:type="spellStart"/>
      <w:r w:rsidRPr="00C56FC2">
        <w:t>твердые</w:t>
      </w:r>
      <w:proofErr w:type="spellEnd"/>
      <w:r w:rsidRPr="00C56FC2">
        <w:t xml:space="preserve"> виды покрытия с элементами сопряжения.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18.3. На дорожках крупных рекреационных объектов (па</w:t>
      </w:r>
      <w:r w:rsidRPr="00C56FC2">
        <w:t>р</w:t>
      </w:r>
      <w:r w:rsidRPr="00C56FC2">
        <w:t>ков, лесопарков) рекомендуется предусматривать различные виды мягкого или комбинированного покрытий, пешеходные тропы с естественным грунтовым покрытием.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18.4. При планировании </w:t>
      </w:r>
      <w:proofErr w:type="spellStart"/>
      <w:r w:rsidRPr="00C56FC2">
        <w:t>протяженных</w:t>
      </w:r>
      <w:proofErr w:type="spellEnd"/>
      <w:r w:rsidRPr="00C56FC2">
        <w:t xml:space="preserve"> пешеходных зон ц</w:t>
      </w:r>
      <w:r w:rsidRPr="00C56FC2">
        <w:t>е</w:t>
      </w:r>
      <w:r w:rsidRPr="00C56FC2">
        <w:t>лесообразно оценить возможность сохранения движения автом</w:t>
      </w:r>
      <w:r w:rsidRPr="00C56FC2">
        <w:t>о</w:t>
      </w:r>
      <w:r w:rsidRPr="00C56FC2">
        <w:t>бильного транспорта при условии исключения транзитного движ</w:t>
      </w:r>
      <w:r w:rsidRPr="00C56FC2">
        <w:t>е</w:t>
      </w:r>
      <w:r w:rsidRPr="00C56FC2">
        <w:t>ния и постоянной парковки.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19. Рекомендации по организации транзитных зон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19.1. На тротуарах с активным потоком пешеходов горо</w:t>
      </w:r>
      <w:r w:rsidRPr="00C56FC2">
        <w:t>д</w:t>
      </w:r>
      <w:r w:rsidRPr="00C56FC2">
        <w:t>скую мебель рекомендуется располагать в порядке, способству</w:t>
      </w:r>
      <w:r w:rsidRPr="00C56FC2">
        <w:t>ю</w:t>
      </w:r>
      <w:r w:rsidRPr="00C56FC2">
        <w:t>щем свободному движению пешеходов.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20. Рекомендации по организации пешеходных зон.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20.1. Пешеходные переходы размещаются в местах перес</w:t>
      </w:r>
      <w:r w:rsidRPr="00C56FC2">
        <w:t>е</w:t>
      </w:r>
      <w:r w:rsidRPr="00C56FC2">
        <w:t>чения основных пешеходных коммуникаций с улицами и дорог</w:t>
      </w:r>
      <w:r w:rsidRPr="00C56FC2">
        <w:t>а</w:t>
      </w:r>
      <w:r w:rsidRPr="00C56FC2">
        <w:t>ми. Пешеходные переходы проектируются в одном уровне с пр</w:t>
      </w:r>
      <w:r w:rsidRPr="00C56FC2">
        <w:t>о</w:t>
      </w:r>
      <w:r w:rsidRPr="00C56FC2">
        <w:t>езжей частью улицы (наземные) либо вне уровня проезжей части улицы – внеуличные (надземные и подземные).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20.2. При размещении наземного пешеходного перехода на улицах нерегулируемого движения обеспечивается треугольник видимости, в зоне которого не допускается размещение строений, некапитальных нестационарных сооружений, рекламных щитов, </w:t>
      </w:r>
      <w:proofErr w:type="spellStart"/>
      <w:r w:rsidRPr="00C56FC2">
        <w:t>зеленых</w:t>
      </w:r>
      <w:proofErr w:type="spellEnd"/>
      <w:r w:rsidRPr="00C56FC2">
        <w:t xml:space="preserve"> насаждений высотой более 0,5 м. Стороны треугольника имеют следующие размеры: 8x40 м при </w:t>
      </w:r>
      <w:proofErr w:type="spellStart"/>
      <w:r w:rsidRPr="00C56FC2">
        <w:t>разрешенной</w:t>
      </w:r>
      <w:proofErr w:type="spellEnd"/>
      <w:r w:rsidRPr="00C56FC2">
        <w:t xml:space="preserve"> скорости движения транспорта 40 км/ч; 10x50 м – при скорости 60 км/ч.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20.3. Обязательный перечень элементов благоустройства наземных пешеходных переходов включает: дорожную разметку, пандусы для съезда с уровня тротуара на уровень проезжей части, осветительное оборудование.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20.4. При создании велосипедных путей рекомендуется св</w:t>
      </w:r>
      <w:r w:rsidRPr="00C56FC2">
        <w:t>я</w:t>
      </w:r>
      <w:r w:rsidRPr="00C56FC2">
        <w:t>зывать все части поселения, создавая условия для беспрепятстве</w:t>
      </w:r>
      <w:r w:rsidRPr="00C56FC2">
        <w:t>н</w:t>
      </w:r>
      <w:r w:rsidRPr="00C56FC2">
        <w:t>ного передвижения на велосипеде.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lastRenderedPageBreak/>
        <w:t>20.5. Типология объектов велосипедной инфраструктуры з</w:t>
      </w:r>
      <w:r w:rsidRPr="00C56FC2">
        <w:t>а</w:t>
      </w:r>
      <w:r w:rsidRPr="00C56FC2">
        <w:t>висит от их функции (транспортная или рекреационная), роли в масштабе поселения и характеристик автомобильного и пешехо</w:t>
      </w:r>
      <w:r w:rsidRPr="00C56FC2">
        <w:t>д</w:t>
      </w:r>
      <w:r w:rsidRPr="00C56FC2">
        <w:t xml:space="preserve">ного трафика пространств, в которые интегрируется </w:t>
      </w:r>
      <w:proofErr w:type="spellStart"/>
      <w:r w:rsidRPr="00C56FC2">
        <w:t>велодвижение</w:t>
      </w:r>
      <w:proofErr w:type="spellEnd"/>
      <w:r w:rsidRPr="00C56FC2">
        <w:t>. В зависимости от этих факторов могут применяться различные р</w:t>
      </w:r>
      <w:r w:rsidRPr="00C56FC2">
        <w:t>е</w:t>
      </w:r>
      <w:r w:rsidRPr="00C56FC2">
        <w:t>шения - от организации полностью изолированной велодорожки, например, связывающей периферийные районы с центром посел</w:t>
      </w:r>
      <w:r w:rsidRPr="00C56FC2">
        <w:t>е</w:t>
      </w:r>
      <w:r w:rsidRPr="00C56FC2">
        <w:t xml:space="preserve">ния, до полного отсутствия выделенных велодорожек или </w:t>
      </w:r>
      <w:proofErr w:type="spellStart"/>
      <w:r w:rsidRPr="00C56FC2">
        <w:t>велополос</w:t>
      </w:r>
      <w:proofErr w:type="spellEnd"/>
      <w:r w:rsidRPr="00C56FC2">
        <w:t xml:space="preserve"> на местных улицах и проездах, где скоростной режим не пр</w:t>
      </w:r>
      <w:r w:rsidRPr="00C56FC2">
        <w:t>е</w:t>
      </w:r>
      <w:r w:rsidRPr="00C56FC2">
        <w:t>вышает 30 км/ч.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20.6. При организации объектов велосипедной инфрастру</w:t>
      </w:r>
      <w:r w:rsidRPr="00C56FC2">
        <w:t>к</w:t>
      </w:r>
      <w:r w:rsidRPr="00C56FC2">
        <w:t>туры рекомендуется создавать условия для обеспечения безопасн</w:t>
      </w:r>
      <w:r w:rsidRPr="00C56FC2">
        <w:t>о</w:t>
      </w:r>
      <w:r w:rsidRPr="00C56FC2">
        <w:t>сти, связности, прямолинейности, комфортности.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20.7. Перечень элементов комплексного благоустройства велодорожек включает: </w:t>
      </w:r>
      <w:proofErr w:type="spellStart"/>
      <w:r w:rsidRPr="00C56FC2">
        <w:t>твердый</w:t>
      </w:r>
      <w:proofErr w:type="spellEnd"/>
      <w:r w:rsidRPr="00C56FC2">
        <w:t xml:space="preserve"> тип покрытия, элементы сопряж</w:t>
      </w:r>
      <w:r w:rsidRPr="00C56FC2">
        <w:t>е</w:t>
      </w:r>
      <w:r w:rsidRPr="00C56FC2">
        <w:t>ния поверхности велодорожки с прилегающими территориями.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20.8. На велодорожках, размещаемых вдоль улиц и дорог, целесообразно предусматривать освещение, на рекреационных территориях - озеленение вдоль велодорожек.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20.9. Для эффективного использования велосипедного пер</w:t>
      </w:r>
      <w:r w:rsidRPr="00C56FC2">
        <w:t>е</w:t>
      </w:r>
      <w:r w:rsidRPr="00C56FC2">
        <w:t>движения рекомендуется применить следующие меры: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- маршруты велодорожек, интегрированные в единую з</w:t>
      </w:r>
      <w:r w:rsidRPr="00C56FC2">
        <w:t>а</w:t>
      </w:r>
      <w:r w:rsidRPr="00C56FC2">
        <w:t>мкнутую систему;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- комфортные и безопасные пересечения </w:t>
      </w:r>
      <w:proofErr w:type="spellStart"/>
      <w:r w:rsidRPr="00C56FC2">
        <w:t>веломаршрутов</w:t>
      </w:r>
      <w:proofErr w:type="spellEnd"/>
      <w:r w:rsidRPr="00C56FC2">
        <w:t xml:space="preserve"> на </w:t>
      </w:r>
      <w:proofErr w:type="spellStart"/>
      <w:r w:rsidRPr="00C56FC2">
        <w:t>перекрестках</w:t>
      </w:r>
      <w:proofErr w:type="spellEnd"/>
      <w:r w:rsidRPr="00C56FC2">
        <w:t xml:space="preserve"> пешеходного и автомобильного движения (например, проезды под интенсивными автомобильными </w:t>
      </w:r>
      <w:proofErr w:type="spellStart"/>
      <w:r w:rsidRPr="00C56FC2">
        <w:t>перекрестками</w:t>
      </w:r>
      <w:proofErr w:type="spellEnd"/>
      <w:r w:rsidRPr="00C56FC2">
        <w:t>);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- снижение общей скорости движения автомобильного транспорта в районе, чтобы велосипедисты могли безопасно пол</w:t>
      </w:r>
      <w:r w:rsidRPr="00C56FC2">
        <w:t>ь</w:t>
      </w:r>
      <w:r w:rsidRPr="00C56FC2">
        <w:t>зоваться проезжей частью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- организация </w:t>
      </w:r>
      <w:proofErr w:type="spellStart"/>
      <w:r w:rsidRPr="00C56FC2">
        <w:t>безбарьерной</w:t>
      </w:r>
      <w:proofErr w:type="spellEnd"/>
      <w:r w:rsidRPr="00C56FC2">
        <w:t xml:space="preserve"> среды в зонах перепада высот на маршруте;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- организация велодорожек не только в прогулочных зонах, но и на маршрутах, ведущих к зонам транспортно-пересадочных узлов (ТПУ) и остановках внеуличного транспорта;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- безопасные </w:t>
      </w:r>
      <w:proofErr w:type="spellStart"/>
      <w:r w:rsidRPr="00C56FC2">
        <w:t>велопарковки</w:t>
      </w:r>
      <w:proofErr w:type="spellEnd"/>
      <w:r w:rsidRPr="00C56FC2">
        <w:t xml:space="preserve"> с ответственным хранением в зонах ТПУ и остановок внеуличного транспорта, а также в райо</w:t>
      </w:r>
      <w:r w:rsidRPr="00C56FC2">
        <w:t>н</w:t>
      </w:r>
      <w:r w:rsidRPr="00C56FC2">
        <w:t>ных центрах активности.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bookmarkStart w:id="15" w:name="_Toc402276800"/>
      <w:r w:rsidRPr="00C56FC2">
        <w:t xml:space="preserve">4.6. Парки, скверы, бульвары, иные </w:t>
      </w:r>
      <w:proofErr w:type="spellStart"/>
      <w:r w:rsidRPr="00C56FC2">
        <w:t>зеленые</w:t>
      </w:r>
      <w:proofErr w:type="spellEnd"/>
      <w:r w:rsidRPr="00C56FC2">
        <w:t xml:space="preserve"> зоны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4.6.1</w:t>
      </w:r>
      <w:r w:rsidRPr="00C56FC2">
        <w:rPr>
          <w:lang w:val="x-none"/>
        </w:rPr>
        <w:t>. Парки</w:t>
      </w:r>
      <w:bookmarkEnd w:id="15"/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1. На территории муниципального образования проектир</w:t>
      </w:r>
      <w:r w:rsidRPr="00C56FC2">
        <w:t>у</w:t>
      </w:r>
      <w:r w:rsidRPr="00C56FC2">
        <w:t>ются следующие виды парков: многофункциональные, специал</w:t>
      </w:r>
      <w:r w:rsidRPr="00C56FC2">
        <w:t>и</w:t>
      </w:r>
      <w:r w:rsidRPr="00C56FC2">
        <w:t>зированные, парки жилых районов. Проектирование благоустро</w:t>
      </w:r>
      <w:r w:rsidRPr="00C56FC2">
        <w:t>й</w:t>
      </w:r>
      <w:r w:rsidRPr="00C56FC2">
        <w:t>ства парка зависит от его функционального назначения. На территории парка более 10 га предусматривают систему местных прое</w:t>
      </w:r>
      <w:r w:rsidRPr="00C56FC2">
        <w:t>з</w:t>
      </w:r>
      <w:r w:rsidRPr="00C56FC2">
        <w:t>дов для функционирования мини-транспорта, оборудованную остановочными павильонами (навес от дождя, скамья, урна, расп</w:t>
      </w:r>
      <w:r w:rsidRPr="00C56FC2">
        <w:t>и</w:t>
      </w:r>
      <w:r w:rsidRPr="00C56FC2">
        <w:t>сание движения транспорта).</w:t>
      </w:r>
      <w:bookmarkStart w:id="16" w:name="Par513"/>
      <w:bookmarkEnd w:id="16"/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2. Многофункциональный парк предназначен для период</w:t>
      </w:r>
      <w:r w:rsidRPr="00C56FC2">
        <w:t>и</w:t>
      </w:r>
      <w:r w:rsidRPr="00C56FC2">
        <w:t>ческого массового отдыха, развлечения, активного и тихого отд</w:t>
      </w:r>
      <w:r w:rsidRPr="00C56FC2">
        <w:t>ы</w:t>
      </w:r>
      <w:r w:rsidRPr="00C56FC2">
        <w:t>ха, устройства аттракционов для взрослых и детей.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3. На территории многофункционального парка предусма</w:t>
      </w:r>
      <w:r w:rsidRPr="00C56FC2">
        <w:t>т</w:t>
      </w:r>
      <w:r w:rsidRPr="00C56FC2">
        <w:t>ривают: систему аллей, дорожек и площадок, парковые сооруж</w:t>
      </w:r>
      <w:r w:rsidRPr="00C56FC2">
        <w:t>е</w:t>
      </w:r>
      <w:r w:rsidRPr="00C56FC2">
        <w:t>ния (аттракционы, беседки, павильоны, туалеты и др.). Меропри</w:t>
      </w:r>
      <w:r w:rsidRPr="00C56FC2">
        <w:t>я</w:t>
      </w:r>
      <w:r w:rsidRPr="00C56FC2">
        <w:t>тия благоустройства и плотность дорожек в различных зонах парка должны соответствовать допустимой рекреационной нагрузке.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4. Обязательный перечень элементов благоустройства на территории многофункционального парка включает: </w:t>
      </w:r>
      <w:proofErr w:type="spellStart"/>
      <w:r w:rsidRPr="00C56FC2">
        <w:t>твердые</w:t>
      </w:r>
      <w:proofErr w:type="spellEnd"/>
      <w:r w:rsidRPr="00C56FC2">
        <w:t xml:space="preserve"> виды покрытия (плиточное мощение) основных дорожек и площадок (кроме спортивных и детских); элементы сопряжения поверхн</w:t>
      </w:r>
      <w:r w:rsidRPr="00C56FC2">
        <w:t>о</w:t>
      </w:r>
      <w:r w:rsidRPr="00C56FC2">
        <w:t>стей; озеленение; элементы декоративно-прикладного оформления; водные устройства (</w:t>
      </w:r>
      <w:proofErr w:type="spellStart"/>
      <w:r w:rsidRPr="00C56FC2">
        <w:t>водоемы</w:t>
      </w:r>
      <w:proofErr w:type="spellEnd"/>
      <w:r w:rsidRPr="00C56FC2">
        <w:t>, фонтаны); скамьи, урны и контейн</w:t>
      </w:r>
      <w:r w:rsidRPr="00C56FC2">
        <w:t>е</w:t>
      </w:r>
      <w:r w:rsidRPr="00C56FC2">
        <w:t xml:space="preserve">ры для мусора; ограждение </w:t>
      </w:r>
      <w:r w:rsidRPr="00C56FC2">
        <w:lastRenderedPageBreak/>
        <w:t>(парка в целом, зон аттракционов, о</w:t>
      </w:r>
      <w:r w:rsidRPr="00C56FC2">
        <w:t>т</w:t>
      </w:r>
      <w:r w:rsidRPr="00C56FC2">
        <w:t>дельных площадок или насаждений); оборудование площадок; н</w:t>
      </w:r>
      <w:r w:rsidRPr="00C56FC2">
        <w:t>е</w:t>
      </w:r>
      <w:r w:rsidRPr="00C56FC2">
        <w:t>капитальные объекты торговли; средства наружного освещения; носители информации о зоне парка и о парке в целом; туалеты.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5. Применяются сочетания различных видов и </w:t>
      </w:r>
      <w:proofErr w:type="spellStart"/>
      <w:r w:rsidRPr="00C56FC2">
        <w:t>приемов</w:t>
      </w:r>
      <w:proofErr w:type="spellEnd"/>
      <w:r w:rsidRPr="00C56FC2">
        <w:t xml:space="preserve"> оз</w:t>
      </w:r>
      <w:r w:rsidRPr="00C56FC2">
        <w:t>е</w:t>
      </w:r>
      <w:r w:rsidRPr="00C56FC2">
        <w:t>ленения: вертикального (</w:t>
      </w:r>
      <w:proofErr w:type="spellStart"/>
      <w:r w:rsidRPr="00C56FC2">
        <w:t>перголы</w:t>
      </w:r>
      <w:proofErr w:type="spellEnd"/>
      <w:r w:rsidRPr="00C56FC2">
        <w:t>, трельяжи, шпалеры), мобильн</w:t>
      </w:r>
      <w:r w:rsidRPr="00C56FC2">
        <w:t>о</w:t>
      </w:r>
      <w:r w:rsidRPr="00C56FC2">
        <w:t>го (контейнеры, вазоны), создание декоративных композиций из деревьев, кустарников, цветочного оформления, экзотических в</w:t>
      </w:r>
      <w:r w:rsidRPr="00C56FC2">
        <w:t>и</w:t>
      </w:r>
      <w:r w:rsidRPr="00C56FC2">
        <w:t>дов растений.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6. Специализированные парки муниципального образования предназначены для организации специализированных видов отд</w:t>
      </w:r>
      <w:r w:rsidRPr="00C56FC2">
        <w:t>ы</w:t>
      </w:r>
      <w:r w:rsidRPr="00C56FC2">
        <w:t>ха. Состав и количество парковых сооружений, элементы благ</w:t>
      </w:r>
      <w:r w:rsidRPr="00C56FC2">
        <w:t>о</w:t>
      </w:r>
      <w:r w:rsidRPr="00C56FC2">
        <w:t>устройства, зависят от тематической направленности парка, опр</w:t>
      </w:r>
      <w:r w:rsidRPr="00C56FC2">
        <w:t>е</w:t>
      </w:r>
      <w:r w:rsidRPr="00C56FC2">
        <w:t>деляются заданием на проектирование и проектным решением.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7. Обязательный перечень элементов благоустройства на территории специализированных парков включает: </w:t>
      </w:r>
      <w:proofErr w:type="spellStart"/>
      <w:r w:rsidRPr="00C56FC2">
        <w:t>твердые</w:t>
      </w:r>
      <w:proofErr w:type="spellEnd"/>
      <w:r w:rsidRPr="00C56FC2">
        <w:t xml:space="preserve"> виды покрытия основных дорожек; элементы сопряжения поверхностей; скамьи; урны; информационное оборудование (схема парка). Д</w:t>
      </w:r>
      <w:r w:rsidRPr="00C56FC2">
        <w:t>о</w:t>
      </w:r>
      <w:r w:rsidRPr="00C56FC2">
        <w:t>пускается установка размещение ограждения, туалетных кабин.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8. Парк жилого района обычно предназначен для организ</w:t>
      </w:r>
      <w:r w:rsidRPr="00C56FC2">
        <w:t>а</w:t>
      </w:r>
      <w:r w:rsidRPr="00C56FC2">
        <w:t>ции активного и тихого отдыха населения жилого района. На те</w:t>
      </w:r>
      <w:r w:rsidRPr="00C56FC2">
        <w:t>р</w:t>
      </w:r>
      <w:r w:rsidRPr="00C56FC2">
        <w:t>ритории парка предусматривают: систему аллей и дорожек, пл</w:t>
      </w:r>
      <w:r w:rsidRPr="00C56FC2">
        <w:t>о</w:t>
      </w:r>
      <w:r w:rsidRPr="00C56FC2">
        <w:t>щадки (детские, тихого и активного отдыха, спортивные). Рядом с территорией парка или в его составе может быть расположен спо</w:t>
      </w:r>
      <w:r w:rsidRPr="00C56FC2">
        <w:t>р</w:t>
      </w:r>
      <w:r w:rsidRPr="00C56FC2">
        <w:t>тивный комплекс жилого района, детские спортивно-игровые ко</w:t>
      </w:r>
      <w:r w:rsidRPr="00C56FC2">
        <w:t>м</w:t>
      </w:r>
      <w:r w:rsidRPr="00C56FC2">
        <w:t>плексы, места для катания на роликах, велосипедные дорожки.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9. Обязательный перечень элементов благоустройства на территории парка жилого района включает: </w:t>
      </w:r>
      <w:proofErr w:type="spellStart"/>
      <w:r w:rsidRPr="00C56FC2">
        <w:t>твердые</w:t>
      </w:r>
      <w:proofErr w:type="spellEnd"/>
      <w:r w:rsidRPr="00C56FC2">
        <w:t xml:space="preserve"> виды покр</w:t>
      </w:r>
      <w:r w:rsidRPr="00C56FC2">
        <w:t>ы</w:t>
      </w:r>
      <w:r w:rsidRPr="00C56FC2">
        <w:t>тия основных дорожек; элементы сопряжения поверхностей; озеленение; скамьи; урны и малые контейнеры для мусора; оборуд</w:t>
      </w:r>
      <w:r w:rsidRPr="00C56FC2">
        <w:t>о</w:t>
      </w:r>
      <w:r w:rsidRPr="00C56FC2">
        <w:t>вание площадок; осветительное оборудование.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10. При озеленении парка жилого района предусматривается цветочное оформление с использованием видов растений, хара</w:t>
      </w:r>
      <w:r w:rsidRPr="00C56FC2">
        <w:t>к</w:t>
      </w:r>
      <w:r w:rsidRPr="00C56FC2">
        <w:t>терных для данной климатической зоны.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11. Возможно предусматривать ограждение территории парка и установку некапитальных и нестационарных сооружений питания (летние кафе).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4.6.2. </w:t>
      </w:r>
      <w:bookmarkStart w:id="17" w:name="_Toc402276802"/>
      <w:r w:rsidRPr="00C56FC2">
        <w:t>С</w:t>
      </w:r>
      <w:bookmarkEnd w:id="17"/>
      <w:proofErr w:type="spellStart"/>
      <w:r w:rsidRPr="00C56FC2">
        <w:rPr>
          <w:lang w:val="x-none"/>
        </w:rPr>
        <w:t>кверы</w:t>
      </w:r>
      <w:proofErr w:type="spellEnd"/>
      <w:r w:rsidRPr="00C56FC2">
        <w:t>, бульвары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1. Скверы и бульвары предназначены для организации кра</w:t>
      </w:r>
      <w:r w:rsidRPr="00C56FC2">
        <w:t>т</w:t>
      </w:r>
      <w:r w:rsidRPr="00C56FC2">
        <w:t>ковременного отдыха, прогулок, транзитных пешеходных пер</w:t>
      </w:r>
      <w:r w:rsidRPr="00C56FC2">
        <w:t>е</w:t>
      </w:r>
      <w:r w:rsidRPr="00C56FC2">
        <w:t>движений.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2. Обязательный перечень элементов благоустройства на территории бульваров и скверов включает: </w:t>
      </w:r>
      <w:proofErr w:type="spellStart"/>
      <w:r w:rsidRPr="00C56FC2">
        <w:t>твердые</w:t>
      </w:r>
      <w:proofErr w:type="spellEnd"/>
      <w:r w:rsidRPr="00C56FC2">
        <w:t xml:space="preserve"> виды покрытия дорожек и площадок, элементы сопряжения поверхностей, озеленение, скамьи, урны или малые контейнеры для мусора, освет</w:t>
      </w:r>
      <w:r w:rsidRPr="00C56FC2">
        <w:t>и</w:t>
      </w:r>
      <w:r w:rsidRPr="00C56FC2">
        <w:t>тельное оборудование, оборудование архитектурно-декоративного освещения.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3. Покрытие дорожек проектируется преимущественно в виде плиточного мощения. Предусматривается колористическое решение покрытия, размещение элементов декоративно-прикладного оформления, низких декоративных ограждений.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 При озеленении бульваров предусматриваются полосы насаждений, изолирующих внутренние территории бульвара от улиц; перед крупными общественными зданиями – широкие вид</w:t>
      </w:r>
      <w:r w:rsidRPr="00C56FC2">
        <w:t>о</w:t>
      </w:r>
      <w:r w:rsidRPr="00C56FC2">
        <w:t xml:space="preserve">вые разрывы с установкой фонтанов и разбивкой цветников; на бульварах вдоль набережных рекомендуется устраивать площадки для отдыха, </w:t>
      </w:r>
      <w:proofErr w:type="spellStart"/>
      <w:r w:rsidRPr="00C56FC2">
        <w:t>обращенные</w:t>
      </w:r>
      <w:proofErr w:type="spellEnd"/>
      <w:r w:rsidRPr="00C56FC2">
        <w:t xml:space="preserve"> к водному зеркалу. При озеленении скв</w:t>
      </w:r>
      <w:r w:rsidRPr="00C56FC2">
        <w:t>е</w:t>
      </w:r>
      <w:r w:rsidRPr="00C56FC2">
        <w:t xml:space="preserve">ров используются </w:t>
      </w:r>
      <w:proofErr w:type="spellStart"/>
      <w:r w:rsidRPr="00C56FC2">
        <w:t>приемы</w:t>
      </w:r>
      <w:proofErr w:type="spellEnd"/>
      <w:r w:rsidRPr="00C56FC2">
        <w:t xml:space="preserve"> зрительного расширения озеленяемого пространства.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jc w:val="both"/>
      </w:pP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bookmarkStart w:id="18" w:name="Par533"/>
      <w:bookmarkStart w:id="19" w:name="_Toc402276801"/>
      <w:bookmarkEnd w:id="18"/>
      <w:r w:rsidRPr="00C56FC2">
        <w:t>4.6.3</w:t>
      </w:r>
      <w:r w:rsidRPr="00C56FC2">
        <w:rPr>
          <w:lang w:val="x-none"/>
        </w:rPr>
        <w:t>. Сады</w:t>
      </w:r>
      <w:bookmarkEnd w:id="19"/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1. На территории </w:t>
      </w:r>
      <w:proofErr w:type="spellStart"/>
      <w:r w:rsidRPr="00C56FC2">
        <w:t>населенного</w:t>
      </w:r>
      <w:proofErr w:type="spellEnd"/>
      <w:r w:rsidRPr="00C56FC2">
        <w:t xml:space="preserve"> пункта рекомендуется фо</w:t>
      </w:r>
      <w:r w:rsidRPr="00C56FC2">
        <w:t>р</w:t>
      </w:r>
      <w:r w:rsidRPr="00C56FC2">
        <w:t>мировать следующие виды садов: сады отдыха и прогулок, сады при сооружениях, сады-выставки, сады на крышах и др.</w:t>
      </w:r>
      <w:bookmarkStart w:id="20" w:name="Par537"/>
      <w:bookmarkEnd w:id="20"/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lastRenderedPageBreak/>
        <w:t>2. Сад отдыха и прогулок обычно предназначен для орган</w:t>
      </w:r>
      <w:r w:rsidRPr="00C56FC2">
        <w:t>и</w:t>
      </w:r>
      <w:r w:rsidRPr="00C56FC2">
        <w:t>зации кратковременного отдыха населения. На территории сада должна преобладать прогулочная функция, допускается транзитное пешеходное движение по территории сада.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bookmarkStart w:id="21" w:name="Par540"/>
      <w:bookmarkEnd w:id="21"/>
      <w:r w:rsidRPr="00C56FC2">
        <w:t xml:space="preserve">3. Обязательный перечень элементов благоустройства на территории сада отдыха и прогулок включает: </w:t>
      </w:r>
      <w:proofErr w:type="spellStart"/>
      <w:r w:rsidRPr="00C56FC2">
        <w:t>твердые</w:t>
      </w:r>
      <w:proofErr w:type="spellEnd"/>
      <w:r w:rsidRPr="00C56FC2">
        <w:t xml:space="preserve"> виды п</w:t>
      </w:r>
      <w:r w:rsidRPr="00C56FC2">
        <w:t>о</w:t>
      </w:r>
      <w:r w:rsidRPr="00C56FC2">
        <w:t>крытия дорожек в виде плиточного мощения, элементы сопряж</w:t>
      </w:r>
      <w:r w:rsidRPr="00C56FC2">
        <w:t>е</w:t>
      </w:r>
      <w:r w:rsidRPr="00C56FC2">
        <w:t>ния поверхностей, озеленение, скамьи, урны, уличное техническое оборудование (тележки "Вода", "Мороженое"), осветительное об</w:t>
      </w:r>
      <w:r w:rsidRPr="00C56FC2">
        <w:t>о</w:t>
      </w:r>
      <w:r w:rsidRPr="00C56FC2">
        <w:t>рудование.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 Рекомендуется предусматривать колористическое реш</w:t>
      </w:r>
      <w:r w:rsidRPr="00C56FC2">
        <w:t>е</w:t>
      </w:r>
      <w:r w:rsidRPr="00C56FC2">
        <w:t>ние покрытия, размещение водных устройств, элементов декор</w:t>
      </w:r>
      <w:r w:rsidRPr="00C56FC2">
        <w:t>а</w:t>
      </w:r>
      <w:r w:rsidRPr="00C56FC2">
        <w:t>тивно-прикладного оформления, оборудования архитектурно-декоративного освещения, формирование пейзажного характера озеленения.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5. Возможно предусматривать размещение ограждения, н</w:t>
      </w:r>
      <w:r w:rsidRPr="00C56FC2">
        <w:t>е</w:t>
      </w:r>
      <w:r w:rsidRPr="00C56FC2">
        <w:t>капитальных нестационарных сооружений питания.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bookmarkStart w:id="22" w:name="Par544"/>
      <w:bookmarkEnd w:id="22"/>
      <w:r w:rsidRPr="00C56FC2">
        <w:t>6. Сады при объектах капитального строительства форм</w:t>
      </w:r>
      <w:r w:rsidRPr="00C56FC2">
        <w:t>и</w:t>
      </w:r>
      <w:r w:rsidRPr="00C56FC2">
        <w:t>руются у зданий, строений, сооружений общественных организ</w:t>
      </w:r>
      <w:r w:rsidRPr="00C56FC2">
        <w:t>а</w:t>
      </w:r>
      <w:r w:rsidRPr="00C56FC2">
        <w:t>ций, зрелищных учреждений и других объектов капитального строительства общественного назначения. Планировочная стру</w:t>
      </w:r>
      <w:r w:rsidRPr="00C56FC2">
        <w:t>к</w:t>
      </w:r>
      <w:r w:rsidRPr="00C56FC2">
        <w:t>тура сада должна обеспечивать рациональные подходы к объекту и быструю эвакуацию посетителей</w:t>
      </w:r>
      <w:bookmarkStart w:id="23" w:name="Par549"/>
      <w:bookmarkEnd w:id="23"/>
      <w:r w:rsidRPr="00C56FC2">
        <w:t>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7. Сад-выставка (скульптуры, цветов, произведений декор</w:t>
      </w:r>
      <w:r w:rsidRPr="00C56FC2">
        <w:t>а</w:t>
      </w:r>
      <w:r w:rsidRPr="00C56FC2">
        <w:t>тивно-прикладного искусства и др.) – экспозиционная территория, действующая как самостоятельный объект или как часть парка. Планировочная организация сада-выставки должна быть направл</w:t>
      </w:r>
      <w:r w:rsidRPr="00C56FC2">
        <w:t>е</w:t>
      </w:r>
      <w:r w:rsidRPr="00C56FC2">
        <w:t xml:space="preserve">на на выгодное представление экспозиции и создание удобного движения при </w:t>
      </w:r>
      <w:proofErr w:type="spellStart"/>
      <w:r w:rsidRPr="00C56FC2">
        <w:t>ее</w:t>
      </w:r>
      <w:proofErr w:type="spellEnd"/>
      <w:r w:rsidRPr="00C56FC2">
        <w:t xml:space="preserve"> осмотре.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8. Сады на крышах могут размещаться на плоских крышах жилых, общественных и производственных объектов капитального строительства в целях создания среды для кратковременного отд</w:t>
      </w:r>
      <w:r w:rsidRPr="00C56FC2">
        <w:t>ы</w:t>
      </w:r>
      <w:r w:rsidRPr="00C56FC2">
        <w:t xml:space="preserve">ха, благоприятных эстетических и микроклиматических условий. Проектирование сада на крыше кроме решения задач озеленения обычно требует </w:t>
      </w:r>
      <w:proofErr w:type="spellStart"/>
      <w:r w:rsidRPr="00C56FC2">
        <w:t>учета</w:t>
      </w:r>
      <w:proofErr w:type="spellEnd"/>
      <w:r w:rsidRPr="00C56FC2">
        <w:t xml:space="preserve"> комплекса внешних (климатических, экол</w:t>
      </w:r>
      <w:r w:rsidRPr="00C56FC2">
        <w:t>о</w:t>
      </w:r>
      <w:r w:rsidRPr="00C56FC2">
        <w:t>гических) и внутренних (механические нагрузки, влажностный и температурный режим здания) факторов. Перечень элементов бл</w:t>
      </w:r>
      <w:r w:rsidRPr="00C56FC2">
        <w:t>а</w:t>
      </w:r>
      <w:r w:rsidRPr="00C56FC2">
        <w:t>гоустройства сада на крыше определяется проектным решением.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jc w:val="both"/>
      </w:pPr>
      <w:bookmarkStart w:id="24" w:name="Par558"/>
      <w:bookmarkEnd w:id="24"/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bookmarkStart w:id="25" w:name="_Toc402276772"/>
      <w:r w:rsidRPr="00C56FC2">
        <w:rPr>
          <w:rFonts w:eastAsia="MS Gothic"/>
          <w:lang w:eastAsia="x-none"/>
        </w:rPr>
        <w:t>4.7</w:t>
      </w:r>
      <w:r w:rsidRPr="00C56FC2">
        <w:rPr>
          <w:rFonts w:eastAsia="MS Gothic"/>
          <w:lang w:val="x-none" w:eastAsia="x-none"/>
        </w:rPr>
        <w:t>. Площади</w:t>
      </w:r>
      <w:bookmarkEnd w:id="25"/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4.7.1. По функциональному назначению площади подразд</w:t>
      </w:r>
      <w:r w:rsidRPr="00C56FC2">
        <w:t>е</w:t>
      </w:r>
      <w:r w:rsidRPr="00C56FC2">
        <w:t>ляются на: главные (у зданий органов власти, общественных орг</w:t>
      </w:r>
      <w:r w:rsidRPr="00C56FC2">
        <w:t>а</w:t>
      </w:r>
      <w:r w:rsidRPr="00C56FC2">
        <w:t xml:space="preserve">низаций); </w:t>
      </w:r>
      <w:proofErr w:type="spellStart"/>
      <w:r w:rsidRPr="00C56FC2">
        <w:t>приобъектные</w:t>
      </w:r>
      <w:proofErr w:type="spellEnd"/>
      <w:r w:rsidRPr="00C56FC2">
        <w:t xml:space="preserve"> (у театров, памятников, кинотеатров, м</w:t>
      </w:r>
      <w:r w:rsidRPr="00C56FC2">
        <w:t>у</w:t>
      </w:r>
      <w:r w:rsidRPr="00C56FC2">
        <w:t>зеев, торговых центров, стадионов, парков, рынков и др.); общ</w:t>
      </w:r>
      <w:r w:rsidRPr="00C56FC2">
        <w:t>е</w:t>
      </w:r>
      <w:r w:rsidRPr="00C56FC2">
        <w:t>ственно-транспортные (у вокзалов, на въездах); мемориальные (у памятных объектов или мест захоронения); площади транспортных развязок.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4.7.2. При разработке проекта благоустройства обеспечив</w:t>
      </w:r>
      <w:r w:rsidRPr="00C56FC2">
        <w:t>а</w:t>
      </w:r>
      <w:r w:rsidRPr="00C56FC2">
        <w:t>ется максимально возможное разделение пешеходного и тран</w:t>
      </w:r>
      <w:r w:rsidRPr="00C56FC2">
        <w:t>с</w:t>
      </w:r>
      <w:r w:rsidRPr="00C56FC2">
        <w:t>портного движения, основных и местных транспортных потоков.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4.7.3. Территории площадей включают: проезжую часть, пешеходную часть, участки и территории озеленения. При мног</w:t>
      </w:r>
      <w:r w:rsidRPr="00C56FC2">
        <w:t>о</w:t>
      </w:r>
      <w:r w:rsidRPr="00C56FC2">
        <w:t>уровневой организации пространства площади пешеходная часть частично или полностью совмещается с поверхностью земли, а в подземном уровне в зоне внеуличных пешеходных переходов ра</w:t>
      </w:r>
      <w:r w:rsidRPr="00C56FC2">
        <w:t>з</w:t>
      </w:r>
      <w:r w:rsidRPr="00C56FC2">
        <w:t>мещаются остановки и станции массового транспорта, места для парковки легковых автомобилей, инженерное оборудование и коммуникации, погрузочно-разгрузочные площадки, туалеты, площадки с контейнерами для сбора мусора.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4.7.4. В зависимости от функционального назначения пл</w:t>
      </w:r>
      <w:r w:rsidRPr="00C56FC2">
        <w:t>о</w:t>
      </w:r>
      <w:r w:rsidRPr="00C56FC2">
        <w:t>щади на ней размещаются следующие дополнительные элементы благоустройства: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1) на главных, </w:t>
      </w:r>
      <w:proofErr w:type="spellStart"/>
      <w:r w:rsidRPr="00C56FC2">
        <w:t>приобъектных</w:t>
      </w:r>
      <w:proofErr w:type="spellEnd"/>
      <w:r w:rsidRPr="00C56FC2">
        <w:t>, мемориальных площадях – произведения монументально-декоративного искусства, водные устройства (фонтаны);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2) на общественно-транспортных площадях – остановочные павильоны, некапитальные объекты мелкорозничной торговли, п</w:t>
      </w:r>
      <w:r w:rsidRPr="00C56FC2">
        <w:t>и</w:t>
      </w:r>
      <w:r w:rsidRPr="00C56FC2">
        <w:t xml:space="preserve">тания, бытового обслуживания, </w:t>
      </w:r>
      <w:r w:rsidRPr="00C56FC2">
        <w:lastRenderedPageBreak/>
        <w:t>средства наружной рекламы и и</w:t>
      </w:r>
      <w:r w:rsidRPr="00C56FC2">
        <w:t>н</w:t>
      </w:r>
      <w:r w:rsidRPr="00C56FC2">
        <w:t>формации.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4.7.5. Виды покрытия пешеходной части площади должны предусматривать возможность проезда автомобилей специального назначения (пожарных, аварийных, уборочных и др.), временной парковки легковых автомобилей.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4.7.6. Места возможного проезда и временной парковки а</w:t>
      </w:r>
      <w:r w:rsidRPr="00C56FC2">
        <w:t>в</w:t>
      </w:r>
      <w:r w:rsidRPr="00C56FC2">
        <w:t>томобилей на пешеходной части площади выделяются цветом или фактурой покрытия, мобильным озеленением (контейнеры, ваз</w:t>
      </w:r>
      <w:r w:rsidRPr="00C56FC2">
        <w:t>о</w:t>
      </w:r>
      <w:r w:rsidRPr="00C56FC2">
        <w:t>ны), переносными ограждениями.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4.7.7. При озеленении площади используется </w:t>
      </w:r>
      <w:proofErr w:type="spellStart"/>
      <w:r w:rsidRPr="00C56FC2">
        <w:t>периметрал</w:t>
      </w:r>
      <w:r w:rsidRPr="00C56FC2">
        <w:t>ь</w:t>
      </w:r>
      <w:r w:rsidRPr="00C56FC2">
        <w:t>ное</w:t>
      </w:r>
      <w:proofErr w:type="spellEnd"/>
      <w:r w:rsidRPr="00C56FC2">
        <w:t xml:space="preserve"> озеленение, насаждения в центре площади (сквер или островок безопасности), а также совмещение этих </w:t>
      </w:r>
      <w:proofErr w:type="spellStart"/>
      <w:r w:rsidRPr="00C56FC2">
        <w:t>приемов</w:t>
      </w:r>
      <w:proofErr w:type="spellEnd"/>
      <w:r w:rsidRPr="00C56FC2">
        <w:t>. В условиях и</w:t>
      </w:r>
      <w:r w:rsidRPr="00C56FC2">
        <w:t>с</w:t>
      </w:r>
      <w:r w:rsidRPr="00C56FC2">
        <w:t xml:space="preserve">торической среды </w:t>
      </w:r>
      <w:proofErr w:type="spellStart"/>
      <w:r w:rsidRPr="00C56FC2">
        <w:t>населенного</w:t>
      </w:r>
      <w:proofErr w:type="spellEnd"/>
      <w:r w:rsidRPr="00C56FC2">
        <w:t xml:space="preserve"> пункта или сложившейся застройки возможно применение мобильных </w:t>
      </w:r>
      <w:proofErr w:type="spellStart"/>
      <w:r w:rsidRPr="00C56FC2">
        <w:t>приемов</w:t>
      </w:r>
      <w:proofErr w:type="spellEnd"/>
      <w:r w:rsidRPr="00C56FC2">
        <w:t xml:space="preserve"> озеленения. Озелен</w:t>
      </w:r>
      <w:r w:rsidRPr="00C56FC2">
        <w:t>е</w:t>
      </w:r>
      <w:r w:rsidRPr="00C56FC2">
        <w:t>ние островка безопасности в центре площади осуществляется в в</w:t>
      </w:r>
      <w:r w:rsidRPr="00C56FC2">
        <w:t>и</w:t>
      </w:r>
      <w:r w:rsidRPr="00C56FC2">
        <w:t xml:space="preserve">де партерного озеленения или высоких насаждений с </w:t>
      </w:r>
      <w:proofErr w:type="spellStart"/>
      <w:r w:rsidRPr="00C56FC2">
        <w:t>учетом</w:t>
      </w:r>
      <w:proofErr w:type="spellEnd"/>
      <w:r w:rsidRPr="00C56FC2">
        <w:t xml:space="preserve"> нео</w:t>
      </w:r>
      <w:r w:rsidRPr="00C56FC2">
        <w:t>б</w:t>
      </w:r>
      <w:r w:rsidRPr="00C56FC2">
        <w:t>ходимого угла видимости для водителей.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bookmarkStart w:id="26" w:name="_Toc402276774"/>
      <w:r w:rsidRPr="00C56FC2">
        <w:rPr>
          <w:rFonts w:eastAsia="MS Gothic"/>
          <w:lang w:eastAsia="x-none"/>
        </w:rPr>
        <w:t>4.8.</w:t>
      </w:r>
      <w:r w:rsidRPr="00C56FC2">
        <w:rPr>
          <w:rFonts w:eastAsia="MS Gothic"/>
          <w:lang w:val="x-none" w:eastAsia="x-none"/>
        </w:rPr>
        <w:t xml:space="preserve"> Технические зоны транспортных, инженерных коммуникаций, инженерные коммуникации, </w:t>
      </w:r>
      <w:proofErr w:type="spellStart"/>
      <w:r w:rsidRPr="00C56FC2">
        <w:rPr>
          <w:rFonts w:eastAsia="MS Gothic"/>
          <w:lang w:val="x-none" w:eastAsia="x-none"/>
        </w:rPr>
        <w:t>водоохранные</w:t>
      </w:r>
      <w:proofErr w:type="spellEnd"/>
      <w:r w:rsidRPr="00C56FC2">
        <w:rPr>
          <w:rFonts w:eastAsia="MS Gothic"/>
          <w:lang w:val="x-none" w:eastAsia="x-none"/>
        </w:rPr>
        <w:t xml:space="preserve"> зоны</w:t>
      </w:r>
      <w:bookmarkEnd w:id="26"/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4.8.1. На территории поселения предусматриваются след</w:t>
      </w:r>
      <w:r w:rsidRPr="00C56FC2">
        <w:t>у</w:t>
      </w:r>
      <w:r w:rsidRPr="00C56FC2">
        <w:t>ющие виды технических (охранно-эксплуатационных) зон, выдел</w:t>
      </w:r>
      <w:r w:rsidRPr="00C56FC2">
        <w:t>я</w:t>
      </w:r>
      <w:r w:rsidRPr="00C56FC2">
        <w:t>емые линиями градостроительного регулирования; канализацио</w:t>
      </w:r>
      <w:r w:rsidRPr="00C56FC2">
        <w:t>н</w:t>
      </w:r>
      <w:r w:rsidRPr="00C56FC2">
        <w:t>ных и ливневых коллекторов, трубопроводов холодного, горячего водоснабжения и газоснабжения, кабелей высокого и низкого напряжения, слабых токов, линий высоковольтных передач.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4.8.2. На территории выделенных технических (охранных) зон канализационных и ливневых коллекторов, трубопроводов х</w:t>
      </w:r>
      <w:r w:rsidRPr="00C56FC2">
        <w:t>о</w:t>
      </w:r>
      <w:r w:rsidRPr="00C56FC2">
        <w:t>лодного, горячего водоснабжения и газоснабжения, кабелей выс</w:t>
      </w:r>
      <w:r w:rsidRPr="00C56FC2">
        <w:t>о</w:t>
      </w:r>
      <w:r w:rsidRPr="00C56FC2">
        <w:t xml:space="preserve">кого, низкого напряжения и слабых токов, линий высоковольтных передач не прокладывать транспортно-пешеходные коммуникации с </w:t>
      </w:r>
      <w:proofErr w:type="spellStart"/>
      <w:r w:rsidRPr="00C56FC2">
        <w:t>твердыми</w:t>
      </w:r>
      <w:proofErr w:type="spellEnd"/>
      <w:r w:rsidRPr="00C56FC2">
        <w:t xml:space="preserve"> видами покрытий, установку осветительного оборуд</w:t>
      </w:r>
      <w:r w:rsidRPr="00C56FC2">
        <w:t>о</w:t>
      </w:r>
      <w:r w:rsidRPr="00C56FC2">
        <w:t>вания, средств наружной рекламы и информации, устройство пл</w:t>
      </w:r>
      <w:r w:rsidRPr="00C56FC2">
        <w:t>о</w:t>
      </w:r>
      <w:r w:rsidRPr="00C56FC2">
        <w:t>щадок (детских, отдыха, стоянок автомобилей, установки контейнеров), возведение любых видов сооружений, в том числе некапитальных нестационарных, кроме технических, имеющих отнош</w:t>
      </w:r>
      <w:r w:rsidRPr="00C56FC2">
        <w:t>е</w:t>
      </w:r>
      <w:r w:rsidRPr="00C56FC2">
        <w:t>ние к обслуживанию и эксплуатации проходящих в технической зоне коммуникаций.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4.8.3. В зоне линий высоковольтных передач напряжением менее 110 </w:t>
      </w:r>
      <w:proofErr w:type="spellStart"/>
      <w:r w:rsidRPr="00C56FC2">
        <w:t>кВ</w:t>
      </w:r>
      <w:proofErr w:type="spellEnd"/>
      <w:r w:rsidRPr="00C56FC2">
        <w:t xml:space="preserve"> возможно размещение площадок для выгула и дре</w:t>
      </w:r>
      <w:r w:rsidRPr="00C56FC2">
        <w:t>с</w:t>
      </w:r>
      <w:r w:rsidRPr="00C56FC2">
        <w:t>сировки собак.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4.8.4. Озеленение проектируется в виде цветников и газонов по внешнему краю зоны, далее – в виде посадок кустарников и групп низкорастущих деревьев с поверхностной (неглубокой) ко</w:t>
      </w:r>
      <w:r w:rsidRPr="00C56FC2">
        <w:t>р</w:t>
      </w:r>
      <w:r w:rsidRPr="00C56FC2">
        <w:t>невой системой.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4.8.5. Береговая линия (граница водного объекта) определ</w:t>
      </w:r>
      <w:r w:rsidRPr="00C56FC2">
        <w:t>я</w:t>
      </w:r>
      <w:r w:rsidRPr="00C56FC2">
        <w:t>ется для: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1) реки, ручья, канала, озера, </w:t>
      </w:r>
      <w:proofErr w:type="spellStart"/>
      <w:r w:rsidRPr="00C56FC2">
        <w:t>обводненного</w:t>
      </w:r>
      <w:proofErr w:type="spellEnd"/>
      <w:r w:rsidRPr="00C56FC2">
        <w:t xml:space="preserve"> карьера – по среднемноголетнему уровню вод в период, когда они не покрыты льдом;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2) пруда, водохранилища – по нормальному подпорному уровню воды;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3) болота – по границе залежи торфа на нулевой глубине.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4.8.6. Разработка проекта благоустройства территорий </w:t>
      </w:r>
      <w:proofErr w:type="spellStart"/>
      <w:r w:rsidRPr="00C56FC2">
        <w:t>вод</w:t>
      </w:r>
      <w:r w:rsidRPr="00C56FC2">
        <w:t>о</w:t>
      </w:r>
      <w:r w:rsidRPr="00C56FC2">
        <w:t>охранных</w:t>
      </w:r>
      <w:proofErr w:type="spellEnd"/>
      <w:r w:rsidRPr="00C56FC2">
        <w:t xml:space="preserve"> зон осуществляется в соответствии с водным </w:t>
      </w:r>
      <w:hyperlink r:id="rId8" w:history="1">
        <w:r w:rsidRPr="00C56FC2">
          <w:t>законод</w:t>
        </w:r>
        <w:r w:rsidRPr="00C56FC2">
          <w:t>а</w:t>
        </w:r>
        <w:r w:rsidRPr="00C56FC2">
          <w:t>тельством</w:t>
        </w:r>
      </w:hyperlink>
      <w:r w:rsidRPr="00C56FC2">
        <w:t xml:space="preserve"> Российской Федерации.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jc w:val="both"/>
      </w:pP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bookmarkStart w:id="27" w:name="_Toc402276778"/>
      <w:r w:rsidRPr="00C56FC2">
        <w:rPr>
          <w:rFonts w:eastAsia="MS Gothic"/>
          <w:lang w:eastAsia="x-none"/>
        </w:rPr>
        <w:t>4.9</w:t>
      </w:r>
      <w:r w:rsidRPr="00C56FC2">
        <w:rPr>
          <w:rFonts w:eastAsia="MS Gothic"/>
          <w:lang w:val="x-none" w:eastAsia="x-none"/>
        </w:rPr>
        <w:t>. Контейнерные площадки</w:t>
      </w:r>
      <w:bookmarkEnd w:id="27"/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4.9.1. Площадки для установки мусоросборников (конте</w:t>
      </w:r>
      <w:r w:rsidRPr="00C56FC2">
        <w:t>й</w:t>
      </w:r>
      <w:r w:rsidRPr="00C56FC2">
        <w:t>нерные площадки) размещают на удалении от окон жилых зданий, границ участков детских учреждений, мест отдыха на расстояние не менее чем 20 м, на участках жилой застройки –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предусматривается возможность удобного подъезда транспорта для очистки контейнеров и наличия разворотных площадок (12x12 м). Размещение площадок проект</w:t>
      </w:r>
      <w:r w:rsidRPr="00C56FC2">
        <w:t>и</w:t>
      </w:r>
      <w:r w:rsidRPr="00C56FC2">
        <w:t xml:space="preserve">руется вне зоны </w:t>
      </w:r>
      <w:r w:rsidRPr="00C56FC2">
        <w:lastRenderedPageBreak/>
        <w:t>видимости с транзитных транспортных и пеш</w:t>
      </w:r>
      <w:r w:rsidRPr="00C56FC2">
        <w:t>е</w:t>
      </w:r>
      <w:r w:rsidRPr="00C56FC2">
        <w:t>ходных коммуникаций, в стороне от уличных фасадов зданий. Те</w:t>
      </w:r>
      <w:r w:rsidRPr="00C56FC2">
        <w:t>р</w:t>
      </w:r>
      <w:r w:rsidRPr="00C56FC2">
        <w:t xml:space="preserve">риторию площадки располагают в зоне затенения (прилегающей застройкой, навесами или посадками </w:t>
      </w:r>
      <w:proofErr w:type="spellStart"/>
      <w:r w:rsidRPr="00C56FC2">
        <w:t>зеленых</w:t>
      </w:r>
      <w:proofErr w:type="spellEnd"/>
      <w:r w:rsidRPr="00C56FC2">
        <w:t xml:space="preserve"> насаждений).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4.9.2. На территории жилого назначения площадки проект</w:t>
      </w:r>
      <w:r w:rsidRPr="00C56FC2">
        <w:t>и</w:t>
      </w:r>
      <w:r w:rsidRPr="00C56FC2">
        <w:t xml:space="preserve">руются из </w:t>
      </w:r>
      <w:proofErr w:type="spellStart"/>
      <w:r w:rsidRPr="00C56FC2">
        <w:t>расчета</w:t>
      </w:r>
      <w:proofErr w:type="spellEnd"/>
      <w:r w:rsidRPr="00C56FC2">
        <w:t xml:space="preserve"> 0,03 кв. м на 1 жителя или 1 площадка на 6-8 подъездов жилых домов, имеющих мусоропроводы; если подъе</w:t>
      </w:r>
      <w:r w:rsidRPr="00C56FC2">
        <w:t>з</w:t>
      </w:r>
      <w:r w:rsidRPr="00C56FC2">
        <w:t>дов меньше – одну площадку при каждом доме.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4.9.3. Обязательный перечень элементов благоустройства территории на площадке для установки мусоросборников включ</w:t>
      </w:r>
      <w:r w:rsidRPr="00C56FC2">
        <w:t>а</w:t>
      </w:r>
      <w:r w:rsidRPr="00C56FC2">
        <w:t xml:space="preserve">ет: </w:t>
      </w:r>
      <w:proofErr w:type="spellStart"/>
      <w:r w:rsidRPr="00C56FC2">
        <w:t>твердые</w:t>
      </w:r>
      <w:proofErr w:type="spellEnd"/>
      <w:r w:rsidRPr="00C56FC2">
        <w:t xml:space="preserve"> виды покрытия; элементы сопряжения поверхности площадки с прилегающими территориями; контейнеры для сбора </w:t>
      </w:r>
      <w:proofErr w:type="spellStart"/>
      <w:r w:rsidRPr="00C56FC2">
        <w:t>твердых</w:t>
      </w:r>
      <w:proofErr w:type="spellEnd"/>
      <w:r w:rsidRPr="00C56FC2">
        <w:t xml:space="preserve"> коммунальных отходов, в том числе для сбора </w:t>
      </w:r>
      <w:proofErr w:type="spellStart"/>
      <w:r w:rsidRPr="00C56FC2">
        <w:t>люмини</w:t>
      </w:r>
      <w:r w:rsidRPr="00C56FC2">
        <w:t>с</w:t>
      </w:r>
      <w:r w:rsidRPr="00C56FC2">
        <w:t>центных</w:t>
      </w:r>
      <w:proofErr w:type="spellEnd"/>
      <w:r w:rsidRPr="00C56FC2">
        <w:t xml:space="preserve"> ламп, </w:t>
      </w:r>
      <w:r w:rsidRPr="00C56FC2">
        <w:rPr>
          <w:shd w:val="clear" w:color="auto" w:fill="FFFFFF"/>
        </w:rPr>
        <w:t xml:space="preserve">бытовых химических источников тока (батареек); </w:t>
      </w:r>
      <w:r w:rsidRPr="00C56FC2">
        <w:t>осветительного оборудования.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4.9.4. Уклон покрытия площадки рекомендуется устанавл</w:t>
      </w:r>
      <w:r w:rsidRPr="00C56FC2">
        <w:t>и</w:t>
      </w:r>
      <w:r w:rsidRPr="00C56FC2">
        <w:t>вать составляющим 5-10% в сторону проезжей части, чтобы не д</w:t>
      </w:r>
      <w:r w:rsidRPr="00C56FC2">
        <w:t>о</w:t>
      </w:r>
      <w:r w:rsidRPr="00C56FC2">
        <w:t>пускать застаивания воды и скатывания контейнера.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4.9.5. Функционирование осветительного оборудования устанавливают в режиме освещения прилегающей территории с высотой опор не менее 3 м.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4.9.6. Озеленение площадки производится деревьями с в</w:t>
      </w:r>
      <w:r w:rsidRPr="00C56FC2">
        <w:t>ы</w:t>
      </w:r>
      <w:r w:rsidRPr="00C56FC2">
        <w:t xml:space="preserve">сокой степенью </w:t>
      </w:r>
      <w:proofErr w:type="spellStart"/>
      <w:r w:rsidRPr="00C56FC2">
        <w:t>фитонцидности</w:t>
      </w:r>
      <w:proofErr w:type="spellEnd"/>
      <w:r w:rsidRPr="00C56FC2">
        <w:t>, густой и плотной кроной. Высоту свободного пространства над уровнем покрытия площадки до кр</w:t>
      </w:r>
      <w:r w:rsidRPr="00C56FC2">
        <w:t>о</w:t>
      </w:r>
      <w:r w:rsidRPr="00C56FC2">
        <w:t xml:space="preserve">ны предусматривают не менее 3,0 м. Допускается для визуальной изоляции площадок применение декоративных стенок, трельяжей или </w:t>
      </w:r>
      <w:proofErr w:type="spellStart"/>
      <w:r w:rsidRPr="00C56FC2">
        <w:t>периметральной</w:t>
      </w:r>
      <w:proofErr w:type="spellEnd"/>
      <w:r w:rsidRPr="00C56FC2">
        <w:t xml:space="preserve"> живой изгороди в виде высоких кустарников без плодов и ягод.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4.9.7. Контейнерная площадка должна иметь с </w:t>
      </w:r>
      <w:proofErr w:type="spellStart"/>
      <w:r w:rsidRPr="00C56FC2">
        <w:t>трех</w:t>
      </w:r>
      <w:proofErr w:type="spellEnd"/>
      <w:r w:rsidRPr="00C56FC2">
        <w:t xml:space="preserve"> сторон ограждение высотой не менее 1,5 метров, асфальтовое или бето</w:t>
      </w:r>
      <w:r w:rsidRPr="00C56FC2">
        <w:t>н</w:t>
      </w:r>
      <w:r w:rsidRPr="00C56FC2">
        <w:t xml:space="preserve">ное покрытие с уклоном 5-10 % в сторону проезжей части (чтобы не допускать застаивания воды и скатывания контейнера), подъездной путь с </w:t>
      </w:r>
      <w:proofErr w:type="spellStart"/>
      <w:r w:rsidRPr="00C56FC2">
        <w:t>твердым</w:t>
      </w:r>
      <w:proofErr w:type="spellEnd"/>
      <w:r w:rsidRPr="00C56FC2">
        <w:t xml:space="preserve"> покрытием. Допускается изготовление ко</w:t>
      </w:r>
      <w:r w:rsidRPr="00C56FC2">
        <w:t>н</w:t>
      </w:r>
      <w:r w:rsidRPr="00C56FC2">
        <w:t>тейнерных площадок закрытого типа по специальным проектам (эскизам), разработанным и согласованным в установленном п</w:t>
      </w:r>
      <w:r w:rsidRPr="00C56FC2">
        <w:t>о</w:t>
      </w:r>
      <w:r w:rsidRPr="00C56FC2">
        <w:t>рядке с органом местного самоуправления.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4.9.8. На контейнерной площадке должен быть </w:t>
      </w:r>
      <w:proofErr w:type="spellStart"/>
      <w:r w:rsidRPr="00C56FC2">
        <w:t>размещен</w:t>
      </w:r>
      <w:proofErr w:type="spellEnd"/>
      <w:r w:rsidRPr="00C56FC2">
        <w:t xml:space="preserve"> график вывоза </w:t>
      </w:r>
      <w:proofErr w:type="spellStart"/>
      <w:r w:rsidRPr="00C56FC2">
        <w:t>твердых</w:t>
      </w:r>
      <w:proofErr w:type="spellEnd"/>
      <w:r w:rsidRPr="00C56FC2">
        <w:t xml:space="preserve"> коммунальных отходов с указанием наим</w:t>
      </w:r>
      <w:r w:rsidRPr="00C56FC2">
        <w:t>е</w:t>
      </w:r>
      <w:r w:rsidRPr="00C56FC2">
        <w:t>нования и контактных телефонов организации, осуществляющей вывоз.</w:t>
      </w:r>
      <w:bookmarkStart w:id="28" w:name="_Toc402276782"/>
    </w:p>
    <w:p w:rsidR="005263D0" w:rsidRPr="00C56FC2" w:rsidRDefault="005263D0" w:rsidP="005263D0">
      <w:pPr>
        <w:widowControl w:val="0"/>
        <w:autoSpaceDE w:val="0"/>
        <w:autoSpaceDN w:val="0"/>
        <w:adjustRightInd w:val="0"/>
        <w:jc w:val="both"/>
      </w:pP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bookmarkStart w:id="29" w:name="_Toc402276803"/>
      <w:r w:rsidRPr="00C56FC2">
        <w:rPr>
          <w:rFonts w:eastAsia="MS Gothic"/>
          <w:lang w:eastAsia="x-none"/>
        </w:rPr>
        <w:t>4.10</w:t>
      </w:r>
      <w:r w:rsidRPr="00C56FC2">
        <w:rPr>
          <w:rFonts w:eastAsia="MS Gothic"/>
          <w:lang w:val="x-none" w:eastAsia="x-none"/>
        </w:rPr>
        <w:t>. Особенности озеленения территори</w:t>
      </w:r>
      <w:r w:rsidRPr="00C56FC2">
        <w:rPr>
          <w:rFonts w:eastAsia="MS Gothic"/>
          <w:lang w:eastAsia="x-none"/>
        </w:rPr>
        <w:t>й</w:t>
      </w:r>
      <w:r w:rsidRPr="00C56FC2">
        <w:rPr>
          <w:rFonts w:eastAsia="MS Gothic"/>
          <w:lang w:val="x-none" w:eastAsia="x-none"/>
        </w:rPr>
        <w:t xml:space="preserve"> </w:t>
      </w:r>
      <w:bookmarkEnd w:id="29"/>
      <w:r w:rsidRPr="00C56FC2">
        <w:rPr>
          <w:rFonts w:eastAsia="MS Gothic"/>
          <w:lang w:eastAsia="x-none"/>
        </w:rPr>
        <w:t>поселения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 xml:space="preserve">4.10.1. Создание </w:t>
      </w:r>
      <w:proofErr w:type="spellStart"/>
      <w:r w:rsidRPr="00C56FC2">
        <w:rPr>
          <w:rFonts w:eastAsia="MS Gothic"/>
          <w:lang w:eastAsia="x-none"/>
        </w:rPr>
        <w:t>зеленых</w:t>
      </w:r>
      <w:proofErr w:type="spellEnd"/>
      <w:r w:rsidRPr="00C56FC2">
        <w:rPr>
          <w:rFonts w:eastAsia="MS Gothic"/>
          <w:lang w:eastAsia="x-none"/>
        </w:rPr>
        <w:t xml:space="preserve"> насаждений осуществляется на о</w:t>
      </w:r>
      <w:r w:rsidRPr="00C56FC2">
        <w:rPr>
          <w:rFonts w:eastAsia="MS Gothic"/>
          <w:lang w:eastAsia="x-none"/>
        </w:rPr>
        <w:t>с</w:t>
      </w:r>
      <w:r w:rsidRPr="00C56FC2">
        <w:rPr>
          <w:rFonts w:eastAsia="MS Gothic"/>
          <w:lang w:eastAsia="x-none"/>
        </w:rPr>
        <w:t xml:space="preserve">новании </w:t>
      </w:r>
      <w:proofErr w:type="spellStart"/>
      <w:r w:rsidRPr="00C56FC2">
        <w:rPr>
          <w:rFonts w:eastAsia="MS Gothic"/>
          <w:lang w:eastAsia="x-none"/>
        </w:rPr>
        <w:t>дендроплана</w:t>
      </w:r>
      <w:proofErr w:type="spellEnd"/>
      <w:r w:rsidRPr="00C56FC2">
        <w:rPr>
          <w:rFonts w:eastAsia="MS Gothic"/>
          <w:lang w:eastAsia="x-none"/>
        </w:rPr>
        <w:t>, согласованного с администрацией поселения в порядке, установленном правовым актом администрации посел</w:t>
      </w:r>
      <w:r w:rsidRPr="00C56FC2">
        <w:rPr>
          <w:rFonts w:eastAsia="MS Gothic"/>
          <w:lang w:eastAsia="x-none"/>
        </w:rPr>
        <w:t>е</w:t>
      </w:r>
      <w:r w:rsidRPr="00C56FC2">
        <w:rPr>
          <w:rFonts w:eastAsia="MS Gothic"/>
          <w:lang w:eastAsia="x-none"/>
        </w:rPr>
        <w:t>ния.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4.10.2. Основными типами насаждений и озеленения явл</w:t>
      </w:r>
      <w:r w:rsidRPr="00C56FC2">
        <w:rPr>
          <w:rFonts w:eastAsia="MS Gothic"/>
          <w:lang w:eastAsia="x-none"/>
        </w:rPr>
        <w:t>я</w:t>
      </w:r>
      <w:r w:rsidRPr="00C56FC2">
        <w:rPr>
          <w:rFonts w:eastAsia="MS Gothic"/>
          <w:lang w:eastAsia="x-none"/>
        </w:rPr>
        <w:t xml:space="preserve">ются: массивы, группы, </w:t>
      </w:r>
      <w:proofErr w:type="spellStart"/>
      <w:r w:rsidRPr="00C56FC2">
        <w:rPr>
          <w:rFonts w:eastAsia="MS Gothic"/>
          <w:lang w:eastAsia="x-none"/>
        </w:rPr>
        <w:t>солитеры</w:t>
      </w:r>
      <w:proofErr w:type="spellEnd"/>
      <w:r w:rsidRPr="00C56FC2">
        <w:rPr>
          <w:rFonts w:eastAsia="MS Gothic"/>
          <w:lang w:eastAsia="x-none"/>
        </w:rPr>
        <w:t>, живые изгороди, кулисы, боск</w:t>
      </w:r>
      <w:r w:rsidRPr="00C56FC2">
        <w:rPr>
          <w:rFonts w:eastAsia="MS Gothic"/>
          <w:lang w:eastAsia="x-none"/>
        </w:rPr>
        <w:t>е</w:t>
      </w:r>
      <w:r w:rsidRPr="00C56FC2">
        <w:rPr>
          <w:rFonts w:eastAsia="MS Gothic"/>
          <w:lang w:eastAsia="x-none"/>
        </w:rPr>
        <w:t>ты, шпалеры, газоны, цветники, различные виды посадок (алле</w:t>
      </w:r>
      <w:r w:rsidRPr="00C56FC2">
        <w:rPr>
          <w:rFonts w:eastAsia="MS Gothic"/>
          <w:lang w:eastAsia="x-none"/>
        </w:rPr>
        <w:t>й</w:t>
      </w:r>
      <w:r w:rsidRPr="00C56FC2">
        <w:rPr>
          <w:rFonts w:eastAsia="MS Gothic"/>
          <w:lang w:eastAsia="x-none"/>
        </w:rPr>
        <w:t>ные, рядовые, букетные и др.).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4.10.3. На территории поселения могут использоваться два вида озеленения: стационарное – посадка растений в грунт и м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 xml:space="preserve">бильное – посадка растений в специальные передвижные </w:t>
      </w:r>
      <w:proofErr w:type="spellStart"/>
      <w:r w:rsidRPr="00C56FC2">
        <w:rPr>
          <w:rFonts w:eastAsia="MS Gothic"/>
          <w:lang w:eastAsia="x-none"/>
        </w:rPr>
        <w:t>емкости</w:t>
      </w:r>
      <w:proofErr w:type="spellEnd"/>
      <w:r w:rsidRPr="00C56FC2">
        <w:rPr>
          <w:rFonts w:eastAsia="MS Gothic"/>
          <w:lang w:eastAsia="x-none"/>
        </w:rPr>
        <w:t xml:space="preserve"> (контейнеры, вазоны и т.п.). Стационарное и мобильное озеленение используют для создания архитектурно-ландшафтных объектов (газонов, садов, цветников, </w:t>
      </w:r>
      <w:proofErr w:type="spellStart"/>
      <w:r w:rsidRPr="00C56FC2">
        <w:rPr>
          <w:rFonts w:eastAsia="MS Gothic"/>
          <w:lang w:eastAsia="x-none"/>
        </w:rPr>
        <w:t>озелененных</w:t>
      </w:r>
      <w:proofErr w:type="spellEnd"/>
      <w:r w:rsidRPr="00C56FC2">
        <w:rPr>
          <w:rFonts w:eastAsia="MS Gothic"/>
          <w:lang w:eastAsia="x-none"/>
        </w:rPr>
        <w:t xml:space="preserve"> площадок с деревьями и кустарниками и т.п.) на естественных и искусственных элементах рельефа, крышах (крышное озеленение), фасадах (вертикальное озеленение) объектов капитального строительства.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Видовой состав, возраст, особенности содержания высаж</w:t>
      </w:r>
      <w:r w:rsidRPr="00C56FC2">
        <w:rPr>
          <w:rFonts w:eastAsia="MS Gothic"/>
          <w:lang w:eastAsia="x-none"/>
        </w:rPr>
        <w:t>и</w:t>
      </w:r>
      <w:r w:rsidRPr="00C56FC2">
        <w:rPr>
          <w:rFonts w:eastAsia="MS Gothic"/>
          <w:lang w:eastAsia="x-none"/>
        </w:rPr>
        <w:t>ваемых деревьев и кустарников устанавливаются органом местного самоуправления поселения и настоящими Правилами.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4.10.4. При проектировании озеленения учитываются: м</w:t>
      </w:r>
      <w:r w:rsidRPr="00C56FC2">
        <w:rPr>
          <w:rFonts w:eastAsia="MS Gothic"/>
          <w:lang w:eastAsia="x-none"/>
        </w:rPr>
        <w:t>и</w:t>
      </w:r>
      <w:r w:rsidRPr="00C56FC2">
        <w:rPr>
          <w:rFonts w:eastAsia="MS Gothic"/>
          <w:lang w:eastAsia="x-none"/>
        </w:rPr>
        <w:t>нимальные расстояния посадок деревьев и кустарников до инж</w:t>
      </w:r>
      <w:r w:rsidRPr="00C56FC2">
        <w:rPr>
          <w:rFonts w:eastAsia="MS Gothic"/>
          <w:lang w:eastAsia="x-none"/>
        </w:rPr>
        <w:t>е</w:t>
      </w:r>
      <w:r w:rsidRPr="00C56FC2">
        <w:rPr>
          <w:rFonts w:eastAsia="MS Gothic"/>
          <w:lang w:eastAsia="x-none"/>
        </w:rPr>
        <w:t xml:space="preserve">нерных сетей, зданий и сооружений; размеры </w:t>
      </w:r>
      <w:proofErr w:type="spellStart"/>
      <w:r w:rsidRPr="00C56FC2">
        <w:rPr>
          <w:rFonts w:eastAsia="MS Gothic"/>
          <w:lang w:eastAsia="x-none"/>
        </w:rPr>
        <w:t>комов</w:t>
      </w:r>
      <w:proofErr w:type="spellEnd"/>
      <w:r w:rsidRPr="00C56FC2">
        <w:rPr>
          <w:rFonts w:eastAsia="MS Gothic"/>
          <w:lang w:eastAsia="x-none"/>
        </w:rPr>
        <w:t xml:space="preserve">, ям и траншей для посадки насаждений; ориентировочный процент озеленяемых </w:t>
      </w:r>
      <w:r w:rsidRPr="00C56FC2">
        <w:rPr>
          <w:rFonts w:eastAsia="MS Gothic"/>
          <w:lang w:eastAsia="x-none"/>
        </w:rPr>
        <w:lastRenderedPageBreak/>
        <w:t>территорий на участках различного функционального назначения; параметры и требования для сортировки посадочного материала.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4.10.5. Проектирование озеленения и формирование сист</w:t>
      </w:r>
      <w:r w:rsidRPr="00C56FC2">
        <w:rPr>
          <w:rFonts w:eastAsia="MS Gothic"/>
          <w:lang w:eastAsia="x-none"/>
        </w:rPr>
        <w:t>е</w:t>
      </w:r>
      <w:r w:rsidRPr="00C56FC2">
        <w:rPr>
          <w:rFonts w:eastAsia="MS Gothic"/>
          <w:lang w:eastAsia="x-none"/>
        </w:rPr>
        <w:t xml:space="preserve">мы </w:t>
      </w:r>
      <w:proofErr w:type="spellStart"/>
      <w:r w:rsidRPr="00C56FC2">
        <w:rPr>
          <w:rFonts w:eastAsia="MS Gothic"/>
          <w:lang w:eastAsia="x-none"/>
        </w:rPr>
        <w:t>зеленых</w:t>
      </w:r>
      <w:proofErr w:type="spellEnd"/>
      <w:r w:rsidRPr="00C56FC2">
        <w:rPr>
          <w:rFonts w:eastAsia="MS Gothic"/>
          <w:lang w:eastAsia="x-none"/>
        </w:rPr>
        <w:t xml:space="preserve"> насаждений на территории поселения ведутся с </w:t>
      </w:r>
      <w:proofErr w:type="spellStart"/>
      <w:r w:rsidRPr="00C56FC2">
        <w:rPr>
          <w:rFonts w:eastAsia="MS Gothic"/>
          <w:lang w:eastAsia="x-none"/>
        </w:rPr>
        <w:t>учетом</w:t>
      </w:r>
      <w:proofErr w:type="spellEnd"/>
      <w:r w:rsidRPr="00C56FC2">
        <w:rPr>
          <w:rFonts w:eastAsia="MS Gothic"/>
          <w:lang w:eastAsia="x-none"/>
        </w:rPr>
        <w:t xml:space="preserve"> факторов потери (в той или иной степени) способности экосистем к </w:t>
      </w:r>
      <w:proofErr w:type="spellStart"/>
      <w:r w:rsidRPr="00C56FC2">
        <w:rPr>
          <w:rFonts w:eastAsia="MS Gothic"/>
          <w:lang w:eastAsia="x-none"/>
        </w:rPr>
        <w:t>саморегуляции</w:t>
      </w:r>
      <w:proofErr w:type="spellEnd"/>
      <w:r w:rsidRPr="00C56FC2">
        <w:rPr>
          <w:rFonts w:eastAsia="MS Gothic"/>
          <w:lang w:eastAsia="x-none"/>
        </w:rPr>
        <w:t xml:space="preserve">. Для обеспечения жизнеспособности </w:t>
      </w:r>
      <w:proofErr w:type="spellStart"/>
      <w:r w:rsidRPr="00C56FC2">
        <w:rPr>
          <w:rFonts w:eastAsia="MS Gothic"/>
          <w:lang w:eastAsia="x-none"/>
        </w:rPr>
        <w:t>зеленых</w:t>
      </w:r>
      <w:proofErr w:type="spellEnd"/>
      <w:r w:rsidRPr="00C56FC2">
        <w:rPr>
          <w:rFonts w:eastAsia="MS Gothic"/>
          <w:lang w:eastAsia="x-none"/>
        </w:rPr>
        <w:t xml:space="preserve"> насаждений и озеленяемых территорий муниципальных образов</w:t>
      </w:r>
      <w:r w:rsidRPr="00C56FC2">
        <w:rPr>
          <w:rFonts w:eastAsia="MS Gothic"/>
          <w:lang w:eastAsia="x-none"/>
        </w:rPr>
        <w:t>а</w:t>
      </w:r>
      <w:r w:rsidRPr="00C56FC2">
        <w:rPr>
          <w:rFonts w:eastAsia="MS Gothic"/>
          <w:lang w:eastAsia="x-none"/>
        </w:rPr>
        <w:t>ний необходимо: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а) производить благоустройство территории в зонах особо охраняемых природных территорий в соответствии с установле</w:t>
      </w:r>
      <w:r w:rsidRPr="00C56FC2">
        <w:rPr>
          <w:rFonts w:eastAsia="MS Gothic"/>
          <w:lang w:eastAsia="x-none"/>
        </w:rPr>
        <w:t>н</w:t>
      </w:r>
      <w:r w:rsidRPr="00C56FC2">
        <w:rPr>
          <w:rFonts w:eastAsia="MS Gothic"/>
          <w:lang w:eastAsia="x-none"/>
        </w:rPr>
        <w:t>ными режимами хозяйственной деятельности и величиной норм</w:t>
      </w:r>
      <w:r w:rsidRPr="00C56FC2">
        <w:rPr>
          <w:rFonts w:eastAsia="MS Gothic"/>
          <w:lang w:eastAsia="x-none"/>
        </w:rPr>
        <w:t>а</w:t>
      </w:r>
      <w:r w:rsidRPr="00C56FC2">
        <w:rPr>
          <w:rFonts w:eastAsia="MS Gothic"/>
          <w:lang w:eastAsia="x-none"/>
        </w:rPr>
        <w:t>тивно допустимой рекреационной нагрузки;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б) учитывать степень техногенных нагрузок от прилега</w:t>
      </w:r>
      <w:r w:rsidRPr="00C56FC2">
        <w:rPr>
          <w:rFonts w:eastAsia="MS Gothic"/>
          <w:lang w:eastAsia="x-none"/>
        </w:rPr>
        <w:t>ю</w:t>
      </w:r>
      <w:r w:rsidRPr="00C56FC2">
        <w:rPr>
          <w:rFonts w:eastAsia="MS Gothic"/>
          <w:lang w:eastAsia="x-none"/>
        </w:rPr>
        <w:t>щих территорий;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 xml:space="preserve">в) осуществлять для посадок подбор адаптированных пород посадочного материала с </w:t>
      </w:r>
      <w:proofErr w:type="spellStart"/>
      <w:r w:rsidRPr="00C56FC2">
        <w:rPr>
          <w:rFonts w:eastAsia="MS Gothic"/>
          <w:lang w:eastAsia="x-none"/>
        </w:rPr>
        <w:t>учетом</w:t>
      </w:r>
      <w:proofErr w:type="spellEnd"/>
      <w:r w:rsidRPr="00C56FC2">
        <w:rPr>
          <w:rFonts w:eastAsia="MS Gothic"/>
          <w:lang w:eastAsia="x-none"/>
        </w:rPr>
        <w:t xml:space="preserve"> характеристик их устойчивости к воздействию антропогенных факторов.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4.10.6. При озеленении территории общественного польз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 xml:space="preserve">вания, в том числе с использованием крышного и вертикального озеленения, предусматривается устройство газонов, автоматических систем полива и орошения, цветочное оформление. На территориях муниципальных образований с большой площадью </w:t>
      </w:r>
      <w:proofErr w:type="spellStart"/>
      <w:r w:rsidRPr="00C56FC2">
        <w:rPr>
          <w:rFonts w:eastAsia="MS Gothic"/>
          <w:lang w:eastAsia="x-none"/>
        </w:rPr>
        <w:t>зам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>щенных</w:t>
      </w:r>
      <w:proofErr w:type="spellEnd"/>
      <w:r w:rsidRPr="00C56FC2">
        <w:rPr>
          <w:rFonts w:eastAsia="MS Gothic"/>
          <w:lang w:eastAsia="x-none"/>
        </w:rPr>
        <w:t xml:space="preserve"> поверхностей, высокой плотностью застройки и подзе</w:t>
      </w:r>
      <w:r w:rsidRPr="00C56FC2">
        <w:rPr>
          <w:rFonts w:eastAsia="MS Gothic"/>
          <w:lang w:eastAsia="x-none"/>
        </w:rPr>
        <w:t>м</w:t>
      </w:r>
      <w:r w:rsidRPr="00C56FC2">
        <w:rPr>
          <w:rFonts w:eastAsia="MS Gothic"/>
          <w:lang w:eastAsia="x-none"/>
        </w:rPr>
        <w:t>ных коммуникаций, для целей озеленения используется мобильное озеленение (контейнеры, вазоны и т.п.).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4.10.7. При посадке деревьев в зонах действия теплотрасс учитывается фактор прогревания почвы в обе стороны от оси те</w:t>
      </w:r>
      <w:r w:rsidRPr="00C56FC2">
        <w:rPr>
          <w:rFonts w:eastAsia="MS Gothic"/>
          <w:lang w:eastAsia="x-none"/>
        </w:rPr>
        <w:t>п</w:t>
      </w:r>
      <w:r w:rsidRPr="00C56FC2">
        <w:rPr>
          <w:rFonts w:eastAsia="MS Gothic"/>
          <w:lang w:eastAsia="x-none"/>
        </w:rPr>
        <w:t>лотрассы на расстояние: до 2 м – интенсивное прогревание, 2-6 м – среднее прогревание, 6-10 м – слабого. У теплотрасс рекомендуе</w:t>
      </w:r>
      <w:r w:rsidRPr="00C56FC2">
        <w:rPr>
          <w:rFonts w:eastAsia="MS Gothic"/>
          <w:lang w:eastAsia="x-none"/>
        </w:rPr>
        <w:t>т</w:t>
      </w:r>
      <w:r w:rsidRPr="00C56FC2">
        <w:rPr>
          <w:rFonts w:eastAsia="MS Gothic"/>
          <w:lang w:eastAsia="x-none"/>
        </w:rPr>
        <w:t xml:space="preserve">ся размещать: липу, </w:t>
      </w:r>
      <w:proofErr w:type="spellStart"/>
      <w:r w:rsidRPr="00C56FC2">
        <w:rPr>
          <w:rFonts w:eastAsia="MS Gothic"/>
          <w:lang w:eastAsia="x-none"/>
        </w:rPr>
        <w:t>клен</w:t>
      </w:r>
      <w:proofErr w:type="spellEnd"/>
      <w:r w:rsidRPr="00C56FC2">
        <w:rPr>
          <w:rFonts w:eastAsia="MS Gothic"/>
          <w:lang w:eastAsia="x-none"/>
        </w:rPr>
        <w:t xml:space="preserve">, сирень, жимолость – ближе 2 м; тополь, боярышник, кизильник, </w:t>
      </w:r>
      <w:proofErr w:type="spellStart"/>
      <w:r w:rsidRPr="00C56FC2">
        <w:rPr>
          <w:rFonts w:eastAsia="MS Gothic"/>
          <w:lang w:eastAsia="x-none"/>
        </w:rPr>
        <w:t>дерен</w:t>
      </w:r>
      <w:proofErr w:type="spellEnd"/>
      <w:r w:rsidRPr="00C56FC2">
        <w:rPr>
          <w:rFonts w:eastAsia="MS Gothic"/>
          <w:lang w:eastAsia="x-none"/>
        </w:rPr>
        <w:t xml:space="preserve">, лиственницу, </w:t>
      </w:r>
      <w:proofErr w:type="spellStart"/>
      <w:r w:rsidRPr="00C56FC2">
        <w:rPr>
          <w:rFonts w:eastAsia="MS Gothic"/>
          <w:lang w:eastAsia="x-none"/>
        </w:rPr>
        <w:t>березу</w:t>
      </w:r>
      <w:proofErr w:type="spellEnd"/>
      <w:r w:rsidRPr="00C56FC2">
        <w:rPr>
          <w:rFonts w:eastAsia="MS Gothic"/>
          <w:lang w:eastAsia="x-none"/>
        </w:rPr>
        <w:t xml:space="preserve"> – ближе 3-4 м.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4.10.8. При воздействии неблагоприятных техногенных и климатических факторов на различные территории муниципал</w:t>
      </w:r>
      <w:r w:rsidRPr="00C56FC2">
        <w:rPr>
          <w:rFonts w:eastAsia="MS Gothic"/>
          <w:lang w:eastAsia="x-none"/>
        </w:rPr>
        <w:t>ь</w:t>
      </w:r>
      <w:r w:rsidRPr="00C56FC2">
        <w:rPr>
          <w:rFonts w:eastAsia="MS Gothic"/>
          <w:lang w:eastAsia="x-none"/>
        </w:rPr>
        <w:t xml:space="preserve">ных образований формируются защитные </w:t>
      </w:r>
      <w:proofErr w:type="spellStart"/>
      <w:r w:rsidRPr="00C56FC2">
        <w:rPr>
          <w:rFonts w:eastAsia="MS Gothic"/>
          <w:lang w:eastAsia="x-none"/>
        </w:rPr>
        <w:t>зеленые</w:t>
      </w:r>
      <w:proofErr w:type="spellEnd"/>
      <w:r w:rsidRPr="00C56FC2">
        <w:rPr>
          <w:rFonts w:eastAsia="MS Gothic"/>
          <w:lang w:eastAsia="x-none"/>
        </w:rPr>
        <w:t xml:space="preserve"> насаждения; при воздействии нескольких факторов выбирается ведущий по интенсивности и (или) наиболее значимый для функционального назн</w:t>
      </w:r>
      <w:r w:rsidRPr="00C56FC2">
        <w:rPr>
          <w:rFonts w:eastAsia="MS Gothic"/>
          <w:lang w:eastAsia="x-none"/>
        </w:rPr>
        <w:t>а</w:t>
      </w:r>
      <w:r w:rsidRPr="00C56FC2">
        <w:rPr>
          <w:rFonts w:eastAsia="MS Gothic"/>
          <w:lang w:eastAsia="x-none"/>
        </w:rPr>
        <w:t>чения территории.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4.10.9. В условиях высокого уровня загрязнения воздуха формируются многорядные древесно-кустарниковые посадки: при хорошем режиме проветривания – закрытого типа (смыкание крон), при плохом режиме проветривания – открытого, фильтру</w:t>
      </w:r>
      <w:r w:rsidRPr="00C56FC2">
        <w:rPr>
          <w:rFonts w:eastAsia="MS Gothic"/>
          <w:lang w:eastAsia="x-none"/>
        </w:rPr>
        <w:t>ю</w:t>
      </w:r>
      <w:r w:rsidRPr="00C56FC2">
        <w:rPr>
          <w:rFonts w:eastAsia="MS Gothic"/>
          <w:lang w:eastAsia="x-none"/>
        </w:rPr>
        <w:t>щего типа (</w:t>
      </w:r>
      <w:proofErr w:type="spellStart"/>
      <w:r w:rsidRPr="00C56FC2">
        <w:rPr>
          <w:rFonts w:eastAsia="MS Gothic"/>
          <w:lang w:eastAsia="x-none"/>
        </w:rPr>
        <w:t>несмыкание</w:t>
      </w:r>
      <w:proofErr w:type="spellEnd"/>
      <w:r w:rsidRPr="00C56FC2">
        <w:rPr>
          <w:rFonts w:eastAsia="MS Gothic"/>
          <w:lang w:eastAsia="x-none"/>
        </w:rPr>
        <w:t xml:space="preserve"> крон).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bookmarkStart w:id="30" w:name="_Toc402276804"/>
      <w:r w:rsidRPr="00C56FC2">
        <w:rPr>
          <w:rFonts w:eastAsia="MS Gothic"/>
          <w:lang w:eastAsia="x-none"/>
        </w:rPr>
        <w:t>4.11</w:t>
      </w:r>
      <w:r w:rsidRPr="00C56FC2">
        <w:rPr>
          <w:rFonts w:eastAsia="MS Gothic"/>
          <w:lang w:val="x-none" w:eastAsia="x-none"/>
        </w:rPr>
        <w:t>. Крышное и вертикальное озеленение</w:t>
      </w:r>
      <w:bookmarkEnd w:id="30"/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4.11.1. Стационарное крышное озеленение может быть предусмотрено при проектировании новых, реконструкции и кап</w:t>
      </w:r>
      <w:r w:rsidRPr="00C56FC2">
        <w:rPr>
          <w:rFonts w:eastAsia="MS Gothic"/>
          <w:lang w:eastAsia="x-none"/>
        </w:rPr>
        <w:t>и</w:t>
      </w:r>
      <w:r w:rsidRPr="00C56FC2">
        <w:rPr>
          <w:rFonts w:eastAsia="MS Gothic"/>
          <w:lang w:eastAsia="x-none"/>
        </w:rPr>
        <w:t>тальном ремонте существующих объектов капитального стро</w:t>
      </w:r>
      <w:r w:rsidRPr="00C56FC2">
        <w:rPr>
          <w:rFonts w:eastAsia="MS Gothic"/>
          <w:lang w:eastAsia="x-none"/>
        </w:rPr>
        <w:t>и</w:t>
      </w:r>
      <w:r w:rsidRPr="00C56FC2">
        <w:rPr>
          <w:rFonts w:eastAsia="MS Gothic"/>
          <w:lang w:eastAsia="x-none"/>
        </w:rPr>
        <w:t xml:space="preserve">тельства, имеющих неэксплуатируемую крышу с уклоном не более 45 градусов. Предпочтение </w:t>
      </w:r>
      <w:proofErr w:type="spellStart"/>
      <w:r w:rsidRPr="00C56FC2">
        <w:rPr>
          <w:rFonts w:eastAsia="MS Gothic"/>
          <w:lang w:eastAsia="x-none"/>
        </w:rPr>
        <w:t>отдается</w:t>
      </w:r>
      <w:proofErr w:type="spellEnd"/>
      <w:r w:rsidRPr="00C56FC2">
        <w:rPr>
          <w:rFonts w:eastAsia="MS Gothic"/>
          <w:lang w:eastAsia="x-none"/>
        </w:rPr>
        <w:t xml:space="preserve"> объектам капитального стро</w:t>
      </w:r>
      <w:r w:rsidRPr="00C56FC2">
        <w:rPr>
          <w:rFonts w:eastAsia="MS Gothic"/>
          <w:lang w:eastAsia="x-none"/>
        </w:rPr>
        <w:t>и</w:t>
      </w:r>
      <w:r w:rsidRPr="00C56FC2">
        <w:rPr>
          <w:rFonts w:eastAsia="MS Gothic"/>
          <w:lang w:eastAsia="x-none"/>
        </w:rPr>
        <w:t xml:space="preserve">тельства с горизонтальной или </w:t>
      </w:r>
      <w:proofErr w:type="spellStart"/>
      <w:r w:rsidRPr="00C56FC2">
        <w:rPr>
          <w:rFonts w:eastAsia="MS Gothic"/>
          <w:lang w:eastAsia="x-none"/>
        </w:rPr>
        <w:t>малоуклонной</w:t>
      </w:r>
      <w:proofErr w:type="spellEnd"/>
      <w:r w:rsidRPr="00C56FC2">
        <w:rPr>
          <w:rFonts w:eastAsia="MS Gothic"/>
          <w:lang w:eastAsia="x-none"/>
        </w:rPr>
        <w:t xml:space="preserve"> (уклон не более 3%) крышей.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Мобильное или смешанное (стационарное и мобильное) крышное озеленение предусматривается при проектировании н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>вых, реконструкции и капитальном ремонте существующих объектов капитального строительства любого назначения, имеющих эк</w:t>
      </w:r>
      <w:r w:rsidRPr="00C56FC2">
        <w:rPr>
          <w:rFonts w:eastAsia="MS Gothic"/>
          <w:lang w:eastAsia="x-none"/>
        </w:rPr>
        <w:t>с</w:t>
      </w:r>
      <w:r w:rsidRPr="00C56FC2">
        <w:rPr>
          <w:rFonts w:eastAsia="MS Gothic"/>
          <w:lang w:eastAsia="x-none"/>
        </w:rPr>
        <w:t>плуатируемую крышу с архитектурно-ландшафтными объектами.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 xml:space="preserve">4.11.2. При реконструкции и капитальном ремонте объектов капитального строительства возможность устройства крышного озеленения определяется </w:t>
      </w:r>
      <w:proofErr w:type="spellStart"/>
      <w:r w:rsidRPr="00C56FC2">
        <w:rPr>
          <w:rFonts w:eastAsia="MS Gothic"/>
          <w:lang w:eastAsia="x-none"/>
        </w:rPr>
        <w:t>расчетом</w:t>
      </w:r>
      <w:proofErr w:type="spellEnd"/>
      <w:r w:rsidRPr="00C56FC2">
        <w:rPr>
          <w:rFonts w:eastAsia="MS Gothic"/>
          <w:lang w:eastAsia="x-none"/>
        </w:rPr>
        <w:t xml:space="preserve"> прочности, устойчивости и </w:t>
      </w:r>
      <w:proofErr w:type="spellStart"/>
      <w:r w:rsidRPr="00C56FC2">
        <w:rPr>
          <w:rFonts w:eastAsia="MS Gothic"/>
          <w:lang w:eastAsia="x-none"/>
        </w:rPr>
        <w:t>д</w:t>
      </w:r>
      <w:r w:rsidRPr="00C56FC2">
        <w:rPr>
          <w:rFonts w:eastAsia="MS Gothic"/>
          <w:lang w:eastAsia="x-none"/>
        </w:rPr>
        <w:t>е</w:t>
      </w:r>
      <w:r w:rsidRPr="00C56FC2">
        <w:rPr>
          <w:rFonts w:eastAsia="MS Gothic"/>
          <w:lang w:eastAsia="x-none"/>
        </w:rPr>
        <w:t>формативности</w:t>
      </w:r>
      <w:proofErr w:type="spellEnd"/>
      <w:r w:rsidRPr="00C56FC2">
        <w:rPr>
          <w:rFonts w:eastAsia="MS Gothic"/>
          <w:lang w:eastAsia="x-none"/>
        </w:rPr>
        <w:t xml:space="preserve"> существующих несущих конструкций.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При недостаточной несущей способности конструкций р</w:t>
      </w:r>
      <w:r w:rsidRPr="00C56FC2">
        <w:rPr>
          <w:rFonts w:eastAsia="MS Gothic"/>
          <w:lang w:eastAsia="x-none"/>
        </w:rPr>
        <w:t>е</w:t>
      </w:r>
      <w:r w:rsidRPr="00C56FC2">
        <w:rPr>
          <w:rFonts w:eastAsia="MS Gothic"/>
          <w:lang w:eastAsia="x-none"/>
        </w:rPr>
        <w:t>конструируемого или капитально ремонтируемого объекта может быть предусмотрено их усиление, целесообразность которого по</w:t>
      </w:r>
      <w:r w:rsidRPr="00C56FC2">
        <w:rPr>
          <w:rFonts w:eastAsia="MS Gothic"/>
          <w:lang w:eastAsia="x-none"/>
        </w:rPr>
        <w:t>д</w:t>
      </w:r>
      <w:r w:rsidRPr="00C56FC2">
        <w:rPr>
          <w:rFonts w:eastAsia="MS Gothic"/>
          <w:lang w:eastAsia="x-none"/>
        </w:rPr>
        <w:t>тверждается технико-экономическим обоснованием.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lastRenderedPageBreak/>
        <w:t>4.11.3. Стационарное, мобильное и смешанное вертикальное озеленение предусматривается при разработке проектов строител</w:t>
      </w:r>
      <w:r w:rsidRPr="00C56FC2">
        <w:rPr>
          <w:rFonts w:eastAsia="MS Gothic"/>
          <w:lang w:eastAsia="x-none"/>
        </w:rPr>
        <w:t>ь</w:t>
      </w:r>
      <w:r w:rsidRPr="00C56FC2">
        <w:rPr>
          <w:rFonts w:eastAsia="MS Gothic"/>
          <w:lang w:eastAsia="x-none"/>
        </w:rPr>
        <w:t>ства, реконструкции и капитального ремонта объектов капитальн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>го строительства любого назначения, их фрагментов, если эти объекты капитального строительства имеют фасады или широкие (ш</w:t>
      </w:r>
      <w:r w:rsidRPr="00C56FC2">
        <w:rPr>
          <w:rFonts w:eastAsia="MS Gothic"/>
          <w:lang w:eastAsia="x-none"/>
        </w:rPr>
        <w:t>и</w:t>
      </w:r>
      <w:r w:rsidRPr="00C56FC2">
        <w:rPr>
          <w:rFonts w:eastAsia="MS Gothic"/>
          <w:lang w:eastAsia="x-none"/>
        </w:rPr>
        <w:t xml:space="preserve">риной не менее 5 м) плоскости наружных стен без </w:t>
      </w:r>
      <w:proofErr w:type="spellStart"/>
      <w:r w:rsidRPr="00C56FC2">
        <w:rPr>
          <w:rFonts w:eastAsia="MS Gothic"/>
          <w:lang w:eastAsia="x-none"/>
        </w:rPr>
        <w:t>проемов</w:t>
      </w:r>
      <w:proofErr w:type="spellEnd"/>
      <w:r w:rsidRPr="00C56FC2">
        <w:rPr>
          <w:rFonts w:eastAsia="MS Gothic"/>
          <w:lang w:eastAsia="x-none"/>
        </w:rPr>
        <w:t>. Высота вертикального озеленения ограничивается тремя этажами.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 xml:space="preserve">4.11.4. При проектировании строительства и реконструкции капитального строительства с горизонтальными или </w:t>
      </w:r>
      <w:proofErr w:type="spellStart"/>
      <w:r w:rsidRPr="00C56FC2">
        <w:rPr>
          <w:rFonts w:eastAsia="MS Gothic"/>
          <w:lang w:eastAsia="x-none"/>
        </w:rPr>
        <w:t>малоукло</w:t>
      </w:r>
      <w:r w:rsidRPr="00C56FC2">
        <w:rPr>
          <w:rFonts w:eastAsia="MS Gothic"/>
          <w:lang w:eastAsia="x-none"/>
        </w:rPr>
        <w:t>н</w:t>
      </w:r>
      <w:r w:rsidRPr="00C56FC2">
        <w:rPr>
          <w:rFonts w:eastAsia="MS Gothic"/>
          <w:lang w:eastAsia="x-none"/>
        </w:rPr>
        <w:t>ными</w:t>
      </w:r>
      <w:proofErr w:type="spellEnd"/>
      <w:r w:rsidRPr="00C56FC2">
        <w:rPr>
          <w:rFonts w:eastAsia="MS Gothic"/>
          <w:lang w:eastAsia="x-none"/>
        </w:rPr>
        <w:t xml:space="preserve"> крышами на территориях </w:t>
      </w:r>
      <w:proofErr w:type="spellStart"/>
      <w:r w:rsidRPr="00C56FC2">
        <w:rPr>
          <w:rFonts w:eastAsia="MS Gothic"/>
          <w:lang w:eastAsia="x-none"/>
        </w:rPr>
        <w:t>населенного</w:t>
      </w:r>
      <w:proofErr w:type="spellEnd"/>
      <w:r w:rsidRPr="00C56FC2">
        <w:rPr>
          <w:rFonts w:eastAsia="MS Gothic"/>
          <w:lang w:eastAsia="x-none"/>
        </w:rPr>
        <w:t xml:space="preserve"> пункта со сложивше</w:t>
      </w:r>
      <w:r w:rsidRPr="00C56FC2">
        <w:rPr>
          <w:rFonts w:eastAsia="MS Gothic"/>
          <w:lang w:eastAsia="x-none"/>
        </w:rPr>
        <w:t>й</w:t>
      </w:r>
      <w:r w:rsidRPr="00C56FC2">
        <w:rPr>
          <w:rFonts w:eastAsia="MS Gothic"/>
          <w:lang w:eastAsia="x-none"/>
        </w:rPr>
        <w:t>ся высокоплотной застройкой может быть предусмотрено обяз</w:t>
      </w:r>
      <w:r w:rsidRPr="00C56FC2">
        <w:rPr>
          <w:rFonts w:eastAsia="MS Gothic"/>
          <w:lang w:eastAsia="x-none"/>
        </w:rPr>
        <w:t>а</w:t>
      </w:r>
      <w:r w:rsidRPr="00C56FC2">
        <w:rPr>
          <w:rFonts w:eastAsia="MS Gothic"/>
          <w:lang w:eastAsia="x-none"/>
        </w:rPr>
        <w:t>тельное устройство крышного и вертикального озеленения.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4.11.5. Крышное и вертикальное озеленение не должно н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>сить компенсационный характер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4.11.6. Площадь крышного озеленения не включается в п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 xml:space="preserve">казатель территории </w:t>
      </w:r>
      <w:proofErr w:type="spellStart"/>
      <w:r w:rsidRPr="00C56FC2">
        <w:rPr>
          <w:rFonts w:eastAsia="MS Gothic"/>
          <w:lang w:eastAsia="x-none"/>
        </w:rPr>
        <w:t>зеленых</w:t>
      </w:r>
      <w:proofErr w:type="spellEnd"/>
      <w:r w:rsidRPr="00C56FC2">
        <w:rPr>
          <w:rFonts w:eastAsia="MS Gothic"/>
          <w:lang w:eastAsia="x-none"/>
        </w:rPr>
        <w:t xml:space="preserve"> насаждений при </w:t>
      </w:r>
      <w:proofErr w:type="spellStart"/>
      <w:r w:rsidRPr="00C56FC2">
        <w:rPr>
          <w:rFonts w:eastAsia="MS Gothic"/>
          <w:lang w:eastAsia="x-none"/>
        </w:rPr>
        <w:t>подсчете</w:t>
      </w:r>
      <w:proofErr w:type="spellEnd"/>
      <w:r w:rsidRPr="00C56FC2">
        <w:rPr>
          <w:rFonts w:eastAsia="MS Gothic"/>
          <w:lang w:eastAsia="x-none"/>
        </w:rPr>
        <w:t xml:space="preserve"> баланса территории участка проектируемого объекта.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4.11.7. При проектировании крышного и вертикального оз</w:t>
      </w:r>
      <w:r w:rsidRPr="00C56FC2">
        <w:rPr>
          <w:rFonts w:eastAsia="MS Gothic"/>
          <w:lang w:eastAsia="x-none"/>
        </w:rPr>
        <w:t>е</w:t>
      </w:r>
      <w:r w:rsidRPr="00C56FC2">
        <w:rPr>
          <w:rFonts w:eastAsia="MS Gothic"/>
          <w:lang w:eastAsia="x-none"/>
        </w:rPr>
        <w:t xml:space="preserve">ленения предусматриваются: обеспечение безопасности крепления и использования грунтового покрытия, контейнеров, вазонов и пр., водоотвод в </w:t>
      </w:r>
      <w:proofErr w:type="spellStart"/>
      <w:r w:rsidRPr="00C56FC2">
        <w:rPr>
          <w:rFonts w:eastAsia="MS Gothic"/>
          <w:lang w:eastAsia="x-none"/>
        </w:rPr>
        <w:t>теплое</w:t>
      </w:r>
      <w:proofErr w:type="spellEnd"/>
      <w:r w:rsidRPr="00C56FC2">
        <w:rPr>
          <w:rFonts w:eastAsia="MS Gothic"/>
          <w:lang w:eastAsia="x-none"/>
        </w:rPr>
        <w:t xml:space="preserve"> время года, </w:t>
      </w:r>
      <w:proofErr w:type="spellStart"/>
      <w:r w:rsidRPr="00C56FC2">
        <w:rPr>
          <w:rFonts w:eastAsia="MS Gothic"/>
          <w:lang w:eastAsia="x-none"/>
        </w:rPr>
        <w:t>гидро</w:t>
      </w:r>
      <w:proofErr w:type="spellEnd"/>
      <w:r w:rsidRPr="00C56FC2">
        <w:rPr>
          <w:rFonts w:eastAsia="MS Gothic"/>
          <w:lang w:eastAsia="x-none"/>
        </w:rPr>
        <w:t xml:space="preserve">- и </w:t>
      </w:r>
      <w:proofErr w:type="spellStart"/>
      <w:r w:rsidRPr="00C56FC2">
        <w:rPr>
          <w:rFonts w:eastAsia="MS Gothic"/>
          <w:lang w:eastAsia="x-none"/>
        </w:rPr>
        <w:t>пароизоляция</w:t>
      </w:r>
      <w:proofErr w:type="spellEnd"/>
      <w:r w:rsidRPr="00C56FC2">
        <w:rPr>
          <w:rFonts w:eastAsia="MS Gothic"/>
          <w:lang w:eastAsia="x-none"/>
        </w:rPr>
        <w:t xml:space="preserve"> констру</w:t>
      </w:r>
      <w:r w:rsidRPr="00C56FC2">
        <w:rPr>
          <w:rFonts w:eastAsia="MS Gothic"/>
          <w:lang w:eastAsia="x-none"/>
        </w:rPr>
        <w:t>к</w:t>
      </w:r>
      <w:r w:rsidRPr="00C56FC2">
        <w:rPr>
          <w:rFonts w:eastAsia="MS Gothic"/>
          <w:lang w:eastAsia="x-none"/>
        </w:rPr>
        <w:t>ций и помещений, теплозащитные качества наружных ограждений объектов капитального строительства, на которых размещены ук</w:t>
      </w:r>
      <w:r w:rsidRPr="00C56FC2">
        <w:rPr>
          <w:rFonts w:eastAsia="MS Gothic"/>
          <w:lang w:eastAsia="x-none"/>
        </w:rPr>
        <w:t>а</w:t>
      </w:r>
      <w:r w:rsidRPr="00C56FC2">
        <w:rPr>
          <w:rFonts w:eastAsia="MS Gothic"/>
          <w:lang w:eastAsia="x-none"/>
        </w:rPr>
        <w:t>занные виды озеленения.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4.11.8. В целях предотвращения повреждения растениями отделки фасадов объектов капитального строительства при их ве</w:t>
      </w:r>
      <w:r w:rsidRPr="00C56FC2">
        <w:rPr>
          <w:rFonts w:eastAsia="MS Gothic"/>
          <w:lang w:eastAsia="x-none"/>
        </w:rPr>
        <w:t>р</w:t>
      </w:r>
      <w:r w:rsidRPr="00C56FC2">
        <w:rPr>
          <w:rFonts w:eastAsia="MS Gothic"/>
          <w:lang w:eastAsia="x-none"/>
        </w:rPr>
        <w:t xml:space="preserve">тикальном озеленении на фасадных поверхностях следует </w:t>
      </w:r>
      <w:proofErr w:type="spellStart"/>
      <w:r w:rsidRPr="00C56FC2">
        <w:rPr>
          <w:rFonts w:eastAsia="MS Gothic"/>
          <w:lang w:eastAsia="x-none"/>
        </w:rPr>
        <w:t>надежно</w:t>
      </w:r>
      <w:proofErr w:type="spellEnd"/>
      <w:r w:rsidRPr="00C56FC2">
        <w:rPr>
          <w:rFonts w:eastAsia="MS Gothic"/>
          <w:lang w:eastAsia="x-none"/>
        </w:rPr>
        <w:t xml:space="preserve"> закреплять конструкции в виде </w:t>
      </w:r>
      <w:proofErr w:type="spellStart"/>
      <w:r w:rsidRPr="00C56FC2">
        <w:rPr>
          <w:rFonts w:eastAsia="MS Gothic"/>
          <w:lang w:eastAsia="x-none"/>
        </w:rPr>
        <w:t>решеток</w:t>
      </w:r>
      <w:proofErr w:type="spellEnd"/>
      <w:r w:rsidRPr="00C56FC2">
        <w:rPr>
          <w:rFonts w:eastAsia="MS Gothic"/>
          <w:lang w:eastAsia="x-none"/>
        </w:rPr>
        <w:t>, систем вертикальных стержней или тросов, точечных консолей-опор для кашпо и т.п.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При размещении таких конструкций необходимо учитывать обеспечение наличия воздушного зазора между растениями и ф</w:t>
      </w:r>
      <w:r w:rsidRPr="00C56FC2">
        <w:rPr>
          <w:rFonts w:eastAsia="MS Gothic"/>
          <w:lang w:eastAsia="x-none"/>
        </w:rPr>
        <w:t>а</w:t>
      </w:r>
      <w:r w:rsidRPr="00C56FC2">
        <w:rPr>
          <w:rFonts w:eastAsia="MS Gothic"/>
          <w:lang w:eastAsia="x-none"/>
        </w:rPr>
        <w:t>садом. Величина воздушного зазора зависит от вида используемых растений, но не менее 20 см.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4.11.9.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 xml:space="preserve">4.11.10. При размещении на крыше объекта капитального строительства </w:t>
      </w:r>
      <w:proofErr w:type="spellStart"/>
      <w:r w:rsidRPr="00C56FC2">
        <w:rPr>
          <w:rFonts w:eastAsia="MS Gothic"/>
          <w:lang w:eastAsia="x-none"/>
        </w:rPr>
        <w:t>озелененных</w:t>
      </w:r>
      <w:proofErr w:type="spellEnd"/>
      <w:r w:rsidRPr="00C56FC2">
        <w:rPr>
          <w:rFonts w:eastAsia="MS Gothic"/>
          <w:lang w:eastAsia="x-none"/>
        </w:rPr>
        <w:t xml:space="preserve"> рекреационных площадок, садов, кафе и других ландшафтно-архитектурных объектов расстояние между ними и выпусками вентиляции, не имеющими фильтров для очистки отработанного воздуха, устанавливают не менее 15 м. Роль ко</w:t>
      </w:r>
      <w:r w:rsidRPr="00C56FC2">
        <w:rPr>
          <w:rFonts w:eastAsia="MS Gothic"/>
          <w:lang w:eastAsia="x-none"/>
        </w:rPr>
        <w:t>н</w:t>
      </w:r>
      <w:r w:rsidRPr="00C56FC2">
        <w:rPr>
          <w:rFonts w:eastAsia="MS Gothic"/>
          <w:lang w:eastAsia="x-none"/>
        </w:rPr>
        <w:t>турного ограждения указанных объектов может выполнять мета</w:t>
      </w:r>
      <w:r w:rsidRPr="00C56FC2">
        <w:rPr>
          <w:rFonts w:eastAsia="MS Gothic"/>
          <w:lang w:eastAsia="x-none"/>
        </w:rPr>
        <w:t>л</w:t>
      </w:r>
      <w:r w:rsidRPr="00C56FC2">
        <w:rPr>
          <w:rFonts w:eastAsia="MS Gothic"/>
          <w:lang w:eastAsia="x-none"/>
        </w:rPr>
        <w:t>лический или железобетонный парапет высотой не менее 1 м. На металлических парапетах устанавливается сетчатое металлическое ограждение.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bookmarkStart w:id="31" w:name="_Toc402276805"/>
      <w:r w:rsidRPr="00C56FC2">
        <w:rPr>
          <w:rFonts w:eastAsia="MS Gothic"/>
          <w:lang w:eastAsia="x-none"/>
        </w:rPr>
        <w:t>4.12</w:t>
      </w:r>
      <w:r w:rsidRPr="00C56FC2">
        <w:rPr>
          <w:rFonts w:eastAsia="MS Gothic"/>
          <w:lang w:val="x-none" w:eastAsia="x-none"/>
        </w:rPr>
        <w:t xml:space="preserve">. Обеспечение сохранности </w:t>
      </w:r>
      <w:proofErr w:type="spellStart"/>
      <w:r w:rsidRPr="00C56FC2">
        <w:rPr>
          <w:rFonts w:eastAsia="MS Gothic"/>
          <w:lang w:val="x-none" w:eastAsia="x-none"/>
        </w:rPr>
        <w:t>зеленых</w:t>
      </w:r>
      <w:proofErr w:type="spellEnd"/>
      <w:r w:rsidRPr="00C56FC2">
        <w:rPr>
          <w:rFonts w:eastAsia="MS Gothic"/>
          <w:lang w:val="x-none" w:eastAsia="x-none"/>
        </w:rPr>
        <w:t xml:space="preserve"> насаждений</w:t>
      </w:r>
      <w:bookmarkEnd w:id="31"/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4.12.1. Посадка или пересадка деревьев и кустарников на землях, на которые не распространяется действие лесного закон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>дательства Российской Федерации, без соответствующей разрешительной документации органа местного самоуправления посел</w:t>
      </w:r>
      <w:r w:rsidRPr="00C56FC2">
        <w:rPr>
          <w:rFonts w:eastAsia="MS Gothic"/>
          <w:lang w:eastAsia="x-none"/>
        </w:rPr>
        <w:t>е</w:t>
      </w:r>
      <w:r w:rsidRPr="00C56FC2">
        <w:rPr>
          <w:rFonts w:eastAsia="MS Gothic"/>
          <w:lang w:eastAsia="x-none"/>
        </w:rPr>
        <w:t>ния, не допускается.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4.12.2. Вырубка деревьев и кустарников, в том числе сух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>стойных и больных, производится только на основании разреш</w:t>
      </w:r>
      <w:r w:rsidRPr="00C56FC2">
        <w:rPr>
          <w:rFonts w:eastAsia="MS Gothic"/>
          <w:lang w:eastAsia="x-none"/>
        </w:rPr>
        <w:t>е</w:t>
      </w:r>
      <w:r w:rsidRPr="00C56FC2">
        <w:rPr>
          <w:rFonts w:eastAsia="MS Gothic"/>
          <w:lang w:eastAsia="x-none"/>
        </w:rPr>
        <w:t>ния, выдаваемого в установленном порядке. Разрешение на производство вырубки деревьев и кустарников в муниципальных обр</w:t>
      </w:r>
      <w:r w:rsidRPr="00C56FC2">
        <w:rPr>
          <w:rFonts w:eastAsia="MS Gothic"/>
          <w:lang w:eastAsia="x-none"/>
        </w:rPr>
        <w:t>а</w:t>
      </w:r>
      <w:r w:rsidRPr="00C56FC2">
        <w:rPr>
          <w:rFonts w:eastAsia="MS Gothic"/>
          <w:lang w:eastAsia="x-none"/>
        </w:rPr>
        <w:t xml:space="preserve">зованиях </w:t>
      </w:r>
      <w:proofErr w:type="spellStart"/>
      <w:r w:rsidRPr="00C56FC2">
        <w:rPr>
          <w:rFonts w:eastAsia="MS Gothic"/>
          <w:lang w:eastAsia="x-none"/>
        </w:rPr>
        <w:t>выдается</w:t>
      </w:r>
      <w:proofErr w:type="spellEnd"/>
      <w:r w:rsidRPr="00C56FC2">
        <w:rPr>
          <w:rFonts w:eastAsia="MS Gothic"/>
          <w:lang w:eastAsia="x-none"/>
        </w:rPr>
        <w:t xml:space="preserve"> органом местного самоуправления поселения.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4.12.3.Собственники (правообладатели) территорий (учас</w:t>
      </w:r>
      <w:r w:rsidRPr="00C56FC2">
        <w:rPr>
          <w:rFonts w:eastAsia="MS Gothic"/>
          <w:lang w:eastAsia="x-none"/>
        </w:rPr>
        <w:t>т</w:t>
      </w:r>
      <w:r w:rsidRPr="00C56FC2">
        <w:rPr>
          <w:rFonts w:eastAsia="MS Gothic"/>
          <w:lang w:eastAsia="x-none"/>
        </w:rPr>
        <w:t xml:space="preserve">ков) с </w:t>
      </w:r>
      <w:proofErr w:type="spellStart"/>
      <w:r w:rsidRPr="00C56FC2">
        <w:rPr>
          <w:rFonts w:eastAsia="MS Gothic"/>
          <w:lang w:eastAsia="x-none"/>
        </w:rPr>
        <w:t>зелеными</w:t>
      </w:r>
      <w:proofErr w:type="spellEnd"/>
      <w:r w:rsidRPr="00C56FC2">
        <w:rPr>
          <w:rFonts w:eastAsia="MS Gothic"/>
          <w:lang w:eastAsia="x-none"/>
        </w:rPr>
        <w:t xml:space="preserve"> насаждениями обязаны: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lastRenderedPageBreak/>
        <w:t xml:space="preserve">а) обеспечивать сохранность </w:t>
      </w:r>
      <w:proofErr w:type="spellStart"/>
      <w:r w:rsidRPr="00C56FC2">
        <w:rPr>
          <w:rFonts w:eastAsia="MS Gothic"/>
          <w:lang w:eastAsia="x-none"/>
        </w:rPr>
        <w:t>зеленых</w:t>
      </w:r>
      <w:proofErr w:type="spellEnd"/>
      <w:r w:rsidRPr="00C56FC2">
        <w:rPr>
          <w:rFonts w:eastAsia="MS Gothic"/>
          <w:lang w:eastAsia="x-none"/>
        </w:rPr>
        <w:t xml:space="preserve"> насаждений;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 xml:space="preserve">б) обеспечивать квалифицированный уход за </w:t>
      </w:r>
      <w:proofErr w:type="spellStart"/>
      <w:r w:rsidRPr="00C56FC2">
        <w:rPr>
          <w:rFonts w:eastAsia="MS Gothic"/>
          <w:lang w:eastAsia="x-none"/>
        </w:rPr>
        <w:t>зелеными</w:t>
      </w:r>
      <w:proofErr w:type="spellEnd"/>
      <w:r w:rsidRPr="00C56FC2">
        <w:rPr>
          <w:rFonts w:eastAsia="MS Gothic"/>
          <w:lang w:eastAsia="x-none"/>
        </w:rPr>
        <w:t xml:space="preserve"> насаждениями, дорожками и оборудованием в соответствии с настоящим Законом, не допускать складирования на </w:t>
      </w:r>
      <w:proofErr w:type="spellStart"/>
      <w:r w:rsidRPr="00C56FC2">
        <w:rPr>
          <w:rFonts w:eastAsia="MS Gothic"/>
          <w:lang w:eastAsia="x-none"/>
        </w:rPr>
        <w:t>зеленые</w:t>
      </w:r>
      <w:proofErr w:type="spellEnd"/>
      <w:r w:rsidRPr="00C56FC2">
        <w:rPr>
          <w:rFonts w:eastAsia="MS Gothic"/>
          <w:lang w:eastAsia="x-none"/>
        </w:rPr>
        <w:t xml:space="preserve"> насаждения мусора, строительных материалов, изделий, констру</w:t>
      </w:r>
      <w:r w:rsidRPr="00C56FC2">
        <w:rPr>
          <w:rFonts w:eastAsia="MS Gothic"/>
          <w:lang w:eastAsia="x-none"/>
        </w:rPr>
        <w:t>к</w:t>
      </w:r>
      <w:r w:rsidRPr="00C56FC2">
        <w:rPr>
          <w:rFonts w:eastAsia="MS Gothic"/>
          <w:lang w:eastAsia="x-none"/>
        </w:rPr>
        <w:t>ций;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в) производить комплексный уход за газонами, системат</w:t>
      </w:r>
      <w:r w:rsidRPr="00C56FC2">
        <w:rPr>
          <w:rFonts w:eastAsia="MS Gothic"/>
          <w:lang w:eastAsia="x-none"/>
        </w:rPr>
        <w:t>и</w:t>
      </w:r>
      <w:r w:rsidRPr="00C56FC2">
        <w:rPr>
          <w:rFonts w:eastAsia="MS Gothic"/>
          <w:lang w:eastAsia="x-none"/>
        </w:rPr>
        <w:t>ческий покос газонов и иной травянистой растительности.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4.12.4. В садах, парках, скверах и на иных территориях, о</w:t>
      </w:r>
      <w:r w:rsidRPr="00C56FC2">
        <w:rPr>
          <w:rFonts w:eastAsia="MS Gothic"/>
          <w:lang w:eastAsia="x-none"/>
        </w:rPr>
        <w:t>т</w:t>
      </w:r>
      <w:r w:rsidRPr="00C56FC2">
        <w:rPr>
          <w:rFonts w:eastAsia="MS Gothic"/>
          <w:lang w:eastAsia="x-none"/>
        </w:rPr>
        <w:t xml:space="preserve">носящихся к местам общественного пользования, где имеются </w:t>
      </w:r>
      <w:proofErr w:type="spellStart"/>
      <w:r w:rsidRPr="00C56FC2">
        <w:rPr>
          <w:rFonts w:eastAsia="MS Gothic"/>
          <w:lang w:eastAsia="x-none"/>
        </w:rPr>
        <w:t>з</w:t>
      </w:r>
      <w:r w:rsidRPr="00C56FC2">
        <w:rPr>
          <w:rFonts w:eastAsia="MS Gothic"/>
          <w:lang w:eastAsia="x-none"/>
        </w:rPr>
        <w:t>е</w:t>
      </w:r>
      <w:r w:rsidRPr="00C56FC2">
        <w:rPr>
          <w:rFonts w:eastAsia="MS Gothic"/>
          <w:lang w:eastAsia="x-none"/>
        </w:rPr>
        <w:t>леные</w:t>
      </w:r>
      <w:proofErr w:type="spellEnd"/>
      <w:r w:rsidRPr="00C56FC2">
        <w:rPr>
          <w:rFonts w:eastAsia="MS Gothic"/>
          <w:lang w:eastAsia="x-none"/>
        </w:rPr>
        <w:t xml:space="preserve"> насаждения, запрещается: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а) устраивать свалки мусора, снега и льда, скола асфальта, сливать и сбрасывать отходы;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 xml:space="preserve">б) сбрасывать снег с крыш на участках, занятых </w:t>
      </w:r>
      <w:proofErr w:type="spellStart"/>
      <w:r w:rsidRPr="00C56FC2">
        <w:rPr>
          <w:rFonts w:eastAsia="MS Gothic"/>
          <w:lang w:eastAsia="x-none"/>
        </w:rPr>
        <w:t>зелеными</w:t>
      </w:r>
      <w:proofErr w:type="spellEnd"/>
      <w:r w:rsidRPr="00C56FC2">
        <w:rPr>
          <w:rFonts w:eastAsia="MS Gothic"/>
          <w:lang w:eastAsia="x-none"/>
        </w:rPr>
        <w:t xml:space="preserve"> насаждениями, без принятия мер, обеспечивающих сохранность деревьев и кустарников;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в) проезд и размещение автотранспортных средств, стро</w:t>
      </w:r>
      <w:r w:rsidRPr="00C56FC2">
        <w:rPr>
          <w:rFonts w:eastAsia="MS Gothic"/>
          <w:lang w:eastAsia="x-none"/>
        </w:rPr>
        <w:t>и</w:t>
      </w:r>
      <w:r w:rsidRPr="00C56FC2">
        <w:rPr>
          <w:rFonts w:eastAsia="MS Gothic"/>
          <w:lang w:eastAsia="x-none"/>
        </w:rPr>
        <w:t>тельной и дорожной техники, кроме техники, связанной с эксплу</w:t>
      </w:r>
      <w:r w:rsidRPr="00C56FC2">
        <w:rPr>
          <w:rFonts w:eastAsia="MS Gothic"/>
          <w:lang w:eastAsia="x-none"/>
        </w:rPr>
        <w:t>а</w:t>
      </w:r>
      <w:r w:rsidRPr="00C56FC2">
        <w:rPr>
          <w:rFonts w:eastAsia="MS Gothic"/>
          <w:lang w:eastAsia="x-none"/>
        </w:rPr>
        <w:t xml:space="preserve">тацией данных территорий и уходом за </w:t>
      </w:r>
      <w:proofErr w:type="spellStart"/>
      <w:r w:rsidRPr="00C56FC2">
        <w:rPr>
          <w:rFonts w:eastAsia="MS Gothic"/>
          <w:lang w:eastAsia="x-none"/>
        </w:rPr>
        <w:t>зелеными</w:t>
      </w:r>
      <w:proofErr w:type="spellEnd"/>
      <w:r w:rsidRPr="00C56FC2">
        <w:rPr>
          <w:rFonts w:eastAsia="MS Gothic"/>
          <w:lang w:eastAsia="x-none"/>
        </w:rPr>
        <w:t xml:space="preserve"> насаждениями;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г) ломать деревья, кустарники, их ветви;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д) разводить костры;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е) засорять газоны, цветники;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ж) ремонтировать или мыть транспортные средства, уст</w:t>
      </w:r>
      <w:r w:rsidRPr="00C56FC2">
        <w:rPr>
          <w:rFonts w:eastAsia="MS Gothic"/>
          <w:lang w:eastAsia="x-none"/>
        </w:rPr>
        <w:t>а</w:t>
      </w:r>
      <w:r w:rsidRPr="00C56FC2">
        <w:rPr>
          <w:rFonts w:eastAsia="MS Gothic"/>
          <w:lang w:eastAsia="x-none"/>
        </w:rPr>
        <w:t>навливать гаражи и иные укрытия для автотранспорта;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з) самовольно устраивать огороды;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и) пасти скот;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к) добывать из деревьев сок, смолу, делать надрезы, надп</w:t>
      </w:r>
      <w:r w:rsidRPr="00C56FC2">
        <w:rPr>
          <w:rFonts w:eastAsia="MS Gothic"/>
          <w:lang w:eastAsia="x-none"/>
        </w:rPr>
        <w:t>и</w:t>
      </w:r>
      <w:r w:rsidRPr="00C56FC2">
        <w:rPr>
          <w:rFonts w:eastAsia="MS Gothic"/>
          <w:lang w:eastAsia="x-none"/>
        </w:rPr>
        <w:t xml:space="preserve">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</w:t>
      </w:r>
      <w:proofErr w:type="spellStart"/>
      <w:r w:rsidRPr="00C56FC2">
        <w:rPr>
          <w:rFonts w:eastAsia="MS Gothic"/>
          <w:lang w:eastAsia="x-none"/>
        </w:rPr>
        <w:t>веревок</w:t>
      </w:r>
      <w:proofErr w:type="spellEnd"/>
      <w:r w:rsidRPr="00C56FC2">
        <w:rPr>
          <w:rFonts w:eastAsia="MS Gothic"/>
          <w:lang w:eastAsia="x-none"/>
        </w:rPr>
        <w:t>, прикреплять средства размещения информации и наносить другие механические повр</w:t>
      </w:r>
      <w:r w:rsidRPr="00C56FC2">
        <w:rPr>
          <w:rFonts w:eastAsia="MS Gothic"/>
          <w:lang w:eastAsia="x-none"/>
        </w:rPr>
        <w:t>е</w:t>
      </w:r>
      <w:r w:rsidRPr="00C56FC2">
        <w:rPr>
          <w:rFonts w:eastAsia="MS Gothic"/>
          <w:lang w:eastAsia="x-none"/>
        </w:rPr>
        <w:t>ждения;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л) добывать растительную землю, песок у корней деревьев и кустарника;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м) сжигать листву, траву, части деревьев и кустарника.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4.12.5. На всей территории поселения запрещается провед</w:t>
      </w:r>
      <w:r w:rsidRPr="00C56FC2">
        <w:rPr>
          <w:rFonts w:eastAsia="MS Gothic"/>
          <w:lang w:eastAsia="x-none"/>
        </w:rPr>
        <w:t>е</w:t>
      </w:r>
      <w:r w:rsidRPr="00C56FC2">
        <w:rPr>
          <w:rFonts w:eastAsia="MS Gothic"/>
          <w:lang w:eastAsia="x-none"/>
        </w:rPr>
        <w:t>ние выжигания сухой травы в период с 15 марта по 15 ноября.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4.13</w:t>
      </w:r>
      <w:r w:rsidRPr="00C56FC2">
        <w:rPr>
          <w:rFonts w:eastAsia="MS Gothic"/>
          <w:lang w:val="x-none" w:eastAsia="x-none"/>
        </w:rPr>
        <w:t>. Устройства для оформления озеленения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4.13.1. Для оформления мобильного и вертикального озел</w:t>
      </w:r>
      <w:r w:rsidRPr="00C56FC2">
        <w:rPr>
          <w:rFonts w:eastAsia="MS Gothic"/>
          <w:lang w:eastAsia="x-none"/>
        </w:rPr>
        <w:t>е</w:t>
      </w:r>
      <w:r w:rsidRPr="00C56FC2">
        <w:rPr>
          <w:rFonts w:eastAsia="MS Gothic"/>
          <w:lang w:eastAsia="x-none"/>
        </w:rPr>
        <w:t>нения применяются следующие виды устройств: трельяжи, шпал</w:t>
      </w:r>
      <w:r w:rsidRPr="00C56FC2">
        <w:rPr>
          <w:rFonts w:eastAsia="MS Gothic"/>
          <w:lang w:eastAsia="x-none"/>
        </w:rPr>
        <w:t>е</w:t>
      </w:r>
      <w:r w:rsidRPr="00C56FC2">
        <w:rPr>
          <w:rFonts w:eastAsia="MS Gothic"/>
          <w:lang w:eastAsia="x-none"/>
        </w:rPr>
        <w:t xml:space="preserve">ры, </w:t>
      </w:r>
      <w:proofErr w:type="spellStart"/>
      <w:r w:rsidRPr="00C56FC2">
        <w:rPr>
          <w:rFonts w:eastAsia="MS Gothic"/>
          <w:lang w:eastAsia="x-none"/>
        </w:rPr>
        <w:t>перголы</w:t>
      </w:r>
      <w:proofErr w:type="spellEnd"/>
      <w:r w:rsidRPr="00C56FC2">
        <w:rPr>
          <w:rFonts w:eastAsia="MS Gothic"/>
          <w:lang w:eastAsia="x-none"/>
        </w:rPr>
        <w:t>, контейнеры, цветочницы, вазоны.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 xml:space="preserve">4.13.2. Трельяж и шпалера – </w:t>
      </w:r>
      <w:proofErr w:type="spellStart"/>
      <w:r w:rsidRPr="00C56FC2">
        <w:rPr>
          <w:rFonts w:eastAsia="MS Gothic"/>
          <w:lang w:eastAsia="x-none"/>
        </w:rPr>
        <w:t>легкие</w:t>
      </w:r>
      <w:proofErr w:type="spellEnd"/>
      <w:r w:rsidRPr="00C56FC2">
        <w:rPr>
          <w:rFonts w:eastAsia="MS Gothic"/>
          <w:lang w:eastAsia="x-none"/>
        </w:rPr>
        <w:t xml:space="preserve"> деревянные или мета</w:t>
      </w:r>
      <w:r w:rsidRPr="00C56FC2">
        <w:rPr>
          <w:rFonts w:eastAsia="MS Gothic"/>
          <w:lang w:eastAsia="x-none"/>
        </w:rPr>
        <w:t>л</w:t>
      </w:r>
      <w:r w:rsidRPr="00C56FC2">
        <w:rPr>
          <w:rFonts w:eastAsia="MS Gothic"/>
          <w:lang w:eastAsia="x-none"/>
        </w:rPr>
        <w:t xml:space="preserve">лические конструкции в виде </w:t>
      </w:r>
      <w:proofErr w:type="spellStart"/>
      <w:r w:rsidRPr="00C56FC2">
        <w:rPr>
          <w:rFonts w:eastAsia="MS Gothic"/>
          <w:lang w:eastAsia="x-none"/>
        </w:rPr>
        <w:t>решетки</w:t>
      </w:r>
      <w:proofErr w:type="spellEnd"/>
      <w:r w:rsidRPr="00C56FC2">
        <w:rPr>
          <w:rFonts w:eastAsia="MS Gothic"/>
          <w:lang w:eastAsia="x-none"/>
        </w:rPr>
        <w:t xml:space="preserve"> для озеленения вьющимися или опирающимися растениями, могут использоваться для орган</w:t>
      </w:r>
      <w:r w:rsidRPr="00C56FC2">
        <w:rPr>
          <w:rFonts w:eastAsia="MS Gothic"/>
          <w:lang w:eastAsia="x-none"/>
        </w:rPr>
        <w:t>и</w:t>
      </w:r>
      <w:r w:rsidRPr="00C56FC2">
        <w:rPr>
          <w:rFonts w:eastAsia="MS Gothic"/>
          <w:lang w:eastAsia="x-none"/>
        </w:rPr>
        <w:t>зации уголков тихого отдыха, укрытия от солнца, ограждения площадок, технических устройств и сооружений.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 xml:space="preserve">4.13.3. </w:t>
      </w:r>
      <w:proofErr w:type="spellStart"/>
      <w:r w:rsidRPr="00C56FC2">
        <w:rPr>
          <w:rFonts w:eastAsia="MS Gothic"/>
          <w:lang w:eastAsia="x-none"/>
        </w:rPr>
        <w:t>Пергола</w:t>
      </w:r>
      <w:proofErr w:type="spellEnd"/>
      <w:r w:rsidRPr="00C56FC2">
        <w:rPr>
          <w:rFonts w:eastAsia="MS Gothic"/>
          <w:lang w:eastAsia="x-none"/>
        </w:rPr>
        <w:t xml:space="preserve"> – </w:t>
      </w:r>
      <w:proofErr w:type="spellStart"/>
      <w:r w:rsidRPr="00C56FC2">
        <w:rPr>
          <w:rFonts w:eastAsia="MS Gothic"/>
          <w:lang w:eastAsia="x-none"/>
        </w:rPr>
        <w:t>легкое</w:t>
      </w:r>
      <w:proofErr w:type="spellEnd"/>
      <w:r w:rsidRPr="00C56FC2">
        <w:rPr>
          <w:rFonts w:eastAsia="MS Gothic"/>
          <w:lang w:eastAsia="x-none"/>
        </w:rPr>
        <w:t xml:space="preserve"> решетчатое сооружение из дерева или металла в виде беседки, галереи или навеса, используется как «</w:t>
      </w:r>
      <w:proofErr w:type="spellStart"/>
      <w:r w:rsidRPr="00C56FC2">
        <w:rPr>
          <w:rFonts w:eastAsia="MS Gothic"/>
          <w:lang w:eastAsia="x-none"/>
        </w:rPr>
        <w:t>зеленый</w:t>
      </w:r>
      <w:proofErr w:type="spellEnd"/>
      <w:r w:rsidRPr="00C56FC2">
        <w:rPr>
          <w:rFonts w:eastAsia="MS Gothic"/>
          <w:lang w:eastAsia="x-none"/>
        </w:rPr>
        <w:t xml:space="preserve"> тоннель», переход между площадками или архитекту</w:t>
      </w:r>
      <w:r w:rsidRPr="00C56FC2">
        <w:rPr>
          <w:rFonts w:eastAsia="MS Gothic"/>
          <w:lang w:eastAsia="x-none"/>
        </w:rPr>
        <w:t>р</w:t>
      </w:r>
      <w:r w:rsidRPr="00C56FC2">
        <w:rPr>
          <w:rFonts w:eastAsia="MS Gothic"/>
          <w:lang w:eastAsia="x-none"/>
        </w:rPr>
        <w:t>ными объектами.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 xml:space="preserve">4.13.4. Контейнеры – специальные кадки, ящики и иные </w:t>
      </w:r>
      <w:proofErr w:type="spellStart"/>
      <w:r w:rsidRPr="00C56FC2">
        <w:rPr>
          <w:rFonts w:eastAsia="MS Gothic"/>
          <w:lang w:eastAsia="x-none"/>
        </w:rPr>
        <w:t>е</w:t>
      </w:r>
      <w:r w:rsidRPr="00C56FC2">
        <w:rPr>
          <w:rFonts w:eastAsia="MS Gothic"/>
          <w:lang w:eastAsia="x-none"/>
        </w:rPr>
        <w:t>м</w:t>
      </w:r>
      <w:r w:rsidRPr="00C56FC2">
        <w:rPr>
          <w:rFonts w:eastAsia="MS Gothic"/>
          <w:lang w:eastAsia="x-none"/>
        </w:rPr>
        <w:t>кости</w:t>
      </w:r>
      <w:proofErr w:type="spellEnd"/>
      <w:r w:rsidRPr="00C56FC2">
        <w:rPr>
          <w:rFonts w:eastAsia="MS Gothic"/>
          <w:lang w:eastAsia="x-none"/>
        </w:rPr>
        <w:t xml:space="preserve">, применяемые для высадки в них </w:t>
      </w:r>
      <w:proofErr w:type="spellStart"/>
      <w:r w:rsidRPr="00C56FC2">
        <w:rPr>
          <w:rFonts w:eastAsia="MS Gothic"/>
          <w:lang w:eastAsia="x-none"/>
        </w:rPr>
        <w:t>зеленых</w:t>
      </w:r>
      <w:proofErr w:type="spellEnd"/>
      <w:r w:rsidRPr="00C56FC2">
        <w:rPr>
          <w:rFonts w:eastAsia="MS Gothic"/>
          <w:lang w:eastAsia="x-none"/>
        </w:rPr>
        <w:t xml:space="preserve"> насаждений.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 xml:space="preserve">4.13.5. Цветочницы, вазоны – небольшие </w:t>
      </w:r>
      <w:proofErr w:type="spellStart"/>
      <w:r w:rsidRPr="00C56FC2">
        <w:rPr>
          <w:rFonts w:eastAsia="MS Gothic"/>
          <w:lang w:eastAsia="x-none"/>
        </w:rPr>
        <w:t>емкости</w:t>
      </w:r>
      <w:proofErr w:type="spellEnd"/>
      <w:r w:rsidRPr="00C56FC2">
        <w:rPr>
          <w:rFonts w:eastAsia="MS Gothic"/>
          <w:lang w:eastAsia="x-none"/>
        </w:rPr>
        <w:t xml:space="preserve"> с раст</w:t>
      </w:r>
      <w:r w:rsidRPr="00C56FC2">
        <w:rPr>
          <w:rFonts w:eastAsia="MS Gothic"/>
          <w:lang w:eastAsia="x-none"/>
        </w:rPr>
        <w:t>и</w:t>
      </w:r>
      <w:r w:rsidRPr="00C56FC2">
        <w:rPr>
          <w:rFonts w:eastAsia="MS Gothic"/>
          <w:lang w:eastAsia="x-none"/>
        </w:rPr>
        <w:t>тельным грунтом, в которые высаживаются цветочные растения.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4.14. Покрытия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4.14.1. При создании и благоустройстве покрытий рекоме</w:t>
      </w:r>
      <w:r w:rsidRPr="00C56FC2">
        <w:rPr>
          <w:rFonts w:eastAsia="MS Gothic"/>
          <w:lang w:eastAsia="x-none"/>
        </w:rPr>
        <w:t>н</w:t>
      </w:r>
      <w:r w:rsidRPr="00C56FC2">
        <w:rPr>
          <w:rFonts w:eastAsia="MS Gothic"/>
          <w:lang w:eastAsia="x-none"/>
        </w:rPr>
        <w:t>дуется учитывать принцип организации комфортной пешеходной среды в части поддержания и развития удобных и безопасных п</w:t>
      </w:r>
      <w:r w:rsidRPr="00C56FC2">
        <w:rPr>
          <w:rFonts w:eastAsia="MS Gothic"/>
          <w:lang w:eastAsia="x-none"/>
        </w:rPr>
        <w:t>е</w:t>
      </w:r>
      <w:r w:rsidRPr="00C56FC2">
        <w:rPr>
          <w:rFonts w:eastAsia="MS Gothic"/>
          <w:lang w:eastAsia="x-none"/>
        </w:rPr>
        <w:t>шеходных коммуникаций.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lastRenderedPageBreak/>
        <w:t>4.14.2. Покрытия поверхности обеспечивают на территории муниципального образования условия безопасного и комфортного передвижения, а также формируют архитектурно-художественный облик среды.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4.14.3. Применяемый в проекте вид покрытия рекомендуе</w:t>
      </w:r>
      <w:r w:rsidRPr="00C56FC2">
        <w:rPr>
          <w:rFonts w:eastAsia="MS Gothic"/>
          <w:lang w:eastAsia="x-none"/>
        </w:rPr>
        <w:t>т</w:t>
      </w:r>
      <w:r w:rsidRPr="00C56FC2">
        <w:rPr>
          <w:rFonts w:eastAsia="MS Gothic"/>
          <w:lang w:eastAsia="x-none"/>
        </w:rPr>
        <w:t xml:space="preserve">ся устанавливать прочным, </w:t>
      </w:r>
      <w:proofErr w:type="spellStart"/>
      <w:r w:rsidRPr="00C56FC2">
        <w:rPr>
          <w:rFonts w:eastAsia="MS Gothic"/>
          <w:lang w:eastAsia="x-none"/>
        </w:rPr>
        <w:t>ремонтопригодным</w:t>
      </w:r>
      <w:proofErr w:type="spellEnd"/>
      <w:r w:rsidRPr="00C56FC2">
        <w:rPr>
          <w:rFonts w:eastAsia="MS Gothic"/>
          <w:lang w:eastAsia="x-none"/>
        </w:rPr>
        <w:t xml:space="preserve">, </w:t>
      </w:r>
      <w:proofErr w:type="spellStart"/>
      <w:r w:rsidRPr="00C56FC2">
        <w:rPr>
          <w:rFonts w:eastAsia="MS Gothic"/>
          <w:lang w:eastAsia="x-none"/>
        </w:rPr>
        <w:t>экологичным</w:t>
      </w:r>
      <w:proofErr w:type="spellEnd"/>
      <w:r w:rsidRPr="00C56FC2">
        <w:rPr>
          <w:rFonts w:eastAsia="MS Gothic"/>
          <w:lang w:eastAsia="x-none"/>
        </w:rPr>
        <w:t>, не допускающим скольжения. Выбор видов покрытия осуществляется в соответствии с их целевым назначением.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4.14.4. Для деревьев, расположенных в мощении, рекоме</w:t>
      </w:r>
      <w:r w:rsidRPr="00C56FC2">
        <w:rPr>
          <w:rFonts w:eastAsia="MS Gothic"/>
          <w:lang w:eastAsia="x-none"/>
        </w:rPr>
        <w:t>н</w:t>
      </w:r>
      <w:r w:rsidRPr="00C56FC2">
        <w:rPr>
          <w:rFonts w:eastAsia="MS Gothic"/>
          <w:lang w:eastAsia="x-none"/>
        </w:rPr>
        <w:t xml:space="preserve">дуется применять различные виды защиты (приствольные </w:t>
      </w:r>
      <w:proofErr w:type="spellStart"/>
      <w:r w:rsidRPr="00C56FC2">
        <w:rPr>
          <w:rFonts w:eastAsia="MS Gothic"/>
          <w:lang w:eastAsia="x-none"/>
        </w:rPr>
        <w:t>решетки</w:t>
      </w:r>
      <w:proofErr w:type="spellEnd"/>
      <w:r w:rsidRPr="00C56FC2">
        <w:rPr>
          <w:rFonts w:eastAsia="MS Gothic"/>
          <w:lang w:eastAsia="x-none"/>
        </w:rPr>
        <w:t xml:space="preserve">, бордюры, </w:t>
      </w:r>
      <w:proofErr w:type="spellStart"/>
      <w:r w:rsidRPr="00C56FC2">
        <w:rPr>
          <w:rFonts w:eastAsia="MS Gothic"/>
          <w:lang w:eastAsia="x-none"/>
        </w:rPr>
        <w:t>периметральные</w:t>
      </w:r>
      <w:proofErr w:type="spellEnd"/>
      <w:r w:rsidRPr="00C56FC2">
        <w:rPr>
          <w:rFonts w:eastAsia="MS Gothic"/>
          <w:lang w:eastAsia="x-none"/>
        </w:rPr>
        <w:t xml:space="preserve"> скамейки и пр.). 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bookmarkStart w:id="32" w:name="_Toc402276790"/>
      <w:r w:rsidRPr="00C56FC2">
        <w:rPr>
          <w:rFonts w:eastAsia="MS Gothic"/>
          <w:lang w:eastAsia="x-none"/>
        </w:rPr>
        <w:t>4.15</w:t>
      </w:r>
      <w:r w:rsidRPr="00C56FC2">
        <w:rPr>
          <w:rFonts w:eastAsia="MS Gothic"/>
          <w:lang w:val="x-none" w:eastAsia="x-none"/>
        </w:rPr>
        <w:t>. Требования к установке ограждений (заборов)</w:t>
      </w:r>
      <w:bookmarkEnd w:id="32"/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 xml:space="preserve">4.15.1. На территории поселения установка ограждений должна производиться исходя из необходимости, сформированной условиями эксплуатации или охраны территорий, зданий и иных объектов, а также с </w:t>
      </w:r>
      <w:proofErr w:type="spellStart"/>
      <w:r w:rsidRPr="00C56FC2">
        <w:rPr>
          <w:rFonts w:eastAsia="MS Gothic"/>
          <w:lang w:eastAsia="x-none"/>
        </w:rPr>
        <w:t>учетом</w:t>
      </w:r>
      <w:proofErr w:type="spellEnd"/>
      <w:r w:rsidRPr="00C56FC2">
        <w:rPr>
          <w:rFonts w:eastAsia="MS Gothic"/>
          <w:lang w:eastAsia="x-none"/>
        </w:rPr>
        <w:t xml:space="preserve"> архитектурно-художественных треб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>ваний к внешнему виду ограждений.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4.15.2. Строительство или установка ограждений, в том чи</w:t>
      </w:r>
      <w:r w:rsidRPr="00C56FC2">
        <w:rPr>
          <w:rFonts w:eastAsia="MS Gothic"/>
          <w:lang w:eastAsia="x-none"/>
        </w:rPr>
        <w:t>с</w:t>
      </w:r>
      <w:r w:rsidRPr="00C56FC2">
        <w:rPr>
          <w:rFonts w:eastAsia="MS Gothic"/>
          <w:lang w:eastAsia="x-none"/>
        </w:rPr>
        <w:t>ле газонных и тротуарных на территории поселения осуществляе</w:t>
      </w:r>
      <w:r w:rsidRPr="00C56FC2">
        <w:rPr>
          <w:rFonts w:eastAsia="MS Gothic"/>
          <w:lang w:eastAsia="x-none"/>
        </w:rPr>
        <w:t>т</w:t>
      </w:r>
      <w:r w:rsidRPr="00C56FC2">
        <w:rPr>
          <w:rFonts w:eastAsia="MS Gothic"/>
          <w:lang w:eastAsia="x-none"/>
        </w:rPr>
        <w:t>ся по согласованию с органом местного самоуправления соотве</w:t>
      </w:r>
      <w:r w:rsidRPr="00C56FC2">
        <w:rPr>
          <w:rFonts w:eastAsia="MS Gothic"/>
          <w:lang w:eastAsia="x-none"/>
        </w:rPr>
        <w:t>т</w:t>
      </w:r>
      <w:r w:rsidRPr="00C56FC2">
        <w:rPr>
          <w:rFonts w:eastAsia="MS Gothic"/>
          <w:lang w:eastAsia="x-none"/>
        </w:rPr>
        <w:t>ствующего муниципального образования. Самовольная установка ограждений не допускается.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4.15.3. В целях проведения работ по благоустройству пред</w:t>
      </w:r>
      <w:r w:rsidRPr="00C56FC2">
        <w:rPr>
          <w:rFonts w:eastAsia="MS Gothic"/>
          <w:lang w:eastAsia="x-none"/>
        </w:rPr>
        <w:t>у</w:t>
      </w:r>
      <w:r w:rsidRPr="00C56FC2">
        <w:rPr>
          <w:rFonts w:eastAsia="MS Gothic"/>
          <w:lang w:eastAsia="x-none"/>
        </w:rPr>
        <w:t>сматривается применение различных видов ограждений: по назн</w:t>
      </w:r>
      <w:r w:rsidRPr="00C56FC2">
        <w:rPr>
          <w:rFonts w:eastAsia="MS Gothic"/>
          <w:lang w:eastAsia="x-none"/>
        </w:rPr>
        <w:t>а</w:t>
      </w:r>
      <w:r w:rsidRPr="00C56FC2">
        <w:rPr>
          <w:rFonts w:eastAsia="MS Gothic"/>
          <w:lang w:eastAsia="x-none"/>
        </w:rPr>
        <w:t>чению (декоративные, защитные, ограждающие); по высоте (ни</w:t>
      </w:r>
      <w:r w:rsidRPr="00C56FC2">
        <w:rPr>
          <w:rFonts w:eastAsia="MS Gothic"/>
          <w:lang w:eastAsia="x-none"/>
        </w:rPr>
        <w:t>з</w:t>
      </w:r>
      <w:r w:rsidRPr="00C56FC2">
        <w:rPr>
          <w:rFonts w:eastAsia="MS Gothic"/>
          <w:lang w:eastAsia="x-none"/>
        </w:rPr>
        <w:t>кие – 0,3-1,0 м, средние – 1,1-1,7 м, высокие – 1,8-3,0 м); по виду материала их изготовления; по степени проницаемости для взгляда (прозрачные, глухие); по степени стационарности (постоянные, временные, передвижные).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4.15.4. Высота ограждений не должна превышать двух ме</w:t>
      </w:r>
      <w:r w:rsidRPr="00C56FC2">
        <w:rPr>
          <w:rFonts w:eastAsia="MS Gothic"/>
          <w:lang w:eastAsia="x-none"/>
        </w:rPr>
        <w:t>т</w:t>
      </w:r>
      <w:r w:rsidRPr="00C56FC2">
        <w:rPr>
          <w:rFonts w:eastAsia="MS Gothic"/>
          <w:lang w:eastAsia="x-none"/>
        </w:rPr>
        <w:t>ров. При наличии специальных требований, связанных с особенн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>стями эксплуатации и (или) безопасностью объекта, высота может быть увеличена.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4.15.5. В местах примыкания газонов, цветников к проездам, стоянкам автотранспорта, в местах возможного наезда автомоб</w:t>
      </w:r>
      <w:r w:rsidRPr="00C56FC2">
        <w:rPr>
          <w:rFonts w:eastAsia="MS Gothic"/>
          <w:lang w:eastAsia="x-none"/>
        </w:rPr>
        <w:t>и</w:t>
      </w:r>
      <w:r w:rsidRPr="00C56FC2">
        <w:rPr>
          <w:rFonts w:eastAsia="MS Gothic"/>
          <w:lang w:eastAsia="x-none"/>
        </w:rPr>
        <w:t xml:space="preserve">лей на газон, цветники и </w:t>
      </w:r>
      <w:proofErr w:type="spellStart"/>
      <w:r w:rsidRPr="00C56FC2">
        <w:rPr>
          <w:rFonts w:eastAsia="MS Gothic"/>
          <w:lang w:eastAsia="x-none"/>
        </w:rPr>
        <w:t>зеленые</w:t>
      </w:r>
      <w:proofErr w:type="spellEnd"/>
      <w:r w:rsidRPr="00C56FC2">
        <w:rPr>
          <w:rFonts w:eastAsia="MS Gothic"/>
          <w:lang w:eastAsia="x-none"/>
        </w:rPr>
        <w:t xml:space="preserve"> насаждения, устанавливаются защитные металлические ограждения высотой не менее 0,5 м. Ограждения следует размещать на территории газона, цветника, </w:t>
      </w:r>
      <w:proofErr w:type="spellStart"/>
      <w:r w:rsidRPr="00C56FC2">
        <w:rPr>
          <w:rFonts w:eastAsia="MS Gothic"/>
          <w:lang w:eastAsia="x-none"/>
        </w:rPr>
        <w:t>зеленых</w:t>
      </w:r>
      <w:proofErr w:type="spellEnd"/>
      <w:r w:rsidRPr="00C56FC2">
        <w:rPr>
          <w:rFonts w:eastAsia="MS Gothic"/>
          <w:lang w:eastAsia="x-none"/>
        </w:rPr>
        <w:t xml:space="preserve"> насаждений с отступом от границы примыкания 0,2-0,3 м.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 xml:space="preserve">4.15.6. На территории </w:t>
      </w:r>
      <w:proofErr w:type="spellStart"/>
      <w:r w:rsidRPr="00C56FC2">
        <w:rPr>
          <w:rFonts w:eastAsia="MS Gothic"/>
          <w:lang w:eastAsia="x-none"/>
        </w:rPr>
        <w:t>населенных</w:t>
      </w:r>
      <w:proofErr w:type="spellEnd"/>
      <w:r w:rsidRPr="00C56FC2">
        <w:rPr>
          <w:rFonts w:eastAsia="MS Gothic"/>
          <w:lang w:eastAsia="x-none"/>
        </w:rPr>
        <w:t xml:space="preserve"> пунктов ограждения с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>седних участков индивидуальных жилых домов и иных частных домовладений, выходящие на одну сторону центральных дорог, магистралей и влияющие на формирование облика улицы, должны быть выдержаны в едином стилистическом решении, единой (га</w:t>
      </w:r>
      <w:r w:rsidRPr="00C56FC2">
        <w:rPr>
          <w:rFonts w:eastAsia="MS Gothic"/>
          <w:lang w:eastAsia="x-none"/>
        </w:rPr>
        <w:t>р</w:t>
      </w:r>
      <w:r w:rsidRPr="00C56FC2">
        <w:rPr>
          <w:rFonts w:eastAsia="MS Gothic"/>
          <w:lang w:eastAsia="x-none"/>
        </w:rPr>
        <w:t>моничной) цветовой гамме, схожи по типу, высоте и форме.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4.15.7. Установка ограждений из бытовых отходов и их эл</w:t>
      </w:r>
      <w:r w:rsidRPr="00C56FC2">
        <w:rPr>
          <w:rFonts w:eastAsia="MS Gothic"/>
          <w:lang w:eastAsia="x-none"/>
        </w:rPr>
        <w:t>е</w:t>
      </w:r>
      <w:r w:rsidRPr="00C56FC2">
        <w:rPr>
          <w:rFonts w:eastAsia="MS Gothic"/>
          <w:lang w:eastAsia="x-none"/>
        </w:rPr>
        <w:t>ментов не допускается.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4.15.8. Применение на территории поселения ограждений из сетки-</w:t>
      </w:r>
      <w:proofErr w:type="spellStart"/>
      <w:r w:rsidRPr="00C56FC2">
        <w:rPr>
          <w:rFonts w:eastAsia="MS Gothic"/>
          <w:lang w:eastAsia="x-none"/>
        </w:rPr>
        <w:t>рабицы</w:t>
      </w:r>
      <w:proofErr w:type="spellEnd"/>
      <w:r w:rsidRPr="00C56FC2">
        <w:rPr>
          <w:rFonts w:eastAsia="MS Gothic"/>
          <w:lang w:eastAsia="x-none"/>
        </w:rPr>
        <w:t xml:space="preserve"> не допускается, за исключением ограждений инд</w:t>
      </w:r>
      <w:r w:rsidRPr="00C56FC2">
        <w:rPr>
          <w:rFonts w:eastAsia="MS Gothic"/>
          <w:lang w:eastAsia="x-none"/>
        </w:rPr>
        <w:t>и</w:t>
      </w:r>
      <w:r w:rsidRPr="00C56FC2">
        <w:rPr>
          <w:rFonts w:eastAsia="MS Gothic"/>
          <w:lang w:eastAsia="x-none"/>
        </w:rPr>
        <w:t>видуальных жилых домов малой этажности и дачных участков, при условии использования полноценных секций в металлической р</w:t>
      </w:r>
      <w:r w:rsidRPr="00C56FC2">
        <w:rPr>
          <w:rFonts w:eastAsia="MS Gothic"/>
          <w:lang w:eastAsia="x-none"/>
        </w:rPr>
        <w:t>а</w:t>
      </w:r>
      <w:r w:rsidRPr="00C56FC2">
        <w:rPr>
          <w:rFonts w:eastAsia="MS Gothic"/>
          <w:lang w:eastAsia="x-none"/>
        </w:rPr>
        <w:t>ме.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4.15.9. Установка ограждений в виде сплошной кладки строительного кирпича и строительных блоков (бетонных, гипс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>вых, цементных и др.) без чередования с вертикальными столбами или опорами не допускается. При использовании во внешней отделке ограждения строительного кирпича или строительных бл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>ков необходимо производить их оштукатуривание и окраску, при этом столбы и секции ограждения должны различаться по цвету (тону). Для внешней отделки ограждения рекомендуется использование облицовочного кирпича. Окраска ограждения из облицово</w:t>
      </w:r>
      <w:r w:rsidRPr="00C56FC2">
        <w:rPr>
          <w:rFonts w:eastAsia="MS Gothic"/>
          <w:lang w:eastAsia="x-none"/>
        </w:rPr>
        <w:t>ч</w:t>
      </w:r>
      <w:r w:rsidRPr="00C56FC2">
        <w:rPr>
          <w:rFonts w:eastAsia="MS Gothic"/>
          <w:lang w:eastAsia="x-none"/>
        </w:rPr>
        <w:t>ного кирпича не допускается.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 xml:space="preserve">4.16. </w:t>
      </w:r>
      <w:bookmarkStart w:id="33" w:name="_Toc402276798"/>
      <w:r w:rsidRPr="00C56FC2">
        <w:rPr>
          <w:rFonts w:eastAsia="MS Gothic"/>
          <w:lang w:val="x-none" w:eastAsia="x-none"/>
        </w:rPr>
        <w:t>Водные устройства</w:t>
      </w:r>
      <w:bookmarkEnd w:id="33"/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lastRenderedPageBreak/>
        <w:t xml:space="preserve">4.16.1. К водным устройствам относятся фонтаны, питьевые фонтанчики, бюветы, декоративные </w:t>
      </w:r>
      <w:proofErr w:type="spellStart"/>
      <w:r w:rsidRPr="00C56FC2">
        <w:rPr>
          <w:rFonts w:eastAsia="MS Gothic"/>
          <w:lang w:eastAsia="x-none"/>
        </w:rPr>
        <w:t>водоемы</w:t>
      </w:r>
      <w:proofErr w:type="spellEnd"/>
      <w:r w:rsidRPr="00C56FC2">
        <w:rPr>
          <w:rFonts w:eastAsia="MS Gothic"/>
          <w:lang w:eastAsia="x-none"/>
        </w:rPr>
        <w:t>. Водные устройства выполняют декоративно-эстетическую функцию, улучшают ми</w:t>
      </w:r>
      <w:r w:rsidRPr="00C56FC2">
        <w:rPr>
          <w:rFonts w:eastAsia="MS Gothic"/>
          <w:lang w:eastAsia="x-none"/>
        </w:rPr>
        <w:t>к</w:t>
      </w:r>
      <w:r w:rsidRPr="00C56FC2">
        <w:rPr>
          <w:rFonts w:eastAsia="MS Gothic"/>
          <w:lang w:eastAsia="x-none"/>
        </w:rPr>
        <w:t>роклимат, воздушную и акустическую среду. Водные устройства всех видов следует снабжать водосливными трубами, отводящими избыток воды в дренажную сеть и ливневую канализацию.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4.16.2. Питьевые фонтанчики могут быть как типовыми, так и выполненными по специально разработанному проекту, их сл</w:t>
      </w:r>
      <w:r w:rsidRPr="00C56FC2">
        <w:rPr>
          <w:rFonts w:eastAsia="MS Gothic"/>
          <w:lang w:eastAsia="x-none"/>
        </w:rPr>
        <w:t>е</w:t>
      </w:r>
      <w:r w:rsidRPr="00C56FC2">
        <w:rPr>
          <w:rFonts w:eastAsia="MS Gothic"/>
          <w:lang w:eastAsia="x-none"/>
        </w:rPr>
        <w:t xml:space="preserve">дует размещать в зонах отдыха и на спортивных площадках. Место размещения питьевого фонтанчика и подход к нему оборудуется </w:t>
      </w:r>
      <w:proofErr w:type="spellStart"/>
      <w:r w:rsidRPr="00C56FC2">
        <w:rPr>
          <w:rFonts w:eastAsia="MS Gothic"/>
          <w:lang w:eastAsia="x-none"/>
        </w:rPr>
        <w:t>твердым</w:t>
      </w:r>
      <w:proofErr w:type="spellEnd"/>
      <w:r w:rsidRPr="00C56FC2">
        <w:rPr>
          <w:rFonts w:eastAsia="MS Gothic"/>
          <w:lang w:eastAsia="x-none"/>
        </w:rPr>
        <w:t xml:space="preserve"> видом покрытия, высота должна составлять не более 90 см для взрослых и не более 70 см для детей.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 xml:space="preserve">4.16.3. Декоративные </w:t>
      </w:r>
      <w:proofErr w:type="spellStart"/>
      <w:r w:rsidRPr="00C56FC2">
        <w:rPr>
          <w:rFonts w:eastAsia="MS Gothic"/>
          <w:lang w:eastAsia="x-none"/>
        </w:rPr>
        <w:t>водоемы</w:t>
      </w:r>
      <w:proofErr w:type="spellEnd"/>
      <w:r w:rsidRPr="00C56FC2">
        <w:rPr>
          <w:rFonts w:eastAsia="MS Gothic"/>
          <w:lang w:eastAsia="x-none"/>
        </w:rPr>
        <w:t xml:space="preserve"> сооружаются с использов</w:t>
      </w:r>
      <w:r w:rsidRPr="00C56FC2">
        <w:rPr>
          <w:rFonts w:eastAsia="MS Gothic"/>
          <w:lang w:eastAsia="x-none"/>
        </w:rPr>
        <w:t>а</w:t>
      </w:r>
      <w:r w:rsidRPr="00C56FC2">
        <w:rPr>
          <w:rFonts w:eastAsia="MS Gothic"/>
          <w:lang w:eastAsia="x-none"/>
        </w:rPr>
        <w:t>нием рельефа или на ровной поверхности в сочетании с газоном, плиточным покрытием, цветниками, древесно-кустарниковыми п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 xml:space="preserve">садками. Дно </w:t>
      </w:r>
      <w:proofErr w:type="spellStart"/>
      <w:r w:rsidRPr="00C56FC2">
        <w:rPr>
          <w:rFonts w:eastAsia="MS Gothic"/>
          <w:lang w:eastAsia="x-none"/>
        </w:rPr>
        <w:t>водоема</w:t>
      </w:r>
      <w:proofErr w:type="spellEnd"/>
      <w:r w:rsidRPr="00C56FC2">
        <w:rPr>
          <w:rFonts w:eastAsia="MS Gothic"/>
          <w:lang w:eastAsia="x-none"/>
        </w:rPr>
        <w:t xml:space="preserve"> делается гладким, удобным для очистки. Р</w:t>
      </w:r>
      <w:r w:rsidRPr="00C56FC2">
        <w:rPr>
          <w:rFonts w:eastAsia="MS Gothic"/>
          <w:lang w:eastAsia="x-none"/>
        </w:rPr>
        <w:t>е</w:t>
      </w:r>
      <w:r w:rsidRPr="00C56FC2">
        <w:rPr>
          <w:rFonts w:eastAsia="MS Gothic"/>
          <w:lang w:eastAsia="x-none"/>
        </w:rPr>
        <w:t xml:space="preserve">комендуется использование </w:t>
      </w:r>
      <w:proofErr w:type="spellStart"/>
      <w:r w:rsidRPr="00C56FC2">
        <w:rPr>
          <w:rFonts w:eastAsia="MS Gothic"/>
          <w:lang w:eastAsia="x-none"/>
        </w:rPr>
        <w:t>приемов</w:t>
      </w:r>
      <w:proofErr w:type="spellEnd"/>
      <w:r w:rsidRPr="00C56FC2">
        <w:rPr>
          <w:rFonts w:eastAsia="MS Gothic"/>
          <w:lang w:eastAsia="x-none"/>
        </w:rPr>
        <w:t xml:space="preserve"> цветового и светового оформления.</w:t>
      </w:r>
      <w:bookmarkStart w:id="34" w:name="Par171"/>
      <w:bookmarkStart w:id="35" w:name="Par176"/>
      <w:bookmarkEnd w:id="34"/>
      <w:bookmarkEnd w:id="35"/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 xml:space="preserve">4.17. </w:t>
      </w:r>
      <w:bookmarkStart w:id="36" w:name="_Toc402276796"/>
      <w:r w:rsidRPr="00C56FC2">
        <w:rPr>
          <w:rFonts w:eastAsia="MS Gothic"/>
          <w:lang w:val="x-none" w:eastAsia="x-none"/>
        </w:rPr>
        <w:t>Уличное коммунально-бытовое оборудование</w:t>
      </w:r>
      <w:bookmarkEnd w:id="36"/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4.17.1. Уличное коммунально-бытовое оборудование пре</w:t>
      </w:r>
      <w:r w:rsidRPr="00C56FC2">
        <w:rPr>
          <w:rFonts w:eastAsia="MS Gothic"/>
          <w:lang w:eastAsia="x-none"/>
        </w:rPr>
        <w:t>д</w:t>
      </w:r>
      <w:r w:rsidRPr="00C56FC2">
        <w:rPr>
          <w:rFonts w:eastAsia="MS Gothic"/>
          <w:lang w:eastAsia="x-none"/>
        </w:rPr>
        <w:t>ставлено различными видами мусоросборников – бункерами-накопителями, контейнерами, урнами. Основными требованиями при выборе того или иного вида коммунально-бытового оборуд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 xml:space="preserve">вания являются: </w:t>
      </w:r>
      <w:proofErr w:type="spellStart"/>
      <w:r w:rsidRPr="00C56FC2">
        <w:rPr>
          <w:rFonts w:eastAsia="MS Gothic"/>
          <w:lang w:eastAsia="x-none"/>
        </w:rPr>
        <w:t>экологичность</w:t>
      </w:r>
      <w:proofErr w:type="spellEnd"/>
      <w:r w:rsidRPr="00C56FC2">
        <w:rPr>
          <w:rFonts w:eastAsia="MS Gothic"/>
          <w:lang w:eastAsia="x-none"/>
        </w:rPr>
        <w:t xml:space="preserve">, безопасность (отсутствие острых углов), удобство в пользовании, </w:t>
      </w:r>
      <w:proofErr w:type="spellStart"/>
      <w:r w:rsidRPr="00C56FC2">
        <w:rPr>
          <w:rFonts w:eastAsia="MS Gothic"/>
          <w:lang w:eastAsia="x-none"/>
        </w:rPr>
        <w:t>легкость</w:t>
      </w:r>
      <w:proofErr w:type="spellEnd"/>
      <w:r w:rsidRPr="00C56FC2">
        <w:rPr>
          <w:rFonts w:eastAsia="MS Gothic"/>
          <w:lang w:eastAsia="x-none"/>
        </w:rPr>
        <w:t xml:space="preserve"> очистки, привлекател</w:t>
      </w:r>
      <w:r w:rsidRPr="00C56FC2">
        <w:rPr>
          <w:rFonts w:eastAsia="MS Gothic"/>
          <w:lang w:eastAsia="x-none"/>
        </w:rPr>
        <w:t>ь</w:t>
      </w:r>
      <w:r w:rsidRPr="00C56FC2">
        <w:rPr>
          <w:rFonts w:eastAsia="MS Gothic"/>
          <w:lang w:eastAsia="x-none"/>
        </w:rPr>
        <w:t>ный внешний вид.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4.17.2. Для сбора бытового мусора на улицах, площадях, объектах рекреации собственники (владельцы) объектов общ</w:t>
      </w:r>
      <w:r w:rsidRPr="00C56FC2">
        <w:rPr>
          <w:rFonts w:eastAsia="MS Gothic"/>
          <w:lang w:eastAsia="x-none"/>
        </w:rPr>
        <w:t>е</w:t>
      </w:r>
      <w:r w:rsidRPr="00C56FC2">
        <w:rPr>
          <w:rFonts w:eastAsia="MS Gothic"/>
          <w:lang w:eastAsia="x-none"/>
        </w:rPr>
        <w:t>ственного назначения  обязаны обеспечить установку  урн у входов в объекты общественного назначения, в том числе подземные переходы и сооружения транспорта (вокзалы или платформы приг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 xml:space="preserve">родных электропоездов и т.д.). Интервал при расстановке урн (без </w:t>
      </w:r>
      <w:proofErr w:type="spellStart"/>
      <w:r w:rsidRPr="00C56FC2">
        <w:rPr>
          <w:rFonts w:eastAsia="MS Gothic"/>
          <w:lang w:eastAsia="x-none"/>
        </w:rPr>
        <w:t>учета</w:t>
      </w:r>
      <w:proofErr w:type="spellEnd"/>
      <w:r w:rsidRPr="00C56FC2">
        <w:rPr>
          <w:rFonts w:eastAsia="MS Gothic"/>
          <w:lang w:eastAsia="x-none"/>
        </w:rPr>
        <w:t xml:space="preserve"> обязательной расстановки у вышеперечисленных объектов) должен составлять: на основных пешеходных коммуникациях – не более 60 м, других территорий муниципального образования – не более 100 м. На рекреационных территориях расстановка урн предусматривается у скамей, некапитальных объектов, ориентир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>ванных на продажу продуктов питания. Кроме того, урны следует устанавливать на остановках общественного транспорта. Во всех случаях расстановка урн не должна мешать передвижению пеш</w:t>
      </w:r>
      <w:r w:rsidRPr="00C56FC2">
        <w:rPr>
          <w:rFonts w:eastAsia="MS Gothic"/>
          <w:lang w:eastAsia="x-none"/>
        </w:rPr>
        <w:t>е</w:t>
      </w:r>
      <w:r w:rsidRPr="00C56FC2">
        <w:rPr>
          <w:rFonts w:eastAsia="MS Gothic"/>
          <w:lang w:eastAsia="x-none"/>
        </w:rPr>
        <w:t>ходов, проезду инвалидных и детских колясок.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4.17.3. Урны, расположенные на остановках общественного пассажирского транспорта, предназначены для сброса мелкого м</w:t>
      </w:r>
      <w:r w:rsidRPr="00C56FC2">
        <w:rPr>
          <w:rFonts w:eastAsia="MS Gothic"/>
          <w:lang w:eastAsia="x-none"/>
        </w:rPr>
        <w:t>у</w:t>
      </w:r>
      <w:r w:rsidRPr="00C56FC2">
        <w:rPr>
          <w:rFonts w:eastAsia="MS Gothic"/>
          <w:lang w:eastAsia="x-none"/>
        </w:rPr>
        <w:t>сора, образующегося у пассажиров общественного транспорта во время поездки или ожидания на остановочном пункте.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 xml:space="preserve">Не допускается сброс мусора в урны, расположенные на остановках общественного пассажирского транспорта, лицами, не осуществляющими непосредственного использования общественного пассажирского транспорта либо его ожидания на остановочном пункте, а также мусора в </w:t>
      </w:r>
      <w:proofErr w:type="spellStart"/>
      <w:r w:rsidRPr="00C56FC2">
        <w:rPr>
          <w:rFonts w:eastAsia="MS Gothic"/>
          <w:lang w:eastAsia="x-none"/>
        </w:rPr>
        <w:t>объеме</w:t>
      </w:r>
      <w:proofErr w:type="spellEnd"/>
      <w:r w:rsidRPr="00C56FC2">
        <w:rPr>
          <w:rFonts w:eastAsia="MS Gothic"/>
          <w:lang w:eastAsia="x-none"/>
        </w:rPr>
        <w:t xml:space="preserve"> более 0,015 метра кубич</w:t>
      </w:r>
      <w:r w:rsidRPr="00C56FC2">
        <w:rPr>
          <w:rFonts w:eastAsia="MS Gothic"/>
          <w:lang w:eastAsia="x-none"/>
        </w:rPr>
        <w:t>е</w:t>
      </w:r>
      <w:r w:rsidRPr="00C56FC2">
        <w:rPr>
          <w:rFonts w:eastAsia="MS Gothic"/>
          <w:lang w:eastAsia="x-none"/>
        </w:rPr>
        <w:t>ских, либо строительного мусора.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bookmarkStart w:id="37" w:name="_Toc402276797"/>
      <w:r w:rsidRPr="00C56FC2">
        <w:rPr>
          <w:rFonts w:eastAsia="MS Gothic"/>
          <w:lang w:eastAsia="x-none"/>
        </w:rPr>
        <w:t>4.18</w:t>
      </w:r>
      <w:r w:rsidRPr="00C56FC2">
        <w:rPr>
          <w:rFonts w:eastAsia="MS Gothic"/>
          <w:lang w:val="x-none" w:eastAsia="x-none"/>
        </w:rPr>
        <w:t>. Уличное техническое оборудование</w:t>
      </w:r>
      <w:bookmarkEnd w:id="37"/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 xml:space="preserve">4.18.1. К уличному техническому оборудованию относятся элементы инженерного оборудования (в том числе </w:t>
      </w:r>
      <w:proofErr w:type="spellStart"/>
      <w:r w:rsidRPr="00C56FC2">
        <w:rPr>
          <w:rFonts w:eastAsia="MS Gothic"/>
          <w:lang w:eastAsia="x-none"/>
        </w:rPr>
        <w:t>подъемные</w:t>
      </w:r>
      <w:proofErr w:type="spellEnd"/>
      <w:r w:rsidRPr="00C56FC2">
        <w:rPr>
          <w:rFonts w:eastAsia="MS Gothic"/>
          <w:lang w:eastAsia="x-none"/>
        </w:rPr>
        <w:t xml:space="preserve"> площадки для инвалидных колясок, люки смотровых колодцев, </w:t>
      </w:r>
      <w:proofErr w:type="spellStart"/>
      <w:r w:rsidRPr="00C56FC2">
        <w:rPr>
          <w:rFonts w:eastAsia="MS Gothic"/>
          <w:lang w:eastAsia="x-none"/>
        </w:rPr>
        <w:t>решетки</w:t>
      </w:r>
      <w:proofErr w:type="spellEnd"/>
      <w:r w:rsidRPr="00C56FC2">
        <w:rPr>
          <w:rFonts w:eastAsia="MS Gothic"/>
          <w:lang w:eastAsia="x-none"/>
        </w:rPr>
        <w:t xml:space="preserve"> </w:t>
      </w:r>
      <w:proofErr w:type="spellStart"/>
      <w:r w:rsidRPr="00C56FC2">
        <w:rPr>
          <w:rFonts w:eastAsia="MS Gothic"/>
          <w:lang w:eastAsia="x-none"/>
        </w:rPr>
        <w:t>дождеприемных</w:t>
      </w:r>
      <w:proofErr w:type="spellEnd"/>
      <w:r w:rsidRPr="00C56FC2">
        <w:rPr>
          <w:rFonts w:eastAsia="MS Gothic"/>
          <w:lang w:eastAsia="x-none"/>
        </w:rPr>
        <w:t xml:space="preserve"> колодцев, вентиляционные шахты по</w:t>
      </w:r>
      <w:r w:rsidRPr="00C56FC2">
        <w:rPr>
          <w:rFonts w:eastAsia="MS Gothic"/>
          <w:lang w:eastAsia="x-none"/>
        </w:rPr>
        <w:t>д</w:t>
      </w:r>
      <w:r w:rsidRPr="00C56FC2">
        <w:rPr>
          <w:rFonts w:eastAsia="MS Gothic"/>
          <w:lang w:eastAsia="x-none"/>
        </w:rPr>
        <w:t>земных коммуникаций, шкафы телефонной связи и т.п.).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4.18.2. Элементы инженерного оборудования не должны противоречить техническим условиям, в том числе: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 xml:space="preserve">1) крышки люков смотровых колодцев, расположенных на территории пешеходных коммуникаций (в </w:t>
      </w:r>
      <w:proofErr w:type="spellStart"/>
      <w:r w:rsidRPr="00C56FC2">
        <w:rPr>
          <w:rFonts w:eastAsia="MS Gothic"/>
          <w:lang w:eastAsia="x-none"/>
        </w:rPr>
        <w:t>т.ч</w:t>
      </w:r>
      <w:proofErr w:type="spellEnd"/>
      <w:r w:rsidRPr="00C56FC2">
        <w:rPr>
          <w:rFonts w:eastAsia="MS Gothic"/>
          <w:lang w:eastAsia="x-none"/>
        </w:rPr>
        <w:t>. уличных перех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 xml:space="preserve">дов), должны быть выполнены на одном уровне с </w:t>
      </w:r>
      <w:r w:rsidRPr="00C56FC2">
        <w:rPr>
          <w:rFonts w:eastAsia="MS Gothic"/>
          <w:lang w:eastAsia="x-none"/>
        </w:rPr>
        <w:lastRenderedPageBreak/>
        <w:t>покрытием прилегающей поверхности, перепад не должен превышать 20 мм, а з</w:t>
      </w:r>
      <w:r w:rsidRPr="00C56FC2">
        <w:rPr>
          <w:rFonts w:eastAsia="MS Gothic"/>
          <w:lang w:eastAsia="x-none"/>
        </w:rPr>
        <w:t>а</w:t>
      </w:r>
      <w:r w:rsidRPr="00C56FC2">
        <w:rPr>
          <w:rFonts w:eastAsia="MS Gothic"/>
          <w:lang w:eastAsia="x-none"/>
        </w:rPr>
        <w:t>зоры между краем люка и покрытием тротуара – не более 15 мм;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 xml:space="preserve">2) вентиляционные шахты необходимо оборудовать </w:t>
      </w:r>
      <w:proofErr w:type="spellStart"/>
      <w:r w:rsidRPr="00C56FC2">
        <w:rPr>
          <w:rFonts w:eastAsia="MS Gothic"/>
          <w:lang w:eastAsia="x-none"/>
        </w:rPr>
        <w:t>реше</w:t>
      </w:r>
      <w:r w:rsidRPr="00C56FC2">
        <w:rPr>
          <w:rFonts w:eastAsia="MS Gothic"/>
          <w:lang w:eastAsia="x-none"/>
        </w:rPr>
        <w:t>т</w:t>
      </w:r>
      <w:r w:rsidRPr="00C56FC2">
        <w:rPr>
          <w:rFonts w:eastAsia="MS Gothic"/>
          <w:lang w:eastAsia="x-none"/>
        </w:rPr>
        <w:t>ками</w:t>
      </w:r>
      <w:proofErr w:type="spellEnd"/>
      <w:r w:rsidRPr="00C56FC2">
        <w:rPr>
          <w:rFonts w:eastAsia="MS Gothic"/>
          <w:lang w:eastAsia="x-none"/>
        </w:rPr>
        <w:t>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4.19. Игровое и спортивное оборудование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4.19.1. В рамках решения задачи обеспечения качества г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>родской среды, при создании и благоустройстве игрового и спо</w:t>
      </w:r>
      <w:r w:rsidRPr="00C56FC2">
        <w:rPr>
          <w:rFonts w:eastAsia="MS Gothic"/>
          <w:lang w:eastAsia="x-none"/>
        </w:rPr>
        <w:t>р</w:t>
      </w:r>
      <w:r w:rsidRPr="00C56FC2">
        <w:rPr>
          <w:rFonts w:eastAsia="MS Gothic"/>
          <w:lang w:eastAsia="x-none"/>
        </w:rPr>
        <w:t>тивного оборудования, рекомендуется учитывать принципы функционального разнообразия, комфортной среды для общения в ч</w:t>
      </w:r>
      <w:r w:rsidRPr="00C56FC2">
        <w:rPr>
          <w:rFonts w:eastAsia="MS Gothic"/>
          <w:lang w:eastAsia="x-none"/>
        </w:rPr>
        <w:t>а</w:t>
      </w:r>
      <w:r w:rsidRPr="00C56FC2">
        <w:rPr>
          <w:rFonts w:eastAsia="MS Gothic"/>
          <w:lang w:eastAsia="x-none"/>
        </w:rPr>
        <w:t>сти организации игровых и спортивных площадок как центров притяжения людей.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4.19.2. Игровое и спортивное оборудование на территории муниципального образования может быть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рекомендуется обеспечивать соответствие оборудования анатомо-физиологическим особенн</w:t>
      </w:r>
      <w:r w:rsidRPr="00C56FC2">
        <w:rPr>
          <w:rFonts w:eastAsia="MS Gothic"/>
          <w:lang w:eastAsia="x-none"/>
        </w:rPr>
        <w:t>о</w:t>
      </w:r>
      <w:r w:rsidRPr="00C56FC2">
        <w:rPr>
          <w:rFonts w:eastAsia="MS Gothic"/>
          <w:lang w:eastAsia="x-none"/>
        </w:rPr>
        <w:t>стям разных возрастных групп.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4.19.3. Спортивное оборудование, предназначенное для всех возрастных групп населения, размещается на спортивных, фи</w:t>
      </w:r>
      <w:r w:rsidRPr="00C56FC2">
        <w:rPr>
          <w:rFonts w:eastAsia="MS Gothic"/>
          <w:lang w:eastAsia="x-none"/>
        </w:rPr>
        <w:t>з</w:t>
      </w:r>
      <w:r w:rsidRPr="00C56FC2">
        <w:rPr>
          <w:rFonts w:eastAsia="MS Gothic"/>
          <w:lang w:eastAsia="x-none"/>
        </w:rPr>
        <w:t>культурных площадках либо на специально оборудованных пеш</w:t>
      </w:r>
      <w:r w:rsidRPr="00C56FC2">
        <w:rPr>
          <w:rFonts w:eastAsia="MS Gothic"/>
          <w:lang w:eastAsia="x-none"/>
        </w:rPr>
        <w:t>е</w:t>
      </w:r>
      <w:r w:rsidRPr="00C56FC2">
        <w:rPr>
          <w:rFonts w:eastAsia="MS Gothic"/>
          <w:lang w:eastAsia="x-none"/>
        </w:rPr>
        <w:t xml:space="preserve">ходных коммуникациях (тропы здоровья) в составе рекреаций. Спортивное оборудование в виде специальных физкультурных снарядов и </w:t>
      </w:r>
      <w:proofErr w:type="spellStart"/>
      <w:r w:rsidRPr="00C56FC2">
        <w:rPr>
          <w:rFonts w:eastAsia="MS Gothic"/>
          <w:lang w:eastAsia="x-none"/>
        </w:rPr>
        <w:t>тренажеров</w:t>
      </w:r>
      <w:proofErr w:type="spellEnd"/>
      <w:r w:rsidRPr="00C56FC2">
        <w:rPr>
          <w:rFonts w:eastAsia="MS Gothic"/>
          <w:lang w:eastAsia="x-none"/>
        </w:rPr>
        <w:t xml:space="preserve"> может быть как заводского изготовления, так и выполненным из </w:t>
      </w:r>
      <w:proofErr w:type="spellStart"/>
      <w:r w:rsidRPr="00C56FC2">
        <w:rPr>
          <w:rFonts w:eastAsia="MS Gothic"/>
          <w:lang w:eastAsia="x-none"/>
        </w:rPr>
        <w:t>бревен</w:t>
      </w:r>
      <w:proofErr w:type="spellEnd"/>
      <w:r w:rsidRPr="00C56FC2">
        <w:rPr>
          <w:rFonts w:eastAsia="MS Gothic"/>
          <w:lang w:eastAsia="x-none"/>
        </w:rPr>
        <w:t xml:space="preserve"> и брусьев со специально обработа</w:t>
      </w:r>
      <w:r w:rsidRPr="00C56FC2">
        <w:rPr>
          <w:rFonts w:eastAsia="MS Gothic"/>
          <w:lang w:eastAsia="x-none"/>
        </w:rPr>
        <w:t>н</w:t>
      </w:r>
      <w:r w:rsidRPr="00C56FC2">
        <w:rPr>
          <w:rFonts w:eastAsia="MS Gothic"/>
          <w:lang w:eastAsia="x-none"/>
        </w:rPr>
        <w:t>ной поверхностью, исключающей получение травм (отсутствие трещин, сколов и т.п.). При размещении целесообразно руково</w:t>
      </w:r>
      <w:r w:rsidRPr="00C56FC2">
        <w:rPr>
          <w:rFonts w:eastAsia="MS Gothic"/>
          <w:lang w:eastAsia="x-none"/>
        </w:rPr>
        <w:t>д</w:t>
      </w:r>
      <w:r w:rsidRPr="00C56FC2">
        <w:rPr>
          <w:rFonts w:eastAsia="MS Gothic"/>
          <w:lang w:eastAsia="x-none"/>
        </w:rPr>
        <w:t>ствоваться каталогами сертифицированного оборудования.</w:t>
      </w:r>
    </w:p>
    <w:p w:rsidR="005263D0" w:rsidRPr="00C56FC2" w:rsidRDefault="005263D0" w:rsidP="005263D0">
      <w:pPr>
        <w:spacing w:after="60"/>
        <w:jc w:val="both"/>
        <w:outlineLvl w:val="1"/>
        <w:rPr>
          <w:rFonts w:eastAsia="MS Gothic"/>
          <w:lang w:eastAsia="x-none"/>
        </w:rPr>
      </w:pPr>
    </w:p>
    <w:p w:rsidR="005263D0" w:rsidRPr="00C56FC2" w:rsidRDefault="005263D0" w:rsidP="005263D0">
      <w:pPr>
        <w:spacing w:after="60"/>
        <w:jc w:val="both"/>
        <w:outlineLvl w:val="1"/>
        <w:rPr>
          <w:rFonts w:eastAsia="MS Gothic"/>
          <w:lang w:eastAsia="x-none"/>
        </w:rPr>
      </w:pP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4.20</w:t>
      </w:r>
      <w:r w:rsidRPr="00C56FC2">
        <w:rPr>
          <w:rFonts w:eastAsia="MS Gothic"/>
          <w:lang w:val="x-none" w:eastAsia="x-none"/>
        </w:rPr>
        <w:t>. Основные требования по организации освещения</w:t>
      </w:r>
      <w:bookmarkEnd w:id="28"/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4.20.1. При проектировании освещения на территории пос</w:t>
      </w:r>
      <w:r w:rsidRPr="00C56FC2">
        <w:t>е</w:t>
      </w:r>
      <w:r w:rsidRPr="00C56FC2">
        <w:t>ления предусматривать функциональное, архитектурное и инфо</w:t>
      </w:r>
      <w:r w:rsidRPr="00C56FC2">
        <w:t>р</w:t>
      </w:r>
      <w:r w:rsidRPr="00C56FC2">
        <w:t xml:space="preserve">мационное освещение с целью решения утилитарных, </w:t>
      </w:r>
      <w:proofErr w:type="spellStart"/>
      <w:r w:rsidRPr="00C56FC2">
        <w:t>светоплан</w:t>
      </w:r>
      <w:r w:rsidRPr="00C56FC2">
        <w:t>и</w:t>
      </w:r>
      <w:r w:rsidRPr="00C56FC2">
        <w:t>ровочных</w:t>
      </w:r>
      <w:proofErr w:type="spellEnd"/>
      <w:r w:rsidRPr="00C56FC2">
        <w:t xml:space="preserve"> и </w:t>
      </w:r>
      <w:proofErr w:type="spellStart"/>
      <w:r w:rsidRPr="00C56FC2">
        <w:t>светокомпозиционных</w:t>
      </w:r>
      <w:proofErr w:type="spellEnd"/>
      <w:r w:rsidRPr="00C56FC2">
        <w:t xml:space="preserve"> задач.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4.20.2. Освещение улиц, дорог и площадей территории п</w:t>
      </w:r>
      <w:r w:rsidRPr="00C56FC2">
        <w:t>о</w:t>
      </w:r>
      <w:r w:rsidRPr="00C56FC2">
        <w:t>селения выполняется светильниками, располагаемыми на опорах или тросах. Освещение тротуаров и подъездов на территории м</w:t>
      </w:r>
      <w:r w:rsidRPr="00C56FC2">
        <w:t>у</w:t>
      </w:r>
      <w:r w:rsidRPr="00C56FC2">
        <w:t>ниципальных образований допускается выполнять светильниками, располагаемыми на стенах или над козырьками подъездов зданий. При этом обеспечивается возможность обслуживания светильн</w:t>
      </w:r>
      <w:r w:rsidRPr="00C56FC2">
        <w:t>и</w:t>
      </w:r>
      <w:r w:rsidRPr="00C56FC2">
        <w:t xml:space="preserve">ков с помощью </w:t>
      </w:r>
      <w:proofErr w:type="spellStart"/>
      <w:r w:rsidRPr="00C56FC2">
        <w:t>автоподъемников</w:t>
      </w:r>
      <w:proofErr w:type="spellEnd"/>
      <w:r w:rsidRPr="00C56FC2">
        <w:t>, централизованное управление включением и отключением светильников и исключение повр</w:t>
      </w:r>
      <w:r w:rsidRPr="00C56FC2">
        <w:t>е</w:t>
      </w:r>
      <w:r w:rsidRPr="00C56FC2">
        <w:t>ждения светильников при падении с крыш снега и льда.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4.20.3. На улицах и дорогах, оборудованных кюветами, д</w:t>
      </w:r>
      <w:r w:rsidRPr="00C56FC2">
        <w:t>о</w:t>
      </w:r>
      <w:r w:rsidRPr="00C56FC2">
        <w:t>пускается устанавливать опоры за кюветом, если расстояние от опоры до ближней границы проезжей части не превышает 4 м. Опора не должна находиться между пожарным гидрантом и пр</w:t>
      </w:r>
      <w:r w:rsidRPr="00C56FC2">
        <w:t>о</w:t>
      </w:r>
      <w:r w:rsidRPr="00C56FC2">
        <w:t>езжей частью улицы или дороги.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4.20.4. Опоры на аллеях и пешеходных дорогах должны располагаться вне пешеходной части.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4.20.5. Высота размещения светильников наружного осв</w:t>
      </w:r>
      <w:r w:rsidRPr="00C56FC2">
        <w:t>е</w:t>
      </w:r>
      <w:r w:rsidRPr="00C56FC2">
        <w:t xml:space="preserve">щения должна составлять не менее 2,5 метров. Светильники на улицах и дорогах с рядовой посадкой деревьев устанавливаются вне крон деревьев на </w:t>
      </w:r>
      <w:proofErr w:type="spellStart"/>
      <w:r w:rsidRPr="00C56FC2">
        <w:t>удлиненных</w:t>
      </w:r>
      <w:proofErr w:type="spellEnd"/>
      <w:r w:rsidRPr="00C56FC2">
        <w:t xml:space="preserve"> кронштейнах, </w:t>
      </w:r>
      <w:proofErr w:type="spellStart"/>
      <w:r w:rsidRPr="00C56FC2">
        <w:t>обращенных</w:t>
      </w:r>
      <w:proofErr w:type="spellEnd"/>
      <w:r w:rsidRPr="00C56FC2">
        <w:t xml:space="preserve"> в сторону проезжей части улицы, или применяется тросовый подвес светильников.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4.20.6. Системы уличного, дворового и других видов наружного освещения должны быть настроены способом, искл</w:t>
      </w:r>
      <w:r w:rsidRPr="00C56FC2">
        <w:t>ю</w:t>
      </w:r>
      <w:r w:rsidRPr="00C56FC2">
        <w:t>чающим возможность засветки окон жилых помещений.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4.20.7. Включение и отключение объектов наружного осв</w:t>
      </w:r>
      <w:r w:rsidRPr="00C56FC2">
        <w:t>е</w:t>
      </w:r>
      <w:r w:rsidRPr="00C56FC2">
        <w:t xml:space="preserve">щения должно осуществляться их владельцами в соответствии с </w:t>
      </w:r>
      <w:proofErr w:type="spellStart"/>
      <w:r w:rsidRPr="00C56FC2">
        <w:t>утвержденным</w:t>
      </w:r>
      <w:proofErr w:type="spellEnd"/>
      <w:r w:rsidRPr="00C56FC2">
        <w:t xml:space="preserve"> графиком, согласованным с администрацией пос</w:t>
      </w:r>
      <w:r w:rsidRPr="00C56FC2">
        <w:t>е</w:t>
      </w:r>
      <w:r w:rsidRPr="00C56FC2">
        <w:t xml:space="preserve">ления, а установок световой информации – по </w:t>
      </w:r>
      <w:r w:rsidRPr="00C56FC2">
        <w:lastRenderedPageBreak/>
        <w:t>решению правоо</w:t>
      </w:r>
      <w:r w:rsidRPr="00C56FC2">
        <w:t>б</w:t>
      </w:r>
      <w:r w:rsidRPr="00C56FC2">
        <w:t>ладателей.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4.20.8. Переключение освещения пешеходных тоннелей с дневного на вечерний и ночной режим, а также с ночного на дне</w:t>
      </w:r>
      <w:r w:rsidRPr="00C56FC2">
        <w:t>в</w:t>
      </w:r>
      <w:r w:rsidRPr="00C56FC2">
        <w:t>ной должно производиться одновременно с включением и откл</w:t>
      </w:r>
      <w:r w:rsidRPr="00C56FC2">
        <w:t>ю</w:t>
      </w:r>
      <w:r w:rsidRPr="00C56FC2">
        <w:t>чением уличного освещения.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4.20.9. Запрещается крепление к опорам сетей наружного освещения различных растяжек, подвесок, проводов и кабелей, не связанных с эксплуатацией сетей, без согласования с собственн</w:t>
      </w:r>
      <w:r w:rsidRPr="00C56FC2">
        <w:t>и</w:t>
      </w:r>
      <w:r w:rsidRPr="00C56FC2">
        <w:t>ком сетей или эксплуатирующей организацией.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4.20.10. Запрещается использовать объекты сетей наружного освещения (столбы, щиты, шкафы и пр.) для организации торговли, установки средств размещения информации, размещения объявл</w:t>
      </w:r>
      <w:r w:rsidRPr="00C56FC2">
        <w:t>е</w:t>
      </w:r>
      <w:r w:rsidRPr="00C56FC2">
        <w:t>ний, листовок, иных информационных материалов, с нарушением установленного органом местного самоуправления порядка.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bookmarkStart w:id="38" w:name="Par223"/>
      <w:bookmarkStart w:id="39" w:name="_Toc402276783"/>
      <w:bookmarkEnd w:id="38"/>
      <w:r w:rsidRPr="00C56FC2">
        <w:rPr>
          <w:rFonts w:eastAsia="MS Gothic"/>
          <w:lang w:eastAsia="x-none"/>
        </w:rPr>
        <w:t>4.21.</w:t>
      </w:r>
      <w:r w:rsidRPr="00C56FC2">
        <w:rPr>
          <w:rFonts w:eastAsia="MS Gothic"/>
          <w:lang w:val="x-none" w:eastAsia="x-none"/>
        </w:rPr>
        <w:t xml:space="preserve"> Архитектурно-художественное освещение</w:t>
      </w:r>
      <w:bookmarkEnd w:id="39"/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4.21.1. На территории поселения для формирования худож</w:t>
      </w:r>
      <w:r w:rsidRPr="00C56FC2">
        <w:t>е</w:t>
      </w:r>
      <w:r w:rsidRPr="00C56FC2">
        <w:t xml:space="preserve">ственно выразительной визуальной среды в </w:t>
      </w:r>
      <w:proofErr w:type="spellStart"/>
      <w:r w:rsidRPr="00C56FC2">
        <w:t>темное</w:t>
      </w:r>
      <w:proofErr w:type="spellEnd"/>
      <w:r w:rsidRPr="00C56FC2">
        <w:t xml:space="preserve"> время суток, выявления из темноты и образной интерпретации памятников а</w:t>
      </w:r>
      <w:r w:rsidRPr="00C56FC2">
        <w:t>р</w:t>
      </w:r>
      <w:r w:rsidRPr="00C56FC2">
        <w:t>хитектуры, истории и культуры, инженерного и монументального искусства, малых архитектурных форм, доминантных и достопр</w:t>
      </w:r>
      <w:r w:rsidRPr="00C56FC2">
        <w:t>и</w:t>
      </w:r>
      <w:r w:rsidRPr="00C56FC2">
        <w:t>мечательных объектов, ландшафтных композиций, создания свет</w:t>
      </w:r>
      <w:r w:rsidRPr="00C56FC2">
        <w:t>о</w:t>
      </w:r>
      <w:r w:rsidRPr="00C56FC2">
        <w:t>вых ансамблей, а также устройства праздничной и декоративной иллюминации применяется архитектурно-художественное освещ</w:t>
      </w:r>
      <w:r w:rsidRPr="00C56FC2">
        <w:t>е</w:t>
      </w:r>
      <w:r w:rsidRPr="00C56FC2">
        <w:t>ние в соответствии со специально разработанной и утверждённой в установленном органом местного самоуправления порядке, ко</w:t>
      </w:r>
      <w:r w:rsidRPr="00C56FC2">
        <w:t>н</w:t>
      </w:r>
      <w:r w:rsidRPr="00C56FC2">
        <w:t>цепцией и проектной документацией.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4.21.2. Архитектурно-художественное освещение осущест</w:t>
      </w:r>
      <w:r w:rsidRPr="00C56FC2">
        <w:t>в</w:t>
      </w:r>
      <w:r w:rsidRPr="00C56FC2">
        <w:t xml:space="preserve">ляется стационарными или временными установками освещения объектов, </w:t>
      </w:r>
      <w:proofErr w:type="spellStart"/>
      <w:r w:rsidRPr="00C56FC2">
        <w:t>путем</w:t>
      </w:r>
      <w:proofErr w:type="spellEnd"/>
      <w:r w:rsidRPr="00C56FC2">
        <w:t xml:space="preserve"> наружного освещения фасадных поверхностей зданий, сооружений, а также элементов озеленения и ландшафта. При монтаже световых приборов, нацеливаемых на объекты, должна быть обеспечена их безопасная установка и эксплуатация.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bookmarkStart w:id="40" w:name="Par229"/>
      <w:bookmarkEnd w:id="40"/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bookmarkStart w:id="41" w:name="Par233"/>
      <w:bookmarkStart w:id="42" w:name="_Toc402276784"/>
      <w:bookmarkEnd w:id="41"/>
      <w:r w:rsidRPr="00C56FC2">
        <w:rPr>
          <w:rFonts w:eastAsia="MS Gothic"/>
          <w:lang w:eastAsia="x-none"/>
        </w:rPr>
        <w:t>4.22</w:t>
      </w:r>
      <w:r w:rsidRPr="00C56FC2">
        <w:rPr>
          <w:rFonts w:eastAsia="MS Gothic"/>
          <w:lang w:val="x-none" w:eastAsia="x-none"/>
        </w:rPr>
        <w:t>. Источники света</w:t>
      </w:r>
      <w:bookmarkEnd w:id="42"/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4.22.1. В стационарных установках освещения применяются </w:t>
      </w:r>
      <w:proofErr w:type="spellStart"/>
      <w:r w:rsidRPr="00C56FC2">
        <w:t>энергоэффективные</w:t>
      </w:r>
      <w:proofErr w:type="spellEnd"/>
      <w:r w:rsidRPr="00C56FC2"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</w:t>
      </w:r>
      <w:r w:rsidRPr="00C56FC2">
        <w:t>а</w:t>
      </w:r>
      <w:r w:rsidRPr="00C56FC2">
        <w:t xml:space="preserve">щитные </w:t>
      </w:r>
      <w:proofErr w:type="spellStart"/>
      <w:r w:rsidRPr="00C56FC2">
        <w:t>решетки</w:t>
      </w:r>
      <w:proofErr w:type="spellEnd"/>
      <w:r w:rsidRPr="00C56FC2">
        <w:t>, экраны и конструктивные элементы, отвечающие требованиям действующих национальных стандартов.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4.22.2. Источники света в установках освещения выбираю</w:t>
      </w:r>
      <w:r w:rsidRPr="00C56FC2">
        <w:t>т</w:t>
      </w:r>
      <w:r w:rsidRPr="00C56FC2">
        <w:t xml:space="preserve">ся с </w:t>
      </w:r>
      <w:proofErr w:type="spellStart"/>
      <w:r w:rsidRPr="00C56FC2">
        <w:t>учетом</w:t>
      </w:r>
      <w:proofErr w:type="spellEnd"/>
      <w:r w:rsidRPr="00C56FC2">
        <w:t xml:space="preserve"> требований улучшения ориентации, формирования благоприятных зрительных условий, а также, в случае необход</w:t>
      </w:r>
      <w:r w:rsidRPr="00C56FC2">
        <w:t>и</w:t>
      </w:r>
      <w:r w:rsidRPr="00C56FC2">
        <w:t>мости, светоцветового зонирования.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bookmarkStart w:id="43" w:name="Par239"/>
      <w:bookmarkEnd w:id="43"/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bookmarkStart w:id="44" w:name="_Toc402276785"/>
      <w:r w:rsidRPr="00C56FC2">
        <w:rPr>
          <w:rFonts w:eastAsia="MS Gothic"/>
          <w:lang w:eastAsia="x-none"/>
        </w:rPr>
        <w:t>4.23.</w:t>
      </w:r>
      <w:r w:rsidRPr="00C56FC2">
        <w:rPr>
          <w:rFonts w:eastAsia="MS Gothic"/>
          <w:lang w:val="x-none" w:eastAsia="x-none"/>
        </w:rPr>
        <w:t xml:space="preserve"> Общие требования к установке</w:t>
      </w:r>
      <w:bookmarkEnd w:id="44"/>
      <w:r w:rsidRPr="00C56FC2">
        <w:rPr>
          <w:rFonts w:eastAsia="MS Gothic"/>
          <w:lang w:val="x-none" w:eastAsia="x-none"/>
        </w:rPr>
        <w:t xml:space="preserve"> средств размещения</w:t>
      </w:r>
      <w:r w:rsidRPr="00C56FC2">
        <w:rPr>
          <w:rFonts w:eastAsia="MS Gothic"/>
          <w:lang w:eastAsia="x-none"/>
        </w:rPr>
        <w:t xml:space="preserve"> </w:t>
      </w:r>
      <w:r w:rsidRPr="00C56FC2">
        <w:rPr>
          <w:rFonts w:eastAsia="MS Gothic"/>
          <w:lang w:val="x-none" w:eastAsia="x-none"/>
        </w:rPr>
        <w:t>информации и рекламы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Средства размещения информации и рекламные констру</w:t>
      </w:r>
      <w:r w:rsidRPr="00C56FC2">
        <w:t>к</w:t>
      </w:r>
      <w:r w:rsidRPr="00C56FC2">
        <w:t>ции, размещаемые на зданиях и сооружениях не должны мешать их текущей эксплуатации, перекрывать технические и инженерные коммуникации, нарушать функциональное назначение отдельных элементов фасада (незадымляемые балконы и лоджии, слуховые окна и другие), не должны перекрывать оконные проёмы, балконы и лоджии жилых помещений многоквартирных домов.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Установку информационных конструкций (далее – выв</w:t>
      </w:r>
      <w:r w:rsidRPr="00C56FC2">
        <w:t>е</w:t>
      </w:r>
      <w:r w:rsidRPr="00C56FC2">
        <w:t>сок), а также размещение иных графических элементов необход</w:t>
      </w:r>
      <w:r w:rsidRPr="00C56FC2">
        <w:t>и</w:t>
      </w:r>
      <w:r w:rsidRPr="00C56FC2">
        <w:t xml:space="preserve">мо осуществлять в соответствии с </w:t>
      </w:r>
      <w:proofErr w:type="spellStart"/>
      <w:r w:rsidRPr="00C56FC2">
        <w:t>утвержденными</w:t>
      </w:r>
      <w:proofErr w:type="spellEnd"/>
      <w:r w:rsidRPr="00C56FC2">
        <w:t xml:space="preserve"> правилами о</w:t>
      </w:r>
      <w:r w:rsidRPr="00C56FC2">
        <w:t>р</w:t>
      </w:r>
      <w:r w:rsidRPr="00C56FC2">
        <w:t xml:space="preserve">гана местного самоуправления, разработанными с </w:t>
      </w:r>
      <w:proofErr w:type="spellStart"/>
      <w:r w:rsidRPr="00C56FC2">
        <w:t>учетом</w:t>
      </w:r>
      <w:proofErr w:type="spellEnd"/>
      <w:r w:rsidRPr="00C56FC2">
        <w:t xml:space="preserve"> </w:t>
      </w:r>
      <w:hyperlink r:id="rId9" w:history="1">
        <w:r w:rsidRPr="00C56FC2">
          <w:t>части 5.8 статьи 19</w:t>
        </w:r>
      </w:hyperlink>
      <w:r w:rsidRPr="00C56FC2">
        <w:t xml:space="preserve"> Федерального закона от 13.03.2006 № 38-ФЗ "О рекл</w:t>
      </w:r>
      <w:r w:rsidRPr="00C56FC2">
        <w:t>а</w:t>
      </w:r>
      <w:r w:rsidRPr="00C56FC2">
        <w:t>ме".</w:t>
      </w: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bookmarkStart w:id="45" w:name="_Toc402276786"/>
      <w:r w:rsidRPr="00C56FC2">
        <w:rPr>
          <w:rFonts w:eastAsia="MS Gothic"/>
          <w:lang w:eastAsia="x-none"/>
        </w:rPr>
        <w:t>4.23</w:t>
      </w:r>
      <w:r w:rsidRPr="00C56FC2">
        <w:rPr>
          <w:rFonts w:eastAsia="MS Gothic"/>
          <w:lang w:val="x-none" w:eastAsia="x-none"/>
        </w:rPr>
        <w:t>.</w:t>
      </w:r>
      <w:r w:rsidRPr="00C56FC2">
        <w:rPr>
          <w:rFonts w:eastAsia="MS Gothic"/>
          <w:lang w:eastAsia="x-none"/>
        </w:rPr>
        <w:t>1.</w:t>
      </w:r>
      <w:r w:rsidRPr="00C56FC2">
        <w:rPr>
          <w:rFonts w:eastAsia="MS Gothic"/>
          <w:lang w:val="x-none" w:eastAsia="x-none"/>
        </w:rPr>
        <w:t xml:space="preserve"> Средства размещения информации</w:t>
      </w:r>
      <w:bookmarkEnd w:id="45"/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1. Средства размещения информации устанавливаются на территории муниципального образования на основании разреш</w:t>
      </w:r>
      <w:r w:rsidRPr="00C56FC2">
        <w:t>е</w:t>
      </w:r>
      <w:r w:rsidRPr="00C56FC2">
        <w:t xml:space="preserve">ния на установку средства размещения информации, выдаваемого в порядке, определяемом органом местного самоуправления. 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lastRenderedPageBreak/>
        <w:t xml:space="preserve">Средства размещения информации должны соответствовать художественно-композиционным требованиям к их внешнему виду и порядку установки, </w:t>
      </w:r>
      <w:proofErr w:type="spellStart"/>
      <w:r w:rsidRPr="00C56FC2">
        <w:t>определенным</w:t>
      </w:r>
      <w:proofErr w:type="spellEnd"/>
      <w:r w:rsidRPr="00C56FC2">
        <w:t xml:space="preserve"> правилами и иными норм</w:t>
      </w:r>
      <w:r w:rsidRPr="00C56FC2">
        <w:t>а</w:t>
      </w:r>
      <w:r w:rsidRPr="00C56FC2">
        <w:t>тивными правовыми актами поселения.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Рекомендуется использовать средства размещения рекламы одного размера и цветовой композиции на одной улице (группе улиц, домов) с </w:t>
      </w:r>
      <w:proofErr w:type="spellStart"/>
      <w:r w:rsidRPr="00C56FC2">
        <w:t>учетом</w:t>
      </w:r>
      <w:proofErr w:type="spellEnd"/>
      <w:r w:rsidRPr="00C56FC2">
        <w:t xml:space="preserve"> архитектурных и исторических особенн</w:t>
      </w:r>
      <w:r w:rsidRPr="00C56FC2">
        <w:t>о</w:t>
      </w:r>
      <w:r w:rsidRPr="00C56FC2">
        <w:t>стей конкретной территории.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Наименования организаций на вывесках рекомендовано указывать на русском языке. Возможно написание на иностранном языке, в случае невозможности перевода на русский язык.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2. При производстве работ по месту установки средств ра</w:t>
      </w:r>
      <w:r w:rsidRPr="00C56FC2">
        <w:t>з</w:t>
      </w:r>
      <w:r w:rsidRPr="00C56FC2">
        <w:t>мещения информации, непосредственный исполнитель должен иметь при себе документы, необходимые для производства работ по установке средства размещения информации в соответствии с порядком, определяемым органами местного самоуправления.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3. После прекращения действия разрешения на установку средства размещения информации владелец средства размещения информации обязан в 15-дневный срок произвести его демонтаж, а также в 3-дневный срок восстановить место установки средства размещения информации в том виде, в котором оно было до мо</w:t>
      </w:r>
      <w:r w:rsidRPr="00C56FC2">
        <w:t>н</w:t>
      </w:r>
      <w:r w:rsidRPr="00C56FC2">
        <w:t>тажа средства размещения информации.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bookmarkStart w:id="46" w:name="_Toc402276787"/>
      <w:r w:rsidRPr="00C56FC2">
        <w:rPr>
          <w:rFonts w:eastAsia="MS Gothic"/>
          <w:lang w:eastAsia="x-none"/>
        </w:rPr>
        <w:t>4.23.2</w:t>
      </w:r>
      <w:r w:rsidRPr="00C56FC2">
        <w:rPr>
          <w:rFonts w:eastAsia="MS Gothic"/>
          <w:lang w:val="x-none" w:eastAsia="x-none"/>
        </w:rPr>
        <w:t>. Рекламные конструкции</w:t>
      </w:r>
      <w:bookmarkEnd w:id="46"/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1. Размещение рекламных конструкций на территориях м</w:t>
      </w:r>
      <w:r w:rsidRPr="00C56FC2">
        <w:t>у</w:t>
      </w:r>
      <w:r w:rsidRPr="00C56FC2">
        <w:t>ниципальных образований выполняется в соответствии с требов</w:t>
      </w:r>
      <w:r w:rsidRPr="00C56FC2">
        <w:t>а</w:t>
      </w:r>
      <w:r w:rsidRPr="00C56FC2">
        <w:t>ниями законодательства Российской Федерации и нормативными правовыми актами поселения.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2. Рекламные конструкции должны соответствовать худож</w:t>
      </w:r>
      <w:r w:rsidRPr="00C56FC2">
        <w:t>е</w:t>
      </w:r>
      <w:r w:rsidRPr="00C56FC2">
        <w:t>ственно-композиционным требованиям к их внешнему виду.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4.24. МАФ, городская мебель и характерные требования к ним.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4.24.1. В рамках решения задачи обеспечения качества г</w:t>
      </w:r>
      <w:r w:rsidRPr="00C56FC2">
        <w:t>о</w:t>
      </w:r>
      <w:r w:rsidRPr="00C56FC2">
        <w:t>родской среды при создании и благоустройстве малых архитекту</w:t>
      </w:r>
      <w:r w:rsidRPr="00C56FC2">
        <w:t>р</w:t>
      </w:r>
      <w:r w:rsidRPr="00C56FC2">
        <w:t>ных форм рекомендуется учитывать принципы функционального разнообразия, комфортной среды для общения, гармонии с природой в части обеспечения разнообразия визуального облика терр</w:t>
      </w:r>
      <w:r w:rsidRPr="00C56FC2">
        <w:t>и</w:t>
      </w:r>
      <w:r w:rsidRPr="00C56FC2">
        <w:t xml:space="preserve">тории, различных видов социальной активности и коммуникаций между людьми, применения </w:t>
      </w:r>
      <w:proofErr w:type="spellStart"/>
      <w:r w:rsidRPr="00C56FC2">
        <w:t>экологичных</w:t>
      </w:r>
      <w:proofErr w:type="spellEnd"/>
      <w:r w:rsidRPr="00C56FC2">
        <w:t xml:space="preserve"> материалов, привлечения людей к активному и здоровому время препровождению на терр</w:t>
      </w:r>
      <w:r w:rsidRPr="00C56FC2">
        <w:t>и</w:t>
      </w:r>
      <w:r w:rsidRPr="00C56FC2">
        <w:t xml:space="preserve">тории с </w:t>
      </w:r>
      <w:proofErr w:type="spellStart"/>
      <w:r w:rsidRPr="00C56FC2">
        <w:t>зелеными</w:t>
      </w:r>
      <w:proofErr w:type="spellEnd"/>
      <w:r w:rsidRPr="00C56FC2">
        <w:t xml:space="preserve"> насаждениями.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4.24.2. Для каждого элемента планировочной структуры с</w:t>
      </w:r>
      <w:r w:rsidRPr="00C56FC2">
        <w:t>у</w:t>
      </w:r>
      <w:r w:rsidRPr="00C56FC2">
        <w:t>ществуют характерные требования, которые основываются на ч</w:t>
      </w:r>
      <w:r w:rsidRPr="00C56FC2">
        <w:t>а</w:t>
      </w:r>
      <w:r w:rsidRPr="00C56FC2">
        <w:t xml:space="preserve">стоте и продолжительности </w:t>
      </w:r>
      <w:proofErr w:type="spellStart"/>
      <w:r w:rsidRPr="00C56FC2">
        <w:t>ее</w:t>
      </w:r>
      <w:proofErr w:type="spellEnd"/>
      <w:r w:rsidRPr="00C56FC2">
        <w:t xml:space="preserve"> использования, потенциальной аудитории, наличии свободного пространства, интенсивности п</w:t>
      </w:r>
      <w:r w:rsidRPr="00C56FC2">
        <w:t>е</w:t>
      </w:r>
      <w:r w:rsidRPr="00C56FC2">
        <w:t>шеходного и автомобильного движения, близости транспортных узлов. Выбор МАФ во многом зависит от количества людей, еж</w:t>
      </w:r>
      <w:r w:rsidRPr="00C56FC2">
        <w:t>е</w:t>
      </w:r>
      <w:r w:rsidRPr="00C56FC2">
        <w:t xml:space="preserve">дневно посещающих территорию: например, в районах крупных объектов транспорта гораздо больше пешеходов, чем в жилых кварталах. Рекомендуется подбирать материалы и дизайн объектов с </w:t>
      </w:r>
      <w:proofErr w:type="spellStart"/>
      <w:r w:rsidRPr="00C56FC2">
        <w:t>учетом</w:t>
      </w:r>
      <w:proofErr w:type="spellEnd"/>
      <w:r w:rsidRPr="00C56FC2">
        <w:t xml:space="preserve"> всех условий эксплуатации. 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4.24.3. При проектировании, выборе МАФ рекомендуется учитывать: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1) соответствие материалов и конструкции МАФ климату и назначению МАФ;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2) антивандальную </w:t>
      </w:r>
      <w:proofErr w:type="spellStart"/>
      <w:r w:rsidRPr="00C56FC2">
        <w:t>защищенность</w:t>
      </w:r>
      <w:proofErr w:type="spellEnd"/>
      <w:r w:rsidRPr="00C56FC2">
        <w:t xml:space="preserve"> - от разрушения, оклейки, нанесения надписей и изображений;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3) возможность ремонта или замены деталей МАФ;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4) защиту от образования наледи и снежных заносов, обе</w:t>
      </w:r>
      <w:r w:rsidRPr="00C56FC2">
        <w:t>с</w:t>
      </w:r>
      <w:r w:rsidRPr="00C56FC2">
        <w:t>печение стока воды;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5) удобство обслуживания, а также механизированной и ручной очистки территории рядом с МАФ и под конструкцией;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6) эргономичность конструкций (высоту и наклон спинки, высоту урн и прочее);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7) расцветку, не диссонирующую с окружением;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lastRenderedPageBreak/>
        <w:t>8) безопасность для потенциальных пользователей;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9) стилистическое сочетание с другими МАФ и окружа</w:t>
      </w:r>
      <w:r w:rsidRPr="00C56FC2">
        <w:t>ю</w:t>
      </w:r>
      <w:r w:rsidRPr="00C56FC2">
        <w:t>щей архитектурой;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10) соответствие характеристикам зоны расположения: ут</w:t>
      </w:r>
      <w:r w:rsidRPr="00C56FC2">
        <w:t>и</w:t>
      </w:r>
      <w:r w:rsidRPr="00C56FC2">
        <w:t>литарный, минималистический дизайн для тротуаров дорог, более сложный, с элементами декора - для рекреационных зон и дворов.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4.24.4. Общие рекомендации к установке МАФ: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1) расположение, не создающее препятствий для пешеходов;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2) компактная установка на минимальной площади в местах большого скопления людей;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3) устойчивость конструкции;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4) </w:t>
      </w:r>
      <w:proofErr w:type="spellStart"/>
      <w:r w:rsidRPr="00C56FC2">
        <w:t>надежная</w:t>
      </w:r>
      <w:proofErr w:type="spellEnd"/>
      <w:r w:rsidRPr="00C56FC2">
        <w:t xml:space="preserve"> фиксация или обеспечение возможности пер</w:t>
      </w:r>
      <w:r w:rsidRPr="00C56FC2">
        <w:t>е</w:t>
      </w:r>
      <w:r w:rsidRPr="00C56FC2">
        <w:t>мещения в зависимости от условий расположения;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5) наличие в каждой конкретной зоне МАФ рекомендуемых типов для такой зоны.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4.24.5. Рекомендации к установке урн: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1) достаточная высота (максимальная до 100 см) и объем;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2) наличие рельефного </w:t>
      </w:r>
      <w:proofErr w:type="spellStart"/>
      <w:r w:rsidRPr="00C56FC2">
        <w:t>текстурирования</w:t>
      </w:r>
      <w:proofErr w:type="spellEnd"/>
      <w:r w:rsidRPr="00C56FC2">
        <w:t xml:space="preserve"> или перфориров</w:t>
      </w:r>
      <w:r w:rsidRPr="00C56FC2">
        <w:t>а</w:t>
      </w:r>
      <w:r w:rsidRPr="00C56FC2">
        <w:t>ния для защиты от графического вандализма;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3) защита от дождя и снега;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4) использование и аккуратное расположение вставных </w:t>
      </w:r>
      <w:proofErr w:type="spellStart"/>
      <w:r w:rsidRPr="00C56FC2">
        <w:t>в</w:t>
      </w:r>
      <w:r w:rsidRPr="00C56FC2">
        <w:t>е</w:t>
      </w:r>
      <w:r w:rsidRPr="00C56FC2">
        <w:t>дер</w:t>
      </w:r>
      <w:proofErr w:type="spellEnd"/>
      <w:r w:rsidRPr="00C56FC2">
        <w:t xml:space="preserve"> и мусорных мешков.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4.24.6. Рекомендации к уличной мебели, в том числе к ра</w:t>
      </w:r>
      <w:r w:rsidRPr="00C56FC2">
        <w:t>з</w:t>
      </w:r>
      <w:r w:rsidRPr="00C56FC2">
        <w:t>личным видам скамей отдыха, размещаемых на территории общ</w:t>
      </w:r>
      <w:r w:rsidRPr="00C56FC2">
        <w:t>е</w:t>
      </w:r>
      <w:r w:rsidRPr="00C56FC2">
        <w:t>ственных пространств, рекреаций и дворов; скамей и столов - на площадках для настольных игр, летних кафе и др.: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1) установку скамей рекомендуется осуществлять на </w:t>
      </w:r>
      <w:proofErr w:type="spellStart"/>
      <w:r w:rsidRPr="00C56FC2">
        <w:t>тве</w:t>
      </w:r>
      <w:r w:rsidRPr="00C56FC2">
        <w:t>р</w:t>
      </w:r>
      <w:r w:rsidRPr="00C56FC2">
        <w:t>дые</w:t>
      </w:r>
      <w:proofErr w:type="spellEnd"/>
      <w:r w:rsidRPr="00C56FC2">
        <w:t xml:space="preserve"> виды покрытия или фундамент. В зонах отдыха, лесопарках, на детских площадках может допускаться установка скамей на мягкие виды покрытия. При наличии фундамента его части рек</w:t>
      </w:r>
      <w:r w:rsidRPr="00C56FC2">
        <w:t>о</w:t>
      </w:r>
      <w:r w:rsidRPr="00C56FC2">
        <w:t>мендуется выполнять не выступающими над поверхностью земли;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2) наличие спинок для скамеек рекреационных зон, наличие спинок и поручней для скамеек дворовых зон, отсутствие спинок и поручней для скамеек транзитных зон;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3) на территории особо охраняемых природных территорий возможно выполнять скамьи и столы из древесных пней-срубов, </w:t>
      </w:r>
      <w:proofErr w:type="spellStart"/>
      <w:r w:rsidRPr="00C56FC2">
        <w:t>бревен</w:t>
      </w:r>
      <w:proofErr w:type="spellEnd"/>
      <w:r w:rsidRPr="00C56FC2">
        <w:t xml:space="preserve"> и плах, не имеющих сколов и острых углов.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4.24.7. Рекомендации к установке цветочниц (вазонов), в том числе к навесным цветочницам: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1) высота цветочниц (вазонов) обеспечивает предотвращ</w:t>
      </w:r>
      <w:r w:rsidRPr="00C56FC2">
        <w:t>е</w:t>
      </w:r>
      <w:r w:rsidRPr="00C56FC2">
        <w:t>ние случайного наезда автомобилей и попадания мусора;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2) дизайн (цвет, форма) цветочниц (вазонов) не отвлекает внимание от растений;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3) цветочницы и кашпо зимой необходимо хранить в пом</w:t>
      </w:r>
      <w:r w:rsidRPr="00C56FC2">
        <w:t>е</w:t>
      </w:r>
      <w:r w:rsidRPr="00C56FC2">
        <w:t>щении или заменять в них цветы хвойными растениями или иными растительными декорациями.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4.24.8. При установке ограждений рекомендуется учитывать следующее: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1) прочность, обеспечивающая защиту пешеходов от наезда автомобилей;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2) модульность, позволяющая создавать конструкции любой формы;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3) наличие светоотражающих элементов, в местах возмо</w:t>
      </w:r>
      <w:r w:rsidRPr="00C56FC2">
        <w:t>ж</w:t>
      </w:r>
      <w:r w:rsidRPr="00C56FC2">
        <w:t>ного наезда автомобиля;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4) расположение ограды не далее 10 см от края газона;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5) использование нейтральных цветов или естественного цвета используемого материала.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4.24.9. На тротуарах автомобильных дорог рекомендуется использовать следующие МАФ: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1) скамейки без спинки с местом для сумок; 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2) опоры у скамеек для людей с ограниченными возможн</w:t>
      </w:r>
      <w:r w:rsidRPr="00C56FC2">
        <w:t>о</w:t>
      </w:r>
      <w:r w:rsidRPr="00C56FC2">
        <w:t>стями;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3) заграждения, обеспечивающие защиту пешеходов от наезда автомобилей;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4) навесные кашпо, навесные цветочницы и вазоны;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5) высокие цветочницы (вазоны) и урны.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lastRenderedPageBreak/>
        <w:t>4.24.10. Рекомендуется выбирать городскую мебель в зав</w:t>
      </w:r>
      <w:r w:rsidRPr="00C56FC2">
        <w:t>и</w:t>
      </w:r>
      <w:r w:rsidRPr="00C56FC2">
        <w:t>симости от архитектурного окружения, специальные требования к дизайну МАФ и городской мебели рекомендуется предъявлять в зонах муниципального образования привлекающих посетителей. Типовая городская мебель современного дизайна при условии в</w:t>
      </w:r>
      <w:r w:rsidRPr="00C56FC2">
        <w:t>ы</w:t>
      </w:r>
      <w:r w:rsidRPr="00C56FC2">
        <w:t>сокого качества исполнения может использоваться в зонах истор</w:t>
      </w:r>
      <w:r w:rsidRPr="00C56FC2">
        <w:t>и</w:t>
      </w:r>
      <w:r w:rsidRPr="00C56FC2">
        <w:t>ческой застройки. Использование стилизованной в историческом стиле мебели в районах с современной застройкой нежелательно.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4.24.11. Для пешеходных зон рекомендуется использовать следующие МАФ: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1) уличные фонари, высота которых соотносима с ростом человека;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2) скамейки, предполагающие длительное сидение;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3) цветочницы и кашпо (вазоны);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4) информационные стенды;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5) защитные ограждения;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6) столы для игр.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4.24.12. Принципы антивандальной защиты малых архите</w:t>
      </w:r>
      <w:r w:rsidRPr="00C56FC2">
        <w:t>к</w:t>
      </w:r>
      <w:r w:rsidRPr="00C56FC2">
        <w:t>турных форм от графического вандализма.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1) Рекомендуется минимизировать площадь поверхностей МАФ, свободные поверхности рекомендуется делать перфорир</w:t>
      </w:r>
      <w:r w:rsidRPr="00C56FC2">
        <w:t>о</w:t>
      </w:r>
      <w:r w:rsidRPr="00C56FC2">
        <w:t>ванными или с рельефом, препятствующим графическому ванд</w:t>
      </w:r>
      <w:r w:rsidRPr="00C56FC2">
        <w:t>а</w:t>
      </w:r>
      <w:r w:rsidRPr="00C56FC2">
        <w:t>лизму или облегчающим его устранению.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2) Глухие заборы рекомендуется заменять просматрива</w:t>
      </w:r>
      <w:r w:rsidRPr="00C56FC2">
        <w:t>е</w:t>
      </w:r>
      <w:r w:rsidRPr="00C56FC2">
        <w:t xml:space="preserve">мыми. Если нет возможности убрать забор или заменить его на просматриваемый, он может быть </w:t>
      </w:r>
      <w:proofErr w:type="spellStart"/>
      <w:r w:rsidRPr="00C56FC2">
        <w:t>изменен</w:t>
      </w:r>
      <w:proofErr w:type="spellEnd"/>
      <w:r w:rsidRPr="00C56FC2">
        <w:t xml:space="preserve"> визуально (например, с помощью стрит-арта с контрастным рисунком) или закрыт виз</w:t>
      </w:r>
      <w:r w:rsidRPr="00C56FC2">
        <w:t>у</w:t>
      </w:r>
      <w:r w:rsidRPr="00C56FC2">
        <w:t xml:space="preserve">ально с использованием </w:t>
      </w:r>
      <w:proofErr w:type="spellStart"/>
      <w:r w:rsidRPr="00C56FC2">
        <w:t>зеленых</w:t>
      </w:r>
      <w:proofErr w:type="spellEnd"/>
      <w:r w:rsidRPr="00C56FC2">
        <w:t xml:space="preserve"> насаждений.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3) Для защиты </w:t>
      </w:r>
      <w:proofErr w:type="spellStart"/>
      <w:r w:rsidRPr="00C56FC2">
        <w:t>малообъемных</w:t>
      </w:r>
      <w:proofErr w:type="spellEnd"/>
      <w:r w:rsidRPr="00C56FC2">
        <w:t xml:space="preserve"> объектов (коммутационных шкафов и других) рекомендуется размещение на поверхности м</w:t>
      </w:r>
      <w:r w:rsidRPr="00C56FC2">
        <w:t>а</w:t>
      </w:r>
      <w:r w:rsidRPr="00C56FC2">
        <w:t>лоформатной рекламы. Также возможно использование стрит-арта или размещение их внутри афишной тумбы.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4) Для защиты от графического вандализма конструкцию опор освещения и прочих объектов рекомендуется выбирать или проектировать рельефной, в том числе с использованием краски, содержащей рельефные частицы.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5) Рекомендуется вместо отдельно стоящих конструкций размещать рекламные конструкции на местах потенциального ва</w:t>
      </w:r>
      <w:r w:rsidRPr="00C56FC2">
        <w:t>н</w:t>
      </w:r>
      <w:r w:rsidRPr="00C56FC2">
        <w:t>дализма (основная зона вандализма - 30 - 200 сантиметров от земли) на столбах, коммутационных шкафах, заборах и т.п. В том чи</w:t>
      </w:r>
      <w:r w:rsidRPr="00C56FC2">
        <w:t>с</w:t>
      </w:r>
      <w:r w:rsidRPr="00C56FC2">
        <w:t>ле в этой зоне возможно размещение информационных констру</w:t>
      </w:r>
      <w:r w:rsidRPr="00C56FC2">
        <w:t>к</w:t>
      </w:r>
      <w:r w:rsidRPr="00C56FC2">
        <w:t>ций с общественно полезной информацией, например, историч</w:t>
      </w:r>
      <w:r w:rsidRPr="00C56FC2">
        <w:t>е</w:t>
      </w:r>
      <w:r w:rsidRPr="00C56FC2">
        <w:t>ских планов местности, навигационных схем и других подобных элементов.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6) При проектировании оборудования рекомендуется пред</w:t>
      </w:r>
      <w:r w:rsidRPr="00C56FC2">
        <w:t>у</w:t>
      </w:r>
      <w:r w:rsidRPr="00C56FC2">
        <w:t xml:space="preserve">сматривать его </w:t>
      </w:r>
      <w:proofErr w:type="spellStart"/>
      <w:r w:rsidRPr="00C56FC2">
        <w:t>вандалозащищенность</w:t>
      </w:r>
      <w:proofErr w:type="spellEnd"/>
      <w:r w:rsidRPr="00C56FC2">
        <w:t>, в том числе: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- использовать легко очищающиеся и не боящиеся абрази</w:t>
      </w:r>
      <w:r w:rsidRPr="00C56FC2">
        <w:t>в</w:t>
      </w:r>
      <w:r w:rsidRPr="00C56FC2">
        <w:t>ных и растворяющих веществ материалы.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- использовать на плоских поверхностях оборудования и МАФ перфорирование или рельефное </w:t>
      </w:r>
      <w:proofErr w:type="spellStart"/>
      <w:r w:rsidRPr="00C56FC2">
        <w:t>текстурирование</w:t>
      </w:r>
      <w:proofErr w:type="spellEnd"/>
      <w:r w:rsidRPr="00C56FC2">
        <w:t>, которое мешает расклейке объявлений и разрисовыванию поверхности и облегчает очистку;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- использовать </w:t>
      </w:r>
      <w:proofErr w:type="spellStart"/>
      <w:r w:rsidRPr="00C56FC2">
        <w:t>темные</w:t>
      </w:r>
      <w:proofErr w:type="spellEnd"/>
      <w:r w:rsidRPr="00C56FC2">
        <w:t xml:space="preserve"> тона окраски или материалов, п</w:t>
      </w:r>
      <w:r w:rsidRPr="00C56FC2">
        <w:t>о</w:t>
      </w:r>
      <w:r w:rsidRPr="00C56FC2">
        <w:t>скольку светлая однотонная окраска провоцирует нанесение нез</w:t>
      </w:r>
      <w:r w:rsidRPr="00C56FC2">
        <w:t>а</w:t>
      </w:r>
      <w:r w:rsidRPr="00C56FC2">
        <w:t xml:space="preserve">конных надписей, при этом </w:t>
      </w:r>
      <w:proofErr w:type="spellStart"/>
      <w:r w:rsidRPr="00C56FC2">
        <w:t>темная</w:t>
      </w:r>
      <w:proofErr w:type="spellEnd"/>
      <w:r w:rsidRPr="00C56FC2">
        <w:t xml:space="preserve"> или </w:t>
      </w:r>
      <w:proofErr w:type="spellStart"/>
      <w:r w:rsidRPr="00C56FC2">
        <w:t>черная</w:t>
      </w:r>
      <w:proofErr w:type="spellEnd"/>
      <w:r w:rsidRPr="00C56FC2">
        <w:t xml:space="preserve"> окраска уменьшает количество надписей или их заметность, поскольку большинство цветов инструментов нанесения также </w:t>
      </w:r>
      <w:proofErr w:type="spellStart"/>
      <w:r w:rsidRPr="00C56FC2">
        <w:t>темные</w:t>
      </w:r>
      <w:proofErr w:type="spellEnd"/>
      <w:r w:rsidRPr="00C56FC2">
        <w:t xml:space="preserve">. При размещении оборудования рекомендуется предусматривать его </w:t>
      </w:r>
      <w:proofErr w:type="spellStart"/>
      <w:r w:rsidRPr="00C56FC2">
        <w:t>вандалозащ</w:t>
      </w:r>
      <w:r w:rsidRPr="00C56FC2">
        <w:t>и</w:t>
      </w:r>
      <w:r w:rsidRPr="00C56FC2">
        <w:t>щенность</w:t>
      </w:r>
      <w:proofErr w:type="spellEnd"/>
      <w:r w:rsidRPr="00C56FC2">
        <w:t>: - оборудование (будки, остановки, столбы, заборы) и фасады зданий рекомендуется защитить с помощью рекламы и п</w:t>
      </w:r>
      <w:r w:rsidRPr="00C56FC2">
        <w:t>о</w:t>
      </w:r>
      <w:r w:rsidRPr="00C56FC2">
        <w:t xml:space="preserve">лезной информации, стрит-арта и рекламного </w:t>
      </w:r>
      <w:proofErr w:type="spellStart"/>
      <w:r w:rsidRPr="00C56FC2">
        <w:t>графити</w:t>
      </w:r>
      <w:proofErr w:type="spellEnd"/>
      <w:r w:rsidRPr="00C56FC2">
        <w:t>, озеленения.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- минимизировать количество оборудования, группируя объекты "бок к боку", "спиной к спине" или к стене здания, в том числе объекты, стоящие на небольшом расстоянии друг от друга (например, банкоматы), тем самым уменьшая площадь, </w:t>
      </w:r>
      <w:r w:rsidRPr="00C56FC2">
        <w:lastRenderedPageBreak/>
        <w:t xml:space="preserve">подвергающуюся вандализму, сокращая затраты и время на </w:t>
      </w:r>
      <w:proofErr w:type="spellStart"/>
      <w:r w:rsidRPr="00C56FC2">
        <w:t>ее</w:t>
      </w:r>
      <w:proofErr w:type="spellEnd"/>
      <w:r w:rsidRPr="00C56FC2">
        <w:t xml:space="preserve"> обслужив</w:t>
      </w:r>
      <w:r w:rsidRPr="00C56FC2">
        <w:t>а</w:t>
      </w:r>
      <w:r w:rsidRPr="00C56FC2">
        <w:t>ние.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bookmarkStart w:id="47" w:name="_Toc402276788"/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4.25.</w:t>
      </w:r>
      <w:r w:rsidRPr="00C56FC2">
        <w:rPr>
          <w:rFonts w:eastAsia="MS Gothic"/>
          <w:lang w:val="x-none" w:eastAsia="x-none"/>
        </w:rPr>
        <w:t xml:space="preserve"> Основные требования к размещению</w:t>
      </w:r>
      <w:r w:rsidRPr="00C56FC2">
        <w:rPr>
          <w:rFonts w:eastAsia="MS Gothic"/>
          <w:lang w:eastAsia="x-none"/>
        </w:rPr>
        <w:t xml:space="preserve"> </w:t>
      </w:r>
      <w:r w:rsidRPr="00C56FC2">
        <w:rPr>
          <w:rFonts w:eastAsia="MS Gothic"/>
          <w:lang w:val="x-none" w:eastAsia="x-none"/>
        </w:rPr>
        <w:t>некапитальных объектов</w:t>
      </w:r>
      <w:bookmarkEnd w:id="47"/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4.25.1. Установка некапитальных объектов допускается с разрешения и в порядке, установленном органами местного сам</w:t>
      </w:r>
      <w:r w:rsidRPr="00C56FC2">
        <w:t>о</w:t>
      </w:r>
      <w:r w:rsidRPr="00C56FC2">
        <w:t>управления.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4.25.2. При создании некапитальных нестационарных с</w:t>
      </w:r>
      <w:r w:rsidRPr="00C56FC2">
        <w:t>о</w:t>
      </w:r>
      <w:r w:rsidRPr="00C56FC2">
        <w:t xml:space="preserve">оружений, выполненных из </w:t>
      </w:r>
      <w:proofErr w:type="spellStart"/>
      <w:r w:rsidRPr="00C56FC2">
        <w:t>легких</w:t>
      </w:r>
      <w:proofErr w:type="spellEnd"/>
      <w:r w:rsidRPr="00C56FC2">
        <w:t xml:space="preserve"> конструкций, не предусматр</w:t>
      </w:r>
      <w:r w:rsidRPr="00C56FC2">
        <w:t>и</w:t>
      </w:r>
      <w:r w:rsidRPr="00C56FC2">
        <w:t xml:space="preserve">вающих устройство </w:t>
      </w:r>
      <w:proofErr w:type="spellStart"/>
      <w:r w:rsidRPr="00C56FC2">
        <w:t>заглубленных</w:t>
      </w:r>
      <w:proofErr w:type="spellEnd"/>
      <w:r w:rsidRPr="00C56FC2">
        <w:t xml:space="preserve"> фундаментов и подземных сооружений (объекты мелкорозничной торговли, бытового обслуж</w:t>
      </w:r>
      <w:r w:rsidRPr="00C56FC2">
        <w:t>и</w:t>
      </w:r>
      <w:r w:rsidRPr="00C56FC2">
        <w:t>вания и питания, остановочные павильоны, наземные туалетные кабины, боксовые гаражи, другие объекты некапитального хара</w:t>
      </w:r>
      <w:r w:rsidRPr="00C56FC2">
        <w:t>к</w:t>
      </w:r>
      <w:r w:rsidRPr="00C56FC2">
        <w:t>тера) рекомендуется применять отделочные материалы сооружений, отвечающие архитектурно-художественным требованиям д</w:t>
      </w:r>
      <w:r w:rsidRPr="00C56FC2">
        <w:t>и</w:t>
      </w:r>
      <w:r w:rsidRPr="00C56FC2">
        <w:t xml:space="preserve">зайна и освещения, характеру сложившейся среды </w:t>
      </w:r>
      <w:proofErr w:type="spellStart"/>
      <w:r w:rsidRPr="00C56FC2">
        <w:t>населенного</w:t>
      </w:r>
      <w:proofErr w:type="spellEnd"/>
      <w:r w:rsidRPr="00C56FC2">
        <w:t xml:space="preserve"> пункта и условиям долговременной эксплуатации. При остеклении витрин рекомендуется применять безосколочные, ударостойкие материалы, безопасные упрочняющие многослойные </w:t>
      </w:r>
      <w:proofErr w:type="spellStart"/>
      <w:r w:rsidRPr="00C56FC2">
        <w:t>пленочные</w:t>
      </w:r>
      <w:proofErr w:type="spellEnd"/>
      <w:r w:rsidRPr="00C56FC2">
        <w:t xml:space="preserve"> покрытия, поликарбонатные стекла. При проектировании мини-</w:t>
      </w:r>
      <w:proofErr w:type="spellStart"/>
      <w:r w:rsidRPr="00C56FC2">
        <w:t>маркетов</w:t>
      </w:r>
      <w:proofErr w:type="spellEnd"/>
      <w:r w:rsidRPr="00C56FC2">
        <w:t>, мини-рынков, торговых рядов рекомендуется примен</w:t>
      </w:r>
      <w:r w:rsidRPr="00C56FC2">
        <w:t>е</w:t>
      </w:r>
      <w:r w:rsidRPr="00C56FC2">
        <w:t xml:space="preserve">ние быстровозводимых модульных комплексов, выполняемых из </w:t>
      </w:r>
      <w:proofErr w:type="spellStart"/>
      <w:r w:rsidRPr="00C56FC2">
        <w:t>легких</w:t>
      </w:r>
      <w:proofErr w:type="spellEnd"/>
      <w:r w:rsidRPr="00C56FC2">
        <w:t xml:space="preserve"> конструкций.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4.25.3. В рамках решения задачи по обеспечению качества городской среды при создании и благоустройстве некапитальных нестационарных сооружений рекомендуется учитывать принципы функционального разнообразия, организации комфортной пешеходной среды, комфортной среды для общения в части обеспеч</w:t>
      </w:r>
      <w:r w:rsidRPr="00C56FC2">
        <w:t>е</w:t>
      </w:r>
      <w:r w:rsidRPr="00C56FC2">
        <w:t>ния территории разнообразными сервисами, востребованными центрами притяжения людей без ущерба для комфортного пер</w:t>
      </w:r>
      <w:r w:rsidRPr="00C56FC2">
        <w:t>е</w:t>
      </w:r>
      <w:r w:rsidRPr="00C56FC2">
        <w:t>движения по сложившимся пешеходным маршрутам.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4.25.4. Некапитальные объекты собственников (правообл</w:t>
      </w:r>
      <w:r w:rsidRPr="00C56FC2">
        <w:t>а</w:t>
      </w:r>
      <w:r w:rsidRPr="00C56FC2">
        <w:t>дателей), осуществляющих мелкорозничную торговлю, бытовое обслуживание и предоставляющих услуги общественного питания (пассажи, палатки, павильоны и т.п.), размещаемые на территориях пешеходных зон, в парках, садах, на бульварах, должны устанавл</w:t>
      </w:r>
      <w:r w:rsidRPr="00C56FC2">
        <w:t>и</w:t>
      </w:r>
      <w:r w:rsidRPr="00C56FC2">
        <w:t xml:space="preserve">ваться на </w:t>
      </w:r>
      <w:proofErr w:type="spellStart"/>
      <w:r w:rsidRPr="00C56FC2">
        <w:t>твердые</w:t>
      </w:r>
      <w:proofErr w:type="spellEnd"/>
      <w:r w:rsidRPr="00C56FC2">
        <w:t xml:space="preserve"> виды покрытия, оборудоваться осветительным оборудованием, урнами и мусорными контейнерами, сооружения питания и автозаправочные станции – туалетными кабинами (при отсутствии общественных туалетов на прилегающей территории в зоне доступности 200 м).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4.25.5. Туалетные кабины, а также туалеты в помещениях автозаправочных станций должны иметь свободный доступ для использования в период работы сооружения питания или автоз</w:t>
      </w:r>
      <w:r w:rsidRPr="00C56FC2">
        <w:t>а</w:t>
      </w:r>
      <w:r w:rsidRPr="00C56FC2">
        <w:t>правочной станции, иметь внутреннее освещение, запирающие устройства.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56FC2">
        <w:t xml:space="preserve">4.25.6. </w:t>
      </w:r>
      <w:r w:rsidRPr="00C56FC2">
        <w:rPr>
          <w:color w:val="000000"/>
        </w:rPr>
        <w:t xml:space="preserve">Не допускается размещение некапитальных объектов в арках зданий, на газонах </w:t>
      </w:r>
      <w:r w:rsidRPr="00C56FC2">
        <w:rPr>
          <w:color w:val="000000"/>
          <w:shd w:val="clear" w:color="auto" w:fill="FFFFFF"/>
        </w:rPr>
        <w:t>(без устройства специального настила),</w:t>
      </w:r>
      <w:r w:rsidRPr="00C56FC2">
        <w:rPr>
          <w:color w:val="000000"/>
        </w:rPr>
        <w:t xml:space="preserve"> площадках (детских, для отдыха, спортивных, транспортных ст</w:t>
      </w:r>
      <w:r w:rsidRPr="00C56FC2">
        <w:rPr>
          <w:color w:val="000000"/>
        </w:rPr>
        <w:t>о</w:t>
      </w:r>
      <w:r w:rsidRPr="00C56FC2">
        <w:rPr>
          <w:color w:val="000000"/>
        </w:rPr>
        <w:t>янках), посадочных площадках пассажирского транспорта (за и</w:t>
      </w:r>
      <w:r w:rsidRPr="00C56FC2">
        <w:rPr>
          <w:color w:val="000000"/>
        </w:rPr>
        <w:t>с</w:t>
      </w:r>
      <w:r w:rsidRPr="00C56FC2">
        <w:rPr>
          <w:color w:val="000000"/>
        </w:rPr>
        <w:t xml:space="preserve">ключением сблокированных с остановочным павильоном), в охранной зоне водопроводных, канализационных, электрических, кабельных сетей связи, трубопроводов, а также ближе </w:t>
      </w:r>
      <w:r w:rsidRPr="00C56FC2">
        <w:rPr>
          <w:color w:val="000000"/>
          <w:shd w:val="clear" w:color="auto" w:fill="FFFFFF"/>
        </w:rPr>
        <w:t>5</w:t>
      </w:r>
      <w:r w:rsidRPr="00C56FC2">
        <w:rPr>
          <w:color w:val="000000"/>
        </w:rPr>
        <w:t xml:space="preserve"> м от ост</w:t>
      </w:r>
      <w:r w:rsidRPr="00C56FC2">
        <w:rPr>
          <w:color w:val="000000"/>
        </w:rPr>
        <w:t>а</w:t>
      </w:r>
      <w:r w:rsidRPr="00C56FC2">
        <w:rPr>
          <w:color w:val="000000"/>
        </w:rPr>
        <w:t>новочных павильонов, 25 м – от вентиляционных шахт, 20 м – от окон жилых помещений, перед витринами торговых организаций, 3 м – от ствола дерева, 1,5 м – от внешней границы кроны кустарн</w:t>
      </w:r>
      <w:r w:rsidRPr="00C56FC2">
        <w:rPr>
          <w:color w:val="000000"/>
        </w:rPr>
        <w:t>и</w:t>
      </w:r>
      <w:r w:rsidRPr="00C56FC2">
        <w:rPr>
          <w:color w:val="000000"/>
        </w:rPr>
        <w:t>ка.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56FC2">
        <w:rPr>
          <w:color w:val="000000"/>
        </w:rPr>
        <w:t xml:space="preserve">4.26. </w:t>
      </w:r>
      <w:bookmarkStart w:id="48" w:name="_Toc402276791"/>
      <w:r w:rsidRPr="00C56FC2">
        <w:rPr>
          <w:color w:val="000000"/>
          <w:lang w:val="x-none"/>
        </w:rPr>
        <w:t xml:space="preserve">Основные требования к элементам </w:t>
      </w:r>
      <w:bookmarkEnd w:id="48"/>
      <w:r w:rsidRPr="00C56FC2">
        <w:rPr>
          <w:color w:val="000000"/>
        </w:rPr>
        <w:t>объектов капитал</w:t>
      </w:r>
      <w:r w:rsidRPr="00C56FC2">
        <w:rPr>
          <w:color w:val="000000"/>
        </w:rPr>
        <w:t>ь</w:t>
      </w:r>
      <w:r w:rsidRPr="00C56FC2">
        <w:rPr>
          <w:color w:val="000000"/>
        </w:rPr>
        <w:t>ного строительства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56FC2">
        <w:rPr>
          <w:color w:val="000000"/>
        </w:rPr>
        <w:t>4.26.1. Минимальные требования к благоустройству вне</w:t>
      </w:r>
      <w:r w:rsidRPr="00C56FC2">
        <w:rPr>
          <w:color w:val="000000"/>
        </w:rPr>
        <w:t>ш</w:t>
      </w:r>
      <w:r w:rsidRPr="00C56FC2">
        <w:rPr>
          <w:color w:val="000000"/>
        </w:rPr>
        <w:t>них поверхностей объектов капитального строительства: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56FC2">
        <w:rPr>
          <w:color w:val="000000"/>
        </w:rPr>
        <w:t>1. Содержание и ремонт внешних поверхностей объектов капитального строительства (в том числе крыш, фасадов, архите</w:t>
      </w:r>
      <w:r w:rsidRPr="00C56FC2">
        <w:rPr>
          <w:color w:val="000000"/>
        </w:rPr>
        <w:t>к</w:t>
      </w:r>
      <w:r w:rsidRPr="00C56FC2">
        <w:rPr>
          <w:color w:val="000000"/>
        </w:rPr>
        <w:t>турно-декоративных деталей (элементов) фасадов, входных групп, цоколей, террас), а также размещаемых на них конструкций и оборудования осуществляется в соответствии с правилами и требов</w:t>
      </w:r>
      <w:r w:rsidRPr="00C56FC2">
        <w:rPr>
          <w:color w:val="000000"/>
        </w:rPr>
        <w:t>а</w:t>
      </w:r>
      <w:r w:rsidRPr="00C56FC2">
        <w:rPr>
          <w:color w:val="000000"/>
        </w:rPr>
        <w:t>ниями к содержанию внешних поверхностей объектов капитальн</w:t>
      </w:r>
      <w:r w:rsidRPr="00C56FC2">
        <w:rPr>
          <w:color w:val="000000"/>
        </w:rPr>
        <w:t>о</w:t>
      </w:r>
      <w:r w:rsidRPr="00C56FC2">
        <w:rPr>
          <w:color w:val="000000"/>
        </w:rPr>
        <w:t xml:space="preserve">го строительства в поселении и </w:t>
      </w:r>
      <w:r w:rsidRPr="00C56FC2">
        <w:rPr>
          <w:color w:val="000000"/>
        </w:rPr>
        <w:lastRenderedPageBreak/>
        <w:t>размещаемых на них конструкций и оборудования, установленными нормативными правовыми актами Российской Федерации и нормативно-правовыми актами орг</w:t>
      </w:r>
      <w:r w:rsidRPr="00C56FC2">
        <w:rPr>
          <w:color w:val="000000"/>
        </w:rPr>
        <w:t>а</w:t>
      </w:r>
      <w:r w:rsidRPr="00C56FC2">
        <w:rPr>
          <w:color w:val="000000"/>
        </w:rPr>
        <w:t>нов местного самоуправления поселения.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56FC2">
        <w:rPr>
          <w:color w:val="000000"/>
        </w:rPr>
        <w:t>2. Содержание и ремонт внешних поверхностей объектов капитального строительства, а также размещаемых на них ко</w:t>
      </w:r>
      <w:r w:rsidRPr="00C56FC2">
        <w:rPr>
          <w:color w:val="000000"/>
        </w:rPr>
        <w:t>н</w:t>
      </w:r>
      <w:r w:rsidRPr="00C56FC2">
        <w:rPr>
          <w:color w:val="000000"/>
        </w:rPr>
        <w:t>струкций и оборудования (за исключением рекламных и информ</w:t>
      </w:r>
      <w:r w:rsidRPr="00C56FC2">
        <w:rPr>
          <w:color w:val="000000"/>
        </w:rPr>
        <w:t>а</w:t>
      </w:r>
      <w:r w:rsidRPr="00C56FC2">
        <w:rPr>
          <w:color w:val="000000"/>
        </w:rPr>
        <w:t>ционных конструкций) осуществляются собственниками или владельцами названных объектов капитального строительства (пом</w:t>
      </w:r>
      <w:r w:rsidRPr="00C56FC2">
        <w:rPr>
          <w:color w:val="000000"/>
        </w:rPr>
        <w:t>е</w:t>
      </w:r>
      <w:r w:rsidRPr="00C56FC2">
        <w:rPr>
          <w:color w:val="000000"/>
        </w:rPr>
        <w:t>щений в них).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56FC2">
        <w:rPr>
          <w:color w:val="000000"/>
        </w:rPr>
        <w:t>3. Содержание и ремонт рекламных и информационных конструкций, размещаемых на внешних поверхностях объектов капитального строительства, осуществляются собственниками или владельцами названных рекламных и информационных констру</w:t>
      </w:r>
      <w:r w:rsidRPr="00C56FC2">
        <w:rPr>
          <w:color w:val="000000"/>
        </w:rPr>
        <w:t>к</w:t>
      </w:r>
      <w:r w:rsidRPr="00C56FC2">
        <w:rPr>
          <w:color w:val="000000"/>
        </w:rPr>
        <w:t>ций.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56FC2">
        <w:rPr>
          <w:color w:val="000000"/>
        </w:rPr>
        <w:t>4. При нарушении собственниками (правообладателями) нежилых объектов капитального строительства (помещений в них), являющимися юридическими лицами (индивидуальными предпр</w:t>
      </w:r>
      <w:r w:rsidRPr="00C56FC2">
        <w:rPr>
          <w:color w:val="000000"/>
        </w:rPr>
        <w:t>и</w:t>
      </w:r>
      <w:r w:rsidRPr="00C56FC2">
        <w:rPr>
          <w:color w:val="000000"/>
        </w:rPr>
        <w:t>нимателями), установленных требований, правил осуществления ремонта внешних поверхностей объектов капитального строител</w:t>
      </w:r>
      <w:r w:rsidRPr="00C56FC2">
        <w:rPr>
          <w:color w:val="000000"/>
        </w:rPr>
        <w:t>ь</w:t>
      </w:r>
      <w:r w:rsidRPr="00C56FC2">
        <w:rPr>
          <w:color w:val="000000"/>
        </w:rPr>
        <w:t>ства, в том числе сроков, ремонт указанных внешних поверхностей объектов капитального строительства осуществляется указанными собственниками (правообладателями) в соответствии с предпис</w:t>
      </w:r>
      <w:r w:rsidRPr="00C56FC2">
        <w:rPr>
          <w:color w:val="000000"/>
        </w:rPr>
        <w:t>а</w:t>
      </w:r>
      <w:r w:rsidRPr="00C56FC2">
        <w:rPr>
          <w:color w:val="000000"/>
        </w:rPr>
        <w:t>нием органа местного самоуправления.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56FC2">
        <w:rPr>
          <w:color w:val="000000"/>
        </w:rPr>
        <w:t xml:space="preserve">4.26.2. Объекты капитального строительства должны быть оборудованы номерными, указательными и домовыми знаками (далее – домовые знаки), освещаются в </w:t>
      </w:r>
      <w:proofErr w:type="spellStart"/>
      <w:r w:rsidRPr="00C56FC2">
        <w:rPr>
          <w:color w:val="000000"/>
        </w:rPr>
        <w:t>темное</w:t>
      </w:r>
      <w:proofErr w:type="spellEnd"/>
      <w:r w:rsidRPr="00C56FC2">
        <w:rPr>
          <w:color w:val="000000"/>
        </w:rPr>
        <w:t xml:space="preserve"> время суток.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56FC2">
        <w:rPr>
          <w:color w:val="000000"/>
        </w:rPr>
        <w:t>Жилые здания, должны быть оборудованы указателями н</w:t>
      </w:r>
      <w:r w:rsidRPr="00C56FC2">
        <w:rPr>
          <w:color w:val="000000"/>
        </w:rPr>
        <w:t>о</w:t>
      </w:r>
      <w:r w:rsidRPr="00C56FC2">
        <w:rPr>
          <w:color w:val="000000"/>
        </w:rPr>
        <w:t>меров подъездов. У каждого подъезда должен быть установлен указатель номеров квартир, расположенных в данном подъезде.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56FC2">
        <w:rPr>
          <w:color w:val="000000"/>
        </w:rPr>
        <w:t>4.26.3. Состав домовых знаков на конкретном объекте кап</w:t>
      </w:r>
      <w:r w:rsidRPr="00C56FC2">
        <w:rPr>
          <w:color w:val="000000"/>
        </w:rPr>
        <w:t>и</w:t>
      </w:r>
      <w:r w:rsidRPr="00C56FC2">
        <w:rPr>
          <w:color w:val="000000"/>
        </w:rPr>
        <w:t>тального строительства и условия их размещения определяются функциональным назначением и местоположением объекта кап</w:t>
      </w:r>
      <w:r w:rsidRPr="00C56FC2">
        <w:rPr>
          <w:color w:val="000000"/>
        </w:rPr>
        <w:t>и</w:t>
      </w:r>
      <w:r w:rsidRPr="00C56FC2">
        <w:rPr>
          <w:color w:val="000000"/>
        </w:rPr>
        <w:t>тального строительства относительно улично-дорожной сети.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56FC2">
        <w:rPr>
          <w:color w:val="000000"/>
        </w:rPr>
        <w:t xml:space="preserve">4.26.4. При входах в объекты капитального строительства необходимо предусматривать организацию площадок с </w:t>
      </w:r>
      <w:proofErr w:type="spellStart"/>
      <w:r w:rsidRPr="00C56FC2">
        <w:rPr>
          <w:color w:val="000000"/>
        </w:rPr>
        <w:t>твердыми</w:t>
      </w:r>
      <w:proofErr w:type="spellEnd"/>
      <w:r w:rsidRPr="00C56FC2">
        <w:rPr>
          <w:color w:val="000000"/>
        </w:rPr>
        <w:t xml:space="preserve"> видами покрытия, возможно размещение скамей и применение различных видов озеленения.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56FC2">
        <w:rPr>
          <w:color w:val="000000"/>
        </w:rPr>
        <w:t>4.26.5. Не допускается: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56FC2">
        <w:rPr>
          <w:color w:val="000000"/>
        </w:rPr>
        <w:t>1) производить окраску фасадов объектов капитального строительства без предварительного восстановления архитекту</w:t>
      </w:r>
      <w:r w:rsidRPr="00C56FC2">
        <w:rPr>
          <w:color w:val="000000"/>
        </w:rPr>
        <w:t>р</w:t>
      </w:r>
      <w:r w:rsidRPr="00C56FC2">
        <w:rPr>
          <w:color w:val="000000"/>
        </w:rPr>
        <w:t>ных деталей;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56FC2">
        <w:rPr>
          <w:color w:val="000000"/>
        </w:rPr>
        <w:t>2) самовольное переоборудование балконов и лоджий без соответствующего разрешения;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56FC2">
        <w:rPr>
          <w:color w:val="000000"/>
        </w:rPr>
        <w:t>3) установка цветочных ящиков с внешней стороны окон и балконов без согласования с органом местного самоуправления в установленном органом местного самоуправления порядке;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56FC2">
        <w:rPr>
          <w:color w:val="000000"/>
        </w:rPr>
        <w:t>4) самовольное переоборудование фасадов объектов кап</w:t>
      </w:r>
      <w:r w:rsidRPr="00C56FC2">
        <w:rPr>
          <w:color w:val="000000"/>
        </w:rPr>
        <w:t>и</w:t>
      </w:r>
      <w:r w:rsidRPr="00C56FC2">
        <w:rPr>
          <w:color w:val="000000"/>
        </w:rPr>
        <w:t>тального строительства (проведение реконструктивных работ) и их конструктивных элементов (кроме объектов индивидуального жилищного строительства и садово-дачных товариществ) без согласования с органами местного самоуправления поселений в устано</w:t>
      </w:r>
      <w:r w:rsidRPr="00C56FC2">
        <w:rPr>
          <w:color w:val="000000"/>
        </w:rPr>
        <w:t>в</w:t>
      </w:r>
      <w:r w:rsidRPr="00C56FC2">
        <w:rPr>
          <w:color w:val="000000"/>
        </w:rPr>
        <w:t>ленном органом местного самоуправления порядке;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56FC2">
        <w:rPr>
          <w:color w:val="000000"/>
        </w:rPr>
        <w:t>5) загромождение балконов предметами домашнего обихода (мебелью, тарой и т.п.);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56FC2">
        <w:rPr>
          <w:color w:val="000000"/>
        </w:rPr>
        <w:t>6) установка на элементах объектов капитального стро</w:t>
      </w:r>
      <w:r w:rsidRPr="00C56FC2">
        <w:rPr>
          <w:color w:val="000000"/>
        </w:rPr>
        <w:t>и</w:t>
      </w:r>
      <w:r w:rsidRPr="00C56FC2">
        <w:rPr>
          <w:color w:val="000000"/>
        </w:rPr>
        <w:t>тельства, объектов, ставящих под угрозу обеспечение безопасности в случае их падения.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bookmarkStart w:id="49" w:name="_Toc402276789"/>
      <w:r w:rsidRPr="00C56FC2">
        <w:t>4.27. Сезонные (летние) кафе</w:t>
      </w:r>
      <w:bookmarkEnd w:id="49"/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4.27.1. Размещение сезонных (летних) кафе производится на любой период </w:t>
      </w:r>
      <w:r w:rsidRPr="00C56FC2">
        <w:lastRenderedPageBreak/>
        <w:t>времени с 01 апреля по 01 ноября. Собственник (правообладатель) стационарного предприятия общественного п</w:t>
      </w:r>
      <w:r w:rsidRPr="00C56FC2">
        <w:t>и</w:t>
      </w:r>
      <w:r w:rsidRPr="00C56FC2">
        <w:t>тания, выполняет монтаж сезонного (летнего) кафе не ранее 15 марта. Демонтаж сезонного (летнего) кафе не позднее 15 ноября.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4.27.2. Сезонные (летние)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питания, при этом границы места размещения летнего (сезонного) кафе не должны нарушать права собственников и пол</w:t>
      </w:r>
      <w:r w:rsidRPr="00C56FC2">
        <w:t>ь</w:t>
      </w:r>
      <w:r w:rsidRPr="00C56FC2">
        <w:t>зователей соседних помещений, зданий, строений, сооружений.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4.27.3. Не допускается размещение сезонных (летних) кафе: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1) в 25-метровой зоне от технических сооружений общ</w:t>
      </w:r>
      <w:r w:rsidRPr="00C56FC2">
        <w:t>е</w:t>
      </w:r>
      <w:r w:rsidRPr="00C56FC2">
        <w:t>ственного транспорта, в арках зданий, на газонах (без устройства специальной площадки на опорах (технологического настила выс</w:t>
      </w:r>
      <w:r w:rsidRPr="00C56FC2">
        <w:t>о</w:t>
      </w:r>
      <w:r w:rsidRPr="00C56FC2">
        <w:t>той не более 0,45 м от газона до верхней отметки пола технолог</w:t>
      </w:r>
      <w:r w:rsidRPr="00C56FC2">
        <w:t>и</w:t>
      </w:r>
      <w:r w:rsidRPr="00C56FC2">
        <w:t>ческого настила), цветниках, детских и спортивных площадках;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2) на тротуарах и площадках, если свободная ширина пр</w:t>
      </w:r>
      <w:r w:rsidRPr="00C56FC2">
        <w:t>о</w:t>
      </w:r>
      <w:r w:rsidRPr="00C56FC2">
        <w:t>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освещения, других опор, стволов деревьев, парковочной разметки автотранспорта или других отдельно стоящих выступающих эл</w:t>
      </w:r>
      <w:r w:rsidRPr="00C56FC2">
        <w:t>е</w:t>
      </w:r>
      <w:r w:rsidRPr="00C56FC2">
        <w:t>ментов составляет менее 1,5 метра;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3) на земельных участках при стационарных предприятиях общественного питания, расположенных выше первых этажей н</w:t>
      </w:r>
      <w:r w:rsidRPr="00C56FC2">
        <w:t>е</w:t>
      </w:r>
      <w:r w:rsidRPr="00C56FC2">
        <w:t>жилых зданий и не имеющих отдельного входа.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4.27.4. При необходимости выполнения ремонтных и иных работ на инженерных сетях, коммуникациях и иных объектах и</w:t>
      </w:r>
      <w:r w:rsidRPr="00C56FC2">
        <w:t>н</w:t>
      </w:r>
      <w:r w:rsidRPr="00C56FC2">
        <w:t>фраструктуры, во время выполнения которых невозможно функц</w:t>
      </w:r>
      <w:r w:rsidRPr="00C56FC2">
        <w:t>и</w:t>
      </w:r>
      <w:r w:rsidRPr="00C56FC2">
        <w:t>онирование сезонного (летнего) кафе, соответствующий орган местного самоуправления за 14 дней до начала работ уведомляет собственника (правообладателя) стационарного предприятия о</w:t>
      </w:r>
      <w:r w:rsidRPr="00C56FC2">
        <w:t>б</w:t>
      </w:r>
      <w:r w:rsidRPr="00C56FC2">
        <w:t>щественного питания о необходимости демонтажа конструкций сезонного (летнего) кафе (полностью либо частично), с указанием дат начала и окончания соответствующих работ.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4.27.5. При необходимости проведения аварийных работ уведомление производится незамедлительно.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4.27.6. Собственник (правообладатель) стационарного пре</w:t>
      </w:r>
      <w:r w:rsidRPr="00C56FC2">
        <w:t>д</w:t>
      </w:r>
      <w:r w:rsidRPr="00C56FC2">
        <w:t>приятия общественного питания, обязан обеспечить возможность проведения соответствующих работ в указанный органом местного самоуправления период времени.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4.27.7. При обустройстве сезонных (летних) кафе использ</w:t>
      </w:r>
      <w:r w:rsidRPr="00C56FC2">
        <w:t>у</w:t>
      </w:r>
      <w:r w:rsidRPr="00C56FC2">
        <w:t>ются сборно-разборные (легковозводимые) конструкции, элементы оборудования.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4.27.8. Обустройство сезонных (летних) кафе осуществляе</w:t>
      </w:r>
      <w:r w:rsidRPr="00C56FC2">
        <w:t>т</w:t>
      </w:r>
      <w:r w:rsidRPr="00C56FC2">
        <w:t xml:space="preserve">ся с </w:t>
      </w:r>
      <w:proofErr w:type="spellStart"/>
      <w:r w:rsidRPr="00C56FC2">
        <w:t>учетом</w:t>
      </w:r>
      <w:proofErr w:type="spellEnd"/>
      <w:r w:rsidRPr="00C56FC2">
        <w:t xml:space="preserve"> необходимости обеспечения его доступности для м</w:t>
      </w:r>
      <w:r w:rsidRPr="00C56FC2">
        <w:t>а</w:t>
      </w:r>
      <w:r w:rsidRPr="00C56FC2">
        <w:t>ломобильных групп населения (</w:t>
      </w:r>
      <w:proofErr w:type="spellStart"/>
      <w:r w:rsidRPr="00C56FC2">
        <w:t>путем</w:t>
      </w:r>
      <w:proofErr w:type="spellEnd"/>
      <w:r w:rsidRPr="00C56FC2">
        <w:t xml:space="preserve"> использования пандусов, поручней, специальных тактильных и сигнальных маркировок).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4.27.9. При оборудовании сезонных (летних) кафе не допу</w:t>
      </w:r>
      <w:r w:rsidRPr="00C56FC2">
        <w:t>с</w:t>
      </w:r>
      <w:r w:rsidRPr="00C56FC2">
        <w:t>кается: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1) использование кирпича, строительных блоков и плит, м</w:t>
      </w:r>
      <w:r w:rsidRPr="00C56FC2">
        <w:t>о</w:t>
      </w:r>
      <w:r w:rsidRPr="00C56FC2">
        <w:t>нолитного бетона, железобетона, стальных профилированных л</w:t>
      </w:r>
      <w:r w:rsidRPr="00C56FC2">
        <w:t>и</w:t>
      </w:r>
      <w:r w:rsidRPr="00C56FC2">
        <w:t>стов, баннерной ткани;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2) прокладка подземных инженерных коммуникаций и пр</w:t>
      </w:r>
      <w:r w:rsidRPr="00C56FC2">
        <w:t>о</w:t>
      </w:r>
      <w:r w:rsidRPr="00C56FC2">
        <w:t>ведение строительно-монтажных работ капитального характера;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3) заполнение пространства между элементами оборудов</w:t>
      </w:r>
      <w:r w:rsidRPr="00C56FC2">
        <w:t>а</w:t>
      </w:r>
      <w:r w:rsidRPr="00C56FC2">
        <w:t xml:space="preserve">ния при помощи оконных и дверных блоков (рамное остекление), сплошных металлических панелей, </w:t>
      </w:r>
      <w:proofErr w:type="spellStart"/>
      <w:r w:rsidRPr="00C56FC2">
        <w:t>сайдинг</w:t>
      </w:r>
      <w:proofErr w:type="spellEnd"/>
      <w:r w:rsidRPr="00C56FC2">
        <w:t>-панелей и остекления;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4) использование для облицовки элементов оборудования кафе и навеса полиэтиленового </w:t>
      </w:r>
      <w:proofErr w:type="spellStart"/>
      <w:r w:rsidRPr="00C56FC2">
        <w:t>пленочного</w:t>
      </w:r>
      <w:proofErr w:type="spellEnd"/>
      <w:r w:rsidRPr="00C56FC2">
        <w:t xml:space="preserve"> покрытия, черепицы, </w:t>
      </w:r>
      <w:proofErr w:type="spellStart"/>
      <w:r w:rsidRPr="00C56FC2">
        <w:t>металлочерепицы</w:t>
      </w:r>
      <w:proofErr w:type="spellEnd"/>
      <w:r w:rsidRPr="00C56FC2">
        <w:t>, металла, а также рубероида, асбестоцементных плит.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4.27.10. Допускается размещение элементов оборудования сезонного (летнего) кафе с заглублением элементов их крепления до 0,30 м.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4.27.11. Зонты, используемые при обустройстве сезонного (летнего) кафе, могут быть как однокупольными, так и многок</w:t>
      </w:r>
      <w:r w:rsidRPr="00C56FC2">
        <w:t>у</w:t>
      </w:r>
      <w:r w:rsidRPr="00C56FC2">
        <w:t xml:space="preserve">польными с центральной опорой. Высота зонтов </w:t>
      </w:r>
      <w:r w:rsidRPr="00C56FC2">
        <w:lastRenderedPageBreak/>
        <w:t>не должна пр</w:t>
      </w:r>
      <w:r w:rsidRPr="00C56FC2">
        <w:t>е</w:t>
      </w:r>
      <w:r w:rsidRPr="00C56FC2">
        <w:t>вышать высоту первого этажа (линии перекрытий между первым и вторым этажами) здания, строения, сооружения, занимаемого ст</w:t>
      </w:r>
      <w:r w:rsidRPr="00C56FC2">
        <w:t>а</w:t>
      </w:r>
      <w:r w:rsidRPr="00C56FC2">
        <w:t>ционарным предприятием общественного питания. Материалом каркаса устраиваемых зонтов может быть металл, дерево (обраб</w:t>
      </w:r>
      <w:r w:rsidRPr="00C56FC2">
        <w:t>о</w:t>
      </w:r>
      <w:r w:rsidRPr="00C56FC2">
        <w:t>танное, окрашенное), а также композитные материалы. В качестве материала покрытия используется ткань пастельных тонов.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4.27.12. В случае размещения нескольких сезонных (летних) кафе при стационарных предприятиях общественного питания, принадлежащих разным собственникам (владельцам) и распол</w:t>
      </w:r>
      <w:r w:rsidRPr="00C56FC2">
        <w:t>о</w:t>
      </w:r>
      <w:r w:rsidRPr="00C56FC2">
        <w:t>женных в одном здании, строении, сооружении, конструкции сезонных (летних) кафе должны быть выполнены в едином архите</w:t>
      </w:r>
      <w:r w:rsidRPr="00C56FC2">
        <w:t>к</w:t>
      </w:r>
      <w:r w:rsidRPr="00C56FC2">
        <w:t>турно-художественном решении (гармонично взаимоувязанные материалы конструкций, колористические решения, рекламно-информационное оформление),</w:t>
      </w:r>
      <w:r w:rsidRPr="00C56FC2" w:rsidDel="007D339D">
        <w:t xml:space="preserve"> </w:t>
      </w:r>
      <w:r w:rsidRPr="00C56FC2">
        <w:t>с соблюдением единой линии размещения крайних точек выступа элементов оборудования сезонн</w:t>
      </w:r>
      <w:r w:rsidRPr="00C56FC2">
        <w:t>о</w:t>
      </w:r>
      <w:r w:rsidRPr="00C56FC2">
        <w:t>го (летнего) кафе относительно горизонтальной плоскости фасада.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4.27.13. Элементы оборудования, используемые при об</w:t>
      </w:r>
      <w:r w:rsidRPr="00C56FC2">
        <w:t>у</w:t>
      </w:r>
      <w:r w:rsidRPr="00C56FC2">
        <w:t xml:space="preserve">стройстве сезонного (летнего) кафе, должны быть выполнены в едином архитектурно-художественном стиле, с </w:t>
      </w:r>
      <w:proofErr w:type="spellStart"/>
      <w:r w:rsidRPr="00C56FC2">
        <w:t>учетом</w:t>
      </w:r>
      <w:proofErr w:type="spellEnd"/>
      <w:r w:rsidRPr="00C56FC2">
        <w:t xml:space="preserve"> колористического решения фасадов и стилистики здания, строения, сооруж</w:t>
      </w:r>
      <w:r w:rsidRPr="00C56FC2">
        <w:t>е</w:t>
      </w:r>
      <w:r w:rsidRPr="00C56FC2">
        <w:t>ния, в котором размещено стационарное предприятие обществе</w:t>
      </w:r>
      <w:r w:rsidRPr="00C56FC2">
        <w:t>н</w:t>
      </w:r>
      <w:r w:rsidRPr="00C56FC2">
        <w:t>ного питания, а также архитектурно-градостроительного решения окружающей застройки и особенностей благоустройства прилег</w:t>
      </w:r>
      <w:r w:rsidRPr="00C56FC2">
        <w:t>а</w:t>
      </w:r>
      <w:r w:rsidRPr="00C56FC2">
        <w:t>ющей территории.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4.27.14. Декоративные ограждения, используемые при об</w:t>
      </w:r>
      <w:r w:rsidRPr="00C56FC2">
        <w:t>у</w:t>
      </w:r>
      <w:r w:rsidRPr="00C56FC2">
        <w:t>стройстве сезонного (летнего) кафе, размещаются в одну линию в границах места размещения сезонного (летнего) кафе.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Высота декоративных ограждений, используемых при об</w:t>
      </w:r>
      <w:r w:rsidRPr="00C56FC2">
        <w:t>у</w:t>
      </w:r>
      <w:r w:rsidRPr="00C56FC2">
        <w:t>стройстве сезонных летних (кафе), не может быть менее 0,60 ме</w:t>
      </w:r>
      <w:r w:rsidRPr="00C56FC2">
        <w:t>т</w:t>
      </w:r>
      <w:r w:rsidRPr="00C56FC2">
        <w:t>ров (за исключением случаев устройства контейнеров под озелен</w:t>
      </w:r>
      <w:r w:rsidRPr="00C56FC2">
        <w:t>е</w:t>
      </w:r>
      <w:r w:rsidRPr="00C56FC2">
        <w:t>ние, выполняющих функцию ограждения) и превышать 0,90 м (за исключением раздвижных, складных декоративных ограждений высотой в собранном (складном) состоянии не более 0,90 м и в разобранном – 1,80 м).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Конструкции декоративных ограждений, устраиваемых на асфальтобетонном покрытии (покрытии из тротуарной плитки), должны быть выполнены из </w:t>
      </w:r>
      <w:proofErr w:type="spellStart"/>
      <w:r w:rsidRPr="00C56FC2">
        <w:t>жестких</w:t>
      </w:r>
      <w:proofErr w:type="spellEnd"/>
      <w:r w:rsidRPr="00C56FC2">
        <w:t xml:space="preserve"> секций, </w:t>
      </w:r>
      <w:proofErr w:type="spellStart"/>
      <w:r w:rsidRPr="00C56FC2">
        <w:t>скрепленных</w:t>
      </w:r>
      <w:proofErr w:type="spellEnd"/>
      <w:r w:rsidRPr="00C56FC2">
        <w:t xml:space="preserve"> между собой элементами, обеспечивающими их устойчивость.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Конструкции декоративных ограждений не должны соде</w:t>
      </w:r>
      <w:r w:rsidRPr="00C56FC2">
        <w:t>р</w:t>
      </w:r>
      <w:r w:rsidRPr="00C56FC2">
        <w:t>жать элементов, создающих угрозу получения травм.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В качестве декоративных ограждений не допускается и</w:t>
      </w:r>
      <w:r w:rsidRPr="00C56FC2">
        <w:t>с</w:t>
      </w:r>
      <w:r w:rsidRPr="00C56FC2">
        <w:t>пользование глухих конструкций (за исключением случаев устро</w:t>
      </w:r>
      <w:r w:rsidRPr="00C56FC2">
        <w:t>й</w:t>
      </w:r>
      <w:r w:rsidRPr="00C56FC2">
        <w:t>ства контейнеров под озеленение, выполняющих функцию огра</w:t>
      </w:r>
      <w:r w:rsidRPr="00C56FC2">
        <w:t>ж</w:t>
      </w:r>
      <w:r w:rsidRPr="00C56FC2">
        <w:t>дения).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4.27.15. Элементы озеленения, используемые при обустро</w:t>
      </w:r>
      <w:r w:rsidRPr="00C56FC2">
        <w:t>й</w:t>
      </w:r>
      <w:r w:rsidRPr="00C56FC2">
        <w:t>стве сезонного (летнего) кафе, должны быть устойчивыми.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Запрещается использование контейнеров для озеленения, изготовленных из легко бьющихся, пачкающихся материалов, а также стекла, строительного бетона, необработанного металла и пластика. Использование контейнеров для озеленения со сливным отверстием не допускается. Для организации озеленения сезонного (летнего) кафе допускается использование подвесных контейнеров, в том числе </w:t>
      </w:r>
      <w:proofErr w:type="spellStart"/>
      <w:r w:rsidRPr="00C56FC2">
        <w:t>путем</w:t>
      </w:r>
      <w:proofErr w:type="spellEnd"/>
      <w:r w:rsidRPr="00C56FC2">
        <w:t xml:space="preserve"> их размещения на декоративных ограждениях.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4.27.16. Для обеспечения устойчивости элементов оборуд</w:t>
      </w:r>
      <w:r w:rsidRPr="00C56FC2">
        <w:t>о</w:t>
      </w:r>
      <w:r w:rsidRPr="00C56FC2">
        <w:t>вания при устройстве сезонного (летнего) кафе допускается орг</w:t>
      </w:r>
      <w:r w:rsidRPr="00C56FC2">
        <w:t>а</w:t>
      </w:r>
      <w:r w:rsidRPr="00C56FC2">
        <w:t>низация технологического настила высотой не более 0,45 м от отметки тротуара до верхней отметки пола технологического наст</w:t>
      </w:r>
      <w:r w:rsidRPr="00C56FC2">
        <w:t>и</w:t>
      </w:r>
      <w:r w:rsidRPr="00C56FC2">
        <w:t>ла. Технологические настилы устраиваются на территории, име</w:t>
      </w:r>
      <w:r w:rsidRPr="00C56FC2">
        <w:t>ю</w:t>
      </w:r>
      <w:r w:rsidRPr="00C56FC2">
        <w:t xml:space="preserve">щей уклон более 3 процентов (включительно), для целей </w:t>
      </w:r>
      <w:proofErr w:type="spellStart"/>
      <w:r w:rsidRPr="00C56FC2">
        <w:t>ее</w:t>
      </w:r>
      <w:proofErr w:type="spellEnd"/>
      <w:r w:rsidRPr="00C56FC2">
        <w:t xml:space="preserve"> выра</w:t>
      </w:r>
      <w:r w:rsidRPr="00C56FC2">
        <w:t>в</w:t>
      </w:r>
      <w:r w:rsidRPr="00C56FC2">
        <w:t>нивания, в целях изоляции элементов крепления и элементов об</w:t>
      </w:r>
      <w:r w:rsidRPr="00C56FC2">
        <w:t>о</w:t>
      </w:r>
      <w:r w:rsidRPr="00C56FC2">
        <w:t>рудования, для прокладки сетей электроснабжения в соответствии с требованиями пожарной безопасности, для организации ливн</w:t>
      </w:r>
      <w:r w:rsidRPr="00C56FC2">
        <w:t>е</w:t>
      </w:r>
      <w:r w:rsidRPr="00C56FC2">
        <w:t>стока с поверхности тротуара.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Вне зависимости от угла наклона территории, на которой размещается сезонное </w:t>
      </w:r>
      <w:r w:rsidRPr="00C56FC2">
        <w:lastRenderedPageBreak/>
        <w:t>(летнее) кафе, осуществляется устройство технологического настила при неудовлетворительном состоянии покрытия территории в границах места размещения сезонного (летнего) кафе (разрушенное асфальтобетонное покрытие или п</w:t>
      </w:r>
      <w:r w:rsidRPr="00C56FC2">
        <w:t>о</w:t>
      </w:r>
      <w:r w:rsidRPr="00C56FC2">
        <w:t>крытие тротуарной плиткой, наличие трещин, выбоин и т.д.).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Лестничные сходы с технологического настила по ширине не должны быть менее 0,90 метра. Доступ маломобильных групп населения на технологический настил обеспечивается </w:t>
      </w:r>
      <w:proofErr w:type="spellStart"/>
      <w:r w:rsidRPr="00C56FC2">
        <w:t>путем</w:t>
      </w:r>
      <w:proofErr w:type="spellEnd"/>
      <w:r w:rsidRPr="00C56FC2">
        <w:t xml:space="preserve"> пр</w:t>
      </w:r>
      <w:r w:rsidRPr="00C56FC2">
        <w:t>и</w:t>
      </w:r>
      <w:r w:rsidRPr="00C56FC2">
        <w:t>менения пандусов с максимальным уклоном 5 процентов. Допуск</w:t>
      </w:r>
      <w:r w:rsidRPr="00C56FC2">
        <w:t>а</w:t>
      </w:r>
      <w:r w:rsidRPr="00C56FC2">
        <w:t xml:space="preserve">ется использование конструкций </w:t>
      </w:r>
      <w:proofErr w:type="spellStart"/>
      <w:r w:rsidRPr="00C56FC2">
        <w:t>съемных</w:t>
      </w:r>
      <w:proofErr w:type="spellEnd"/>
      <w:r w:rsidRPr="00C56FC2">
        <w:t xml:space="preserve"> пандусов.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4.27.17. Высота элементов оборудования сезонного (летн</w:t>
      </w:r>
      <w:r w:rsidRPr="00C56FC2">
        <w:t>е</w:t>
      </w:r>
      <w:r w:rsidRPr="00C56FC2">
        <w:t>го) кафе не должна превышать высоту первого этажа (линии пер</w:t>
      </w:r>
      <w:r w:rsidRPr="00C56FC2">
        <w:t>е</w:t>
      </w:r>
      <w:r w:rsidRPr="00C56FC2">
        <w:t>крытий между первым и вторым этажами) здания, строения, сооружения, занимаемого стационарным предприятием обществе</w:t>
      </w:r>
      <w:r w:rsidRPr="00C56FC2">
        <w:t>н</w:t>
      </w:r>
      <w:r w:rsidRPr="00C56FC2">
        <w:t>ного питания.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4.27.18. Элементы оборудования сезонных (летних) кафе должны содержаться в технически исправном состоянии, быть очищенными от грязи и иного мусора.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Не допускается наличие на элементах оборудования мех</w:t>
      </w:r>
      <w:r w:rsidRPr="00C56FC2">
        <w:t>а</w:t>
      </w:r>
      <w:r w:rsidRPr="00C56FC2">
        <w:t>нических повреждений, прорывов размещаемых на них полотен, а также нарушение целостности конструкций. Металлические эл</w:t>
      </w:r>
      <w:r w:rsidRPr="00C56FC2">
        <w:t>е</w:t>
      </w:r>
      <w:r w:rsidRPr="00C56FC2">
        <w:t>менты конструкций, оборудования должны быть очищены от ржавчины и окрашены.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4.27.19. При эксплуатации сезонного (летнего) кафе не д</w:t>
      </w:r>
      <w:r w:rsidRPr="00C56FC2">
        <w:t>о</w:t>
      </w:r>
      <w:r w:rsidRPr="00C56FC2">
        <w:t>пускается: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1) использование оборудования, эксплуатация которого св</w:t>
      </w:r>
      <w:r w:rsidRPr="00C56FC2">
        <w:t>я</w:t>
      </w:r>
      <w:r w:rsidRPr="00C56FC2">
        <w:t>зана с выделением острых запахов (шашлычных, чебуречных и других), в случае размещения сезонного (летнего) кафе при стац</w:t>
      </w:r>
      <w:r w:rsidRPr="00C56FC2">
        <w:t>и</w:t>
      </w:r>
      <w:r w:rsidRPr="00C56FC2">
        <w:t>онарном предприятии общественного питания, расположенном в непосредственной близости к помещениям жилых зданий;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2) использование звуковоспроизводящих устройств и устройств звукоусиления, игра на музыкальных инструментах, п</w:t>
      </w:r>
      <w:r w:rsidRPr="00C56FC2">
        <w:t>е</w:t>
      </w:r>
      <w:r w:rsidRPr="00C56FC2">
        <w:t>ние, а также иные действия, нарушающие тишину и покой граждан в ночное время;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3) использование осветительных приборов вблизи окон ж</w:t>
      </w:r>
      <w:r w:rsidRPr="00C56FC2">
        <w:t>и</w:t>
      </w:r>
      <w:r w:rsidRPr="00C56FC2">
        <w:t>лых помещений в случае прямого попадания на окна световых л</w:t>
      </w:r>
      <w:r w:rsidRPr="00C56FC2">
        <w:t>у</w:t>
      </w:r>
      <w:r w:rsidRPr="00C56FC2">
        <w:t>чей.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bookmarkStart w:id="50" w:name="_Toc402276799"/>
      <w:r w:rsidRPr="00C56FC2">
        <w:t>4.28</w:t>
      </w:r>
      <w:r w:rsidRPr="00C56FC2">
        <w:rPr>
          <w:lang w:val="x-none"/>
        </w:rPr>
        <w:t>. Общие требования к зонам отдыха</w:t>
      </w:r>
      <w:bookmarkEnd w:id="50"/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4.28.1. Зоны отдыха – территории, предназначенные и об</w:t>
      </w:r>
      <w:r w:rsidRPr="00C56FC2">
        <w:t>у</w:t>
      </w:r>
      <w:r w:rsidRPr="00C56FC2">
        <w:t>строенные для организации активного массового отдыха, купания и рекреации.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4.28.2. При проектировании зон отдыха в прибрежной части </w:t>
      </w:r>
      <w:proofErr w:type="spellStart"/>
      <w:r w:rsidRPr="00C56FC2">
        <w:t>водоемов</w:t>
      </w:r>
      <w:proofErr w:type="spellEnd"/>
      <w:r w:rsidRPr="00C56FC2">
        <w:t xml:space="preserve"> площадь пляжа и </w:t>
      </w:r>
      <w:proofErr w:type="spellStart"/>
      <w:r w:rsidRPr="00C56FC2">
        <w:t>протяженность</w:t>
      </w:r>
      <w:proofErr w:type="spellEnd"/>
      <w:r w:rsidRPr="00C56FC2">
        <w:t xml:space="preserve"> береговой линии пл</w:t>
      </w:r>
      <w:r w:rsidRPr="00C56FC2">
        <w:t>я</w:t>
      </w:r>
      <w:r w:rsidRPr="00C56FC2">
        <w:t xml:space="preserve">жей принимаются по </w:t>
      </w:r>
      <w:proofErr w:type="spellStart"/>
      <w:r w:rsidRPr="00C56FC2">
        <w:t>расчету</w:t>
      </w:r>
      <w:proofErr w:type="spellEnd"/>
      <w:r w:rsidRPr="00C56FC2">
        <w:t xml:space="preserve"> количества посетителей.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4.28.3. На территории зоны отдыха размещаются: пункт м</w:t>
      </w:r>
      <w:r w:rsidRPr="00C56FC2">
        <w:t>е</w:t>
      </w:r>
      <w:r w:rsidRPr="00C56FC2">
        <w:t>дицинского обслуживания с проездом; спасательная станция; п</w:t>
      </w:r>
      <w:r w:rsidRPr="00C56FC2">
        <w:t>е</w:t>
      </w:r>
      <w:r w:rsidRPr="00C56FC2">
        <w:t>шеходные дорожки; инженерное оборудование (питьевое вод</w:t>
      </w:r>
      <w:r w:rsidRPr="00C56FC2">
        <w:t>о</w:t>
      </w:r>
      <w:r w:rsidRPr="00C56FC2">
        <w:t xml:space="preserve">снабжение и водоотведение, защита от попадания </w:t>
      </w:r>
      <w:proofErr w:type="spellStart"/>
      <w:r w:rsidRPr="00C56FC2">
        <w:t>загрязненного</w:t>
      </w:r>
      <w:proofErr w:type="spellEnd"/>
      <w:r w:rsidRPr="00C56FC2">
        <w:t xml:space="preserve"> поверхностного стока в </w:t>
      </w:r>
      <w:proofErr w:type="spellStart"/>
      <w:r w:rsidRPr="00C56FC2">
        <w:t>водоем</w:t>
      </w:r>
      <w:proofErr w:type="spellEnd"/>
      <w:r w:rsidRPr="00C56FC2">
        <w:t>). Медицинский пункт располагают рядом со спасательной станцией и оснащают надписью "Ме</w:t>
      </w:r>
      <w:r w:rsidRPr="00C56FC2">
        <w:t>д</w:t>
      </w:r>
      <w:r w:rsidRPr="00C56FC2">
        <w:t>пункт" или изображением красного креста на белом фоне, а также местом парковки санитарного транспорта с возможностью беспрепятственного подъезда машины скорой помощи. Помещение ме</w:t>
      </w:r>
      <w:r w:rsidRPr="00C56FC2">
        <w:t>д</w:t>
      </w:r>
      <w:r w:rsidRPr="00C56FC2">
        <w:t>пункта рекомендуется устанавливать площадью не менее 12 кв. м, имеющим естественное и искусственное освещение, водопровод и туалет.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4.28.4. Обязательный перечень элементов благоустройства на территории зоны отдыха включает: </w:t>
      </w:r>
      <w:proofErr w:type="spellStart"/>
      <w:r w:rsidRPr="00C56FC2">
        <w:t>твердые</w:t>
      </w:r>
      <w:proofErr w:type="spellEnd"/>
      <w:r w:rsidRPr="00C56FC2">
        <w:t xml:space="preserve"> виды покрытия проезда, комбинированные виды покрытия дорожек (плитка, уто</w:t>
      </w:r>
      <w:r w:rsidRPr="00C56FC2">
        <w:t>п</w:t>
      </w:r>
      <w:r w:rsidRPr="00C56FC2">
        <w:t>ленная в газон), озеленение, удобный и безопасный подъезд к воде инвалидов (в том числе приспособленные пирсы) питьевые фо</w:t>
      </w:r>
      <w:r w:rsidRPr="00C56FC2">
        <w:t>н</w:t>
      </w:r>
      <w:r w:rsidRPr="00C56FC2">
        <w:t>танчики, скамьи, урны, контейнеры для мусора, оборудование пляжа (навесы от солнца, лежаки, кабинки для переодевания), адаптированные для инвалидов участки на пляжах, туалетные к</w:t>
      </w:r>
      <w:r w:rsidRPr="00C56FC2">
        <w:t>а</w:t>
      </w:r>
      <w:r w:rsidRPr="00C56FC2">
        <w:t>бины.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4.28.5. При проектировании озеленения обеспечиваются: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1) сохранение травяного покрова, древесно-кустарниковой и прибрежной </w:t>
      </w:r>
      <w:r w:rsidRPr="00C56FC2">
        <w:lastRenderedPageBreak/>
        <w:t>растительности не менее чем на 80% общей площади зоны отдыха;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2) озеленение и формирование берегов </w:t>
      </w:r>
      <w:proofErr w:type="spellStart"/>
      <w:r w:rsidRPr="00C56FC2">
        <w:t>водоема</w:t>
      </w:r>
      <w:proofErr w:type="spellEnd"/>
      <w:r w:rsidRPr="00C56FC2">
        <w:t xml:space="preserve"> (берег</w:t>
      </w:r>
      <w:r w:rsidRPr="00C56FC2">
        <w:t>о</w:t>
      </w:r>
      <w:r w:rsidRPr="00C56FC2">
        <w:t>укрепительный пояс на оползневых и эродируемых склонах, скл</w:t>
      </w:r>
      <w:r w:rsidRPr="00C56FC2">
        <w:t>о</w:t>
      </w:r>
      <w:r w:rsidRPr="00C56FC2">
        <w:t>новые водозадерживающие пояса – головной дренаж и пр.);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3) недопущение использования территории зоны отдыха для иных целей (выгуливание собак, устройство игровых городков, а</w:t>
      </w:r>
      <w:r w:rsidRPr="00C56FC2">
        <w:t>т</w:t>
      </w:r>
      <w:r w:rsidRPr="00C56FC2">
        <w:t>тракционов и т.п.).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4.28.6. Допускается установка передвижного торгового об</w:t>
      </w:r>
      <w:r w:rsidRPr="00C56FC2">
        <w:t>о</w:t>
      </w:r>
      <w:r w:rsidRPr="00C56FC2">
        <w:t>рудования (торговые тележки "Вода", "Мороженое").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jc w:val="both"/>
      </w:pP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bookmarkStart w:id="51" w:name="_Toc402276792"/>
      <w:r w:rsidRPr="00C56FC2">
        <w:rPr>
          <w:rFonts w:eastAsia="MS Gothic"/>
          <w:lang w:eastAsia="x-none"/>
        </w:rPr>
        <w:t>4.29</w:t>
      </w:r>
      <w:r w:rsidRPr="00C56FC2">
        <w:rPr>
          <w:rFonts w:eastAsia="MS Gothic"/>
          <w:lang w:val="x-none" w:eastAsia="x-none"/>
        </w:rPr>
        <w:t>. Кондиционеры и антенны</w:t>
      </w:r>
      <w:bookmarkEnd w:id="51"/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4.29.1. Установка кондиционеров в объектах жилого и о</w:t>
      </w:r>
      <w:r w:rsidRPr="00C56FC2">
        <w:t>б</w:t>
      </w:r>
      <w:r w:rsidRPr="00C56FC2">
        <w:t>щественного назначения должна производиться при условии и</w:t>
      </w:r>
      <w:r w:rsidRPr="00C56FC2">
        <w:t>с</w:t>
      </w:r>
      <w:r w:rsidRPr="00C56FC2">
        <w:t>ключения их вредного воздействия на элементы здания. Наружные блоки кондиционеров должны устанавливаться таким образом, чтобы конденсат, образующийся при работе кондиционера, не п</w:t>
      </w:r>
      <w:r w:rsidRPr="00C56FC2">
        <w:t>о</w:t>
      </w:r>
      <w:r w:rsidRPr="00C56FC2">
        <w:t>падал на козырьки, окна и оконные сливы.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4.29.2. Не допускается размещение наружных блоков ко</w:t>
      </w:r>
      <w:r w:rsidRPr="00C56FC2">
        <w:t>н</w:t>
      </w:r>
      <w:r w:rsidRPr="00C56FC2">
        <w:t>диционеров и антенн на архитектурных деталях, элементах декора, поверхностях с ценной архитектурной отделкой, а также их кре</w:t>
      </w:r>
      <w:r w:rsidRPr="00C56FC2">
        <w:t>п</w:t>
      </w:r>
      <w:r w:rsidRPr="00C56FC2">
        <w:t>ление, ведущее к повреждению архитектурных поверхностей.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jc w:val="both"/>
      </w:pP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bookmarkStart w:id="52" w:name="Par156"/>
      <w:bookmarkStart w:id="53" w:name="_Toc402276806"/>
      <w:bookmarkEnd w:id="52"/>
      <w:r w:rsidRPr="00C56FC2">
        <w:rPr>
          <w:rFonts w:eastAsia="MS Gothic"/>
          <w:lang w:eastAsia="x-none"/>
        </w:rPr>
        <w:t>4.30.</w:t>
      </w:r>
      <w:r w:rsidRPr="00C56FC2">
        <w:rPr>
          <w:rFonts w:eastAsia="MS Gothic"/>
          <w:lang w:val="x-none" w:eastAsia="x-none"/>
        </w:rPr>
        <w:t xml:space="preserve"> Общие требования к обустройству мест производства работ</w:t>
      </w:r>
      <w:bookmarkEnd w:id="53"/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4.30.1. Карьеры и полигоны </w:t>
      </w:r>
      <w:proofErr w:type="spellStart"/>
      <w:r w:rsidRPr="00C56FC2">
        <w:t>твердых</w:t>
      </w:r>
      <w:proofErr w:type="spellEnd"/>
      <w:r w:rsidRPr="00C56FC2">
        <w:t xml:space="preserve"> коммунальных отходов (в том числе </w:t>
      </w:r>
      <w:proofErr w:type="spellStart"/>
      <w:r w:rsidRPr="00C56FC2">
        <w:t>рекультивируемые</w:t>
      </w:r>
      <w:proofErr w:type="spellEnd"/>
      <w:r w:rsidRPr="00C56FC2">
        <w:t>), предприятия по производству строительных материалов должны оборудоваться подъездными д</w:t>
      </w:r>
      <w:r w:rsidRPr="00C56FC2">
        <w:t>о</w:t>
      </w:r>
      <w:r w:rsidRPr="00C56FC2">
        <w:t>рогами.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C56FC2">
        <w:t>4.30.2. Оборудование для приготовления бетонных и ра</w:t>
      </w:r>
      <w:r w:rsidRPr="00C56FC2">
        <w:t>с</w:t>
      </w:r>
      <w:r w:rsidRPr="00C56FC2">
        <w:t>творных смесей, установленное на автомобилях, должно находит</w:t>
      </w:r>
      <w:r w:rsidRPr="00C56FC2">
        <w:t>ь</w:t>
      </w:r>
      <w:r w:rsidRPr="00C56FC2">
        <w:t>ся в технически исправном состоянии, очищено от грязи, остатков бетонной смеси или раствора.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Запорные устройства бетономешалок, а также объем запо</w:t>
      </w:r>
      <w:r w:rsidRPr="00C56FC2">
        <w:t>л</w:t>
      </w:r>
      <w:r w:rsidRPr="00C56FC2">
        <w:t xml:space="preserve">нения </w:t>
      </w:r>
      <w:proofErr w:type="spellStart"/>
      <w:r w:rsidRPr="00C56FC2">
        <w:t>автомиксеров</w:t>
      </w:r>
      <w:proofErr w:type="spellEnd"/>
      <w:r w:rsidRPr="00C56FC2">
        <w:t xml:space="preserve"> бетонной смесью или раствором должны и</w:t>
      </w:r>
      <w:r w:rsidRPr="00C56FC2">
        <w:t>с</w:t>
      </w:r>
      <w:r w:rsidRPr="00C56FC2">
        <w:t xml:space="preserve">ключить возможность пролива бетонной смеси или раствора при перемещении </w:t>
      </w:r>
      <w:proofErr w:type="spellStart"/>
      <w:r w:rsidRPr="00C56FC2">
        <w:t>автомиксеров</w:t>
      </w:r>
      <w:proofErr w:type="spellEnd"/>
      <w:r w:rsidRPr="00C56FC2">
        <w:t xml:space="preserve"> по дорогам.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4.30.3. При необходимости складирования материалов, и</w:t>
      </w:r>
      <w:r w:rsidRPr="00C56FC2">
        <w:t>з</w:t>
      </w:r>
      <w:r w:rsidRPr="00C56FC2">
        <w:t>делий, конструкций, оборудования, а также размещения некап</w:t>
      </w:r>
      <w:r w:rsidRPr="00C56FC2">
        <w:t>и</w:t>
      </w:r>
      <w:r w:rsidRPr="00C56FC2">
        <w:t>тальных сооружений и устройства временного отвала грунта за пределами строительной площадки или за пределами ограждения места проведения ремонтных, аварийных и иных работ, места для этого определяются по согласованию с органами местного сам</w:t>
      </w:r>
      <w:r w:rsidRPr="00C56FC2">
        <w:t>о</w:t>
      </w:r>
      <w:r w:rsidRPr="00C56FC2">
        <w:t>управления в порядке установленном правовым актом органа местного самоуправления поселения.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4.30.4. Ремонтно-строительные организации обязаны обе</w:t>
      </w:r>
      <w:r w:rsidRPr="00C56FC2">
        <w:t>с</w:t>
      </w:r>
      <w:r w:rsidRPr="00C56FC2">
        <w:t>печивать сдачу в эксплуатацию объектов после капитального р</w:t>
      </w:r>
      <w:r w:rsidRPr="00C56FC2">
        <w:t>е</w:t>
      </w:r>
      <w:r w:rsidRPr="00C56FC2">
        <w:t>монта или реконструкции с выполнением всех работ, предусмо</w:t>
      </w:r>
      <w:r w:rsidRPr="00C56FC2">
        <w:t>т</w:t>
      </w:r>
      <w:r w:rsidRPr="00C56FC2">
        <w:t>ренных проектом по благоустройству и озеленению территорий и приведению их в порядок.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4.30.5. Разборка подлежащих сносу строений должна прои</w:t>
      </w:r>
      <w:r w:rsidRPr="00C56FC2">
        <w:t>з</w:t>
      </w:r>
      <w:r w:rsidRPr="00C56FC2">
        <w:t>водиться в установленные органами местного самоуправления ср</w:t>
      </w:r>
      <w:r w:rsidRPr="00C56FC2">
        <w:t>о</w:t>
      </w:r>
      <w:r w:rsidRPr="00C56FC2">
        <w:t>ки.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4.30.6. Площадка после сноса строений должна быть в 2-недельный срок спланирована и благоустроена.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4.30.7. Проведение любых видов земляных работ без разр</w:t>
      </w:r>
      <w:r w:rsidRPr="00C56FC2">
        <w:t>е</w:t>
      </w:r>
      <w:r w:rsidRPr="00C56FC2">
        <w:t>шения (ордера) запрещается, за исключением случаев, когда ук</w:t>
      </w:r>
      <w:r w:rsidRPr="00C56FC2">
        <w:t>а</w:t>
      </w:r>
      <w:r w:rsidRPr="00C56FC2">
        <w:t>занные работы осуществляются на основании документов, выда</w:t>
      </w:r>
      <w:r w:rsidRPr="00C56FC2">
        <w:t>н</w:t>
      </w:r>
      <w:r w:rsidRPr="00C56FC2">
        <w:t>ных в соответствии с федеральным законодательством.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4.30.8. Вскрытие дорожных покрытий, тротуаров, газонов, а также разрытие других мест общего пользования при строител</w:t>
      </w:r>
      <w:r w:rsidRPr="00C56FC2">
        <w:t>ь</w:t>
      </w:r>
      <w:r w:rsidRPr="00C56FC2">
        <w:t>стве или ремонте подземных сетей и надземных сооружений осуществляется в соответствии с требованиями, установленными пр</w:t>
      </w:r>
      <w:r w:rsidRPr="00C56FC2">
        <w:t>а</w:t>
      </w:r>
      <w:r w:rsidRPr="00C56FC2">
        <w:t>вовым актом органа местного самоуправления поселения, в гран</w:t>
      </w:r>
      <w:r w:rsidRPr="00C56FC2">
        <w:t>и</w:t>
      </w:r>
      <w:r w:rsidRPr="00C56FC2">
        <w:t>цах и в сроки, указанные в разрешении.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4.30.9. Засыпка траншей и котлованов должна производит</w:t>
      </w:r>
      <w:r w:rsidRPr="00C56FC2">
        <w:t>ь</w:t>
      </w:r>
      <w:r w:rsidRPr="00C56FC2">
        <w:t xml:space="preserve">ся в срок, указанный в </w:t>
      </w:r>
      <w:r w:rsidRPr="00C56FC2">
        <w:lastRenderedPageBreak/>
        <w:t>разрешении (ордере) на производство зе</w:t>
      </w:r>
      <w:r w:rsidRPr="00C56FC2">
        <w:t>м</w:t>
      </w:r>
      <w:r w:rsidRPr="00C56FC2">
        <w:t>ляных работ, с обязательным составлением акта при участии пре</w:t>
      </w:r>
      <w:r w:rsidRPr="00C56FC2">
        <w:t>д</w:t>
      </w:r>
      <w:r w:rsidRPr="00C56FC2">
        <w:t>ставителя органа, выдавшего разрешение.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Дорожные покрытия, тротуары, газоны и другие разрытые участки должны быть восстановлены в сроки, указанные в разр</w:t>
      </w:r>
      <w:r w:rsidRPr="00C56FC2">
        <w:t>е</w:t>
      </w:r>
      <w:r w:rsidRPr="00C56FC2">
        <w:t>шении (ордере).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4.30.10. При производстве работ запрещается: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1) повреждать существующие сооружения, </w:t>
      </w:r>
      <w:proofErr w:type="spellStart"/>
      <w:r w:rsidRPr="00C56FC2">
        <w:t>зеленые</w:t>
      </w:r>
      <w:proofErr w:type="spellEnd"/>
      <w:r w:rsidRPr="00C56FC2">
        <w:t xml:space="preserve"> наса</w:t>
      </w:r>
      <w:r w:rsidRPr="00C56FC2">
        <w:t>ж</w:t>
      </w:r>
      <w:r w:rsidRPr="00C56FC2">
        <w:t>дения и элементы благоустройства, приготовлять раствор и бетон непосредственно на проезжей части улиц;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2) производить откачку воды из колодцев, траншей, котл</w:t>
      </w:r>
      <w:r w:rsidRPr="00C56FC2">
        <w:t>о</w:t>
      </w:r>
      <w:r w:rsidRPr="00C56FC2">
        <w:t>ванов непосредственно на тротуары и проезжую часть улиц;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3) оставлять на проезжей части и тротуарах, газонах землю и строительный мусор после окончания работ;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4) занимать излишнюю площадь под складирование, огра</w:t>
      </w:r>
      <w:r w:rsidRPr="00C56FC2">
        <w:t>ж</w:t>
      </w:r>
      <w:r w:rsidRPr="00C56FC2">
        <w:t>дение работ сверх установленных границ;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5) загромождать проходы и въезды во дворы, нарушать нормальный проезд транспорта и движение пешеходов;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6) выезд автотранспорта со строительных площадок, мест производства аварийных, ремонтных и иных видов работ без очистки </w:t>
      </w:r>
      <w:proofErr w:type="spellStart"/>
      <w:r w:rsidRPr="00C56FC2">
        <w:t>колес</w:t>
      </w:r>
      <w:proofErr w:type="spellEnd"/>
      <w:r w:rsidRPr="00C56FC2">
        <w:t xml:space="preserve"> от налипшего грунта.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4.30.11. В случае повреждения подземных коммуникаций производители работ обязаны немедленно сообщить об этом вл</w:t>
      </w:r>
      <w:r w:rsidRPr="00C56FC2">
        <w:t>а</w:t>
      </w:r>
      <w:r w:rsidRPr="00C56FC2">
        <w:t>дельцам сооружений и принять меры по немедленной ликвидации аварий.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4.30.12. В процессе производства земляных, ремонтных, аварийно-восстановительных и иных видов работ, место произво</w:t>
      </w:r>
      <w:r w:rsidRPr="00C56FC2">
        <w:t>д</w:t>
      </w:r>
      <w:r w:rsidRPr="00C56FC2">
        <w:t>ства работ должно иметь ограждение, в том числе соответству</w:t>
      </w:r>
      <w:r w:rsidRPr="00C56FC2">
        <w:t>ю</w:t>
      </w:r>
      <w:r w:rsidRPr="00C56FC2">
        <w:t>щее архитектурно-художественным требованиям, аварийное осв</w:t>
      </w:r>
      <w:r w:rsidRPr="00C56FC2">
        <w:t>е</w:t>
      </w:r>
      <w:r w:rsidRPr="00C56FC2">
        <w:t>щение, необходимые указатели, бункеры-накопители для сбора строительного мусора.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4.30.13. В случае аварии при производстве земляных, р</w:t>
      </w:r>
      <w:r w:rsidRPr="00C56FC2">
        <w:t>е</w:t>
      </w:r>
      <w:r w:rsidRPr="00C56FC2">
        <w:t>монтных и иных работ, исполнитель обязан своевременно выз</w:t>
      </w:r>
      <w:r w:rsidRPr="00C56FC2">
        <w:t>ы</w:t>
      </w:r>
      <w:r w:rsidRPr="00C56FC2">
        <w:t>вать на место производства работ представителей организаций, эксплуатирующих действующие подземные коммуникации и с</w:t>
      </w:r>
      <w:r w:rsidRPr="00C56FC2">
        <w:t>о</w:t>
      </w:r>
      <w:r w:rsidRPr="00C56FC2">
        <w:t>оружения, а также своевременно известить об аварии дежурную службу органа местного самоуправления района (поселения), орг</w:t>
      </w:r>
      <w:r w:rsidRPr="00C56FC2">
        <w:t>а</w:t>
      </w:r>
      <w:r w:rsidRPr="00C56FC2">
        <w:t>низации, имеющие смежные с местом аварии территории.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4.30.14. Вывоз отходов асфальтобетона при проведении д</w:t>
      </w:r>
      <w:r w:rsidRPr="00C56FC2">
        <w:t>о</w:t>
      </w:r>
      <w:r w:rsidRPr="00C56FC2">
        <w:t>рожно-ремонтных работ на центральных дорогах производится о</w:t>
      </w:r>
      <w:r w:rsidRPr="00C56FC2">
        <w:t>р</w:t>
      </w:r>
      <w:r w:rsidRPr="00C56FC2">
        <w:t>ганизациями, проводящими работы, незамедлительно (в ходе р</w:t>
      </w:r>
      <w:r w:rsidRPr="00C56FC2">
        <w:t>а</w:t>
      </w:r>
      <w:r w:rsidRPr="00C56FC2">
        <w:t xml:space="preserve">бот), на остальных улицах и дворах – в течение суток. Временное складирование скола асфальта на газонах и участках с </w:t>
      </w:r>
      <w:proofErr w:type="spellStart"/>
      <w:r w:rsidRPr="00C56FC2">
        <w:t>зелеными</w:t>
      </w:r>
      <w:proofErr w:type="spellEnd"/>
      <w:r w:rsidRPr="00C56FC2">
        <w:t xml:space="preserve"> насаждениями не допускается.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bookmarkStart w:id="54" w:name="_Toc402276807"/>
      <w:r w:rsidRPr="00C56FC2">
        <w:rPr>
          <w:rFonts w:eastAsia="MS Gothic"/>
          <w:lang w:eastAsia="x-none"/>
        </w:rPr>
        <w:t>4.31.</w:t>
      </w:r>
      <w:r w:rsidRPr="00C56FC2">
        <w:rPr>
          <w:rFonts w:eastAsia="MS Gothic"/>
          <w:lang w:val="x-none" w:eastAsia="x-none"/>
        </w:rPr>
        <w:t xml:space="preserve"> Строительные площадки</w:t>
      </w:r>
      <w:bookmarkEnd w:id="54"/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4.31.1. Ограждения строительных площадок должны иметь внешний вид, соответствующий установленным требованиям, в том числе архитектурно-художественным требованиям, быть оч</w:t>
      </w:r>
      <w:r w:rsidRPr="00C56FC2">
        <w:t>и</w:t>
      </w:r>
      <w:r w:rsidRPr="00C56FC2">
        <w:t xml:space="preserve">щены от грязи, промыты, не иметь </w:t>
      </w:r>
      <w:proofErr w:type="spellStart"/>
      <w:r w:rsidRPr="00C56FC2">
        <w:t>проемов</w:t>
      </w:r>
      <w:proofErr w:type="spellEnd"/>
      <w:r w:rsidRPr="00C56FC2">
        <w:t xml:space="preserve">, не предусмотренных проектом, </w:t>
      </w:r>
      <w:proofErr w:type="spellStart"/>
      <w:r w:rsidRPr="00C56FC2">
        <w:t>поврежденных</w:t>
      </w:r>
      <w:proofErr w:type="spellEnd"/>
      <w:r w:rsidRPr="00C56FC2">
        <w:t xml:space="preserve"> участков, отклонений от вертикали, посторонних наклеек, объявлений и надписей. По периметру огра</w:t>
      </w:r>
      <w:r w:rsidRPr="00C56FC2">
        <w:t>ж</w:t>
      </w:r>
      <w:r w:rsidRPr="00C56FC2">
        <w:t>дений должно быть установлено освещение.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4.31.2. На территории строительной площадки не допуск</w:t>
      </w:r>
      <w:r w:rsidRPr="00C56FC2">
        <w:t>а</w:t>
      </w:r>
      <w:r w:rsidRPr="00C56FC2">
        <w:t>ется не предусмотренное проектной документацией уничтожение древесно-кустарниковой растительности и засыпка грунтом корневых шеек и стволов деревьев и кустарника. Деревья, не подлеж</w:t>
      </w:r>
      <w:r w:rsidRPr="00C56FC2">
        <w:t>а</w:t>
      </w:r>
      <w:r w:rsidRPr="00C56FC2">
        <w:t>щие вырубке, должны быть огорожены щитами.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4.31.3. Производственные и бытовые стоки, образующиеся на строительной площадке, должны очищаться и обезвреживаться в порядке, предусмотренном проектом организации строительства и производства работ.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4.31.4. Строительный мусор и грунт со строительных пл</w:t>
      </w:r>
      <w:r w:rsidRPr="00C56FC2">
        <w:t>о</w:t>
      </w:r>
      <w:r w:rsidRPr="00C56FC2">
        <w:t xml:space="preserve">щадок должен вывозиться </w:t>
      </w:r>
      <w:r w:rsidRPr="00C56FC2">
        <w:lastRenderedPageBreak/>
        <w:t xml:space="preserve">регулярно в специально </w:t>
      </w:r>
      <w:proofErr w:type="spellStart"/>
      <w:r w:rsidRPr="00C56FC2">
        <w:t>отведенные</w:t>
      </w:r>
      <w:proofErr w:type="spellEnd"/>
      <w:r w:rsidRPr="00C56FC2">
        <w:t xml:space="preserve"> для этого места, согласованные с органами местного самоуправления в установленном порядке.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4.31.5. Строительные материалы, изделия, конструкции, оборудование должны складироваться, а некапитальные сооруж</w:t>
      </w:r>
      <w:r w:rsidRPr="00C56FC2">
        <w:t>е</w:t>
      </w:r>
      <w:r w:rsidRPr="00C56FC2">
        <w:t xml:space="preserve">ния (строительные вагончики, бытовки, будки и т.п.) размещаться только в пределах </w:t>
      </w:r>
      <w:proofErr w:type="spellStart"/>
      <w:r w:rsidRPr="00C56FC2">
        <w:t>огражденной</w:t>
      </w:r>
      <w:proofErr w:type="spellEnd"/>
      <w:r w:rsidRPr="00C56FC2">
        <w:t xml:space="preserve"> площадки в соответствии с </w:t>
      </w:r>
      <w:proofErr w:type="spellStart"/>
      <w:r w:rsidRPr="00C56FC2">
        <w:t>утве</w:t>
      </w:r>
      <w:r w:rsidRPr="00C56FC2">
        <w:t>р</w:t>
      </w:r>
      <w:r w:rsidRPr="00C56FC2">
        <w:t>жденным</w:t>
      </w:r>
      <w:proofErr w:type="spellEnd"/>
      <w:r w:rsidRPr="00C56FC2">
        <w:t xml:space="preserve"> проектом организации строительства и </w:t>
      </w:r>
      <w:proofErr w:type="spellStart"/>
      <w:r w:rsidRPr="00C56FC2">
        <w:t>утвержденным</w:t>
      </w:r>
      <w:proofErr w:type="spellEnd"/>
      <w:r w:rsidRPr="00C56FC2">
        <w:t xml:space="preserve"> </w:t>
      </w:r>
      <w:bookmarkStart w:id="55" w:name="_Toc402276808"/>
      <w:r w:rsidRPr="00C56FC2">
        <w:t>планом производства работ.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</w:p>
    <w:p w:rsidR="005263D0" w:rsidRPr="00C56FC2" w:rsidRDefault="005263D0" w:rsidP="005263D0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</w:pPr>
      <w:r w:rsidRPr="00C56FC2">
        <w:rPr>
          <w:bCs/>
        </w:rPr>
        <w:t>5. Требования к содержанию объектов благоустройства, зданий, строений, сооружений</w:t>
      </w:r>
      <w:bookmarkEnd w:id="55"/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bookmarkStart w:id="56" w:name="Par193"/>
      <w:bookmarkStart w:id="57" w:name="_Toc402276809"/>
      <w:bookmarkEnd w:id="56"/>
      <w:r w:rsidRPr="00C56FC2">
        <w:rPr>
          <w:rFonts w:eastAsia="MS Gothic"/>
          <w:lang w:eastAsia="x-none"/>
        </w:rPr>
        <w:t>5.1</w:t>
      </w:r>
      <w:r w:rsidRPr="00C56FC2">
        <w:rPr>
          <w:rFonts w:eastAsia="MS Gothic"/>
          <w:lang w:val="x-none" w:eastAsia="x-none"/>
        </w:rPr>
        <w:t>. Ввод в эксплуатацию детских</w:t>
      </w:r>
      <w:r w:rsidRPr="00C56FC2">
        <w:rPr>
          <w:rFonts w:eastAsia="MS Gothic"/>
          <w:lang w:eastAsia="x-none"/>
        </w:rPr>
        <w:t>,</w:t>
      </w:r>
      <w:r w:rsidRPr="00C56FC2">
        <w:rPr>
          <w:rFonts w:eastAsia="MS Gothic"/>
          <w:lang w:val="x-none" w:eastAsia="x-none"/>
        </w:rPr>
        <w:t xml:space="preserve"> игровых, спортивных (физкультурно-оздоровительных) площадок и их содержание</w:t>
      </w:r>
      <w:bookmarkEnd w:id="57"/>
    </w:p>
    <w:p w:rsidR="005263D0" w:rsidRPr="00C56FC2" w:rsidRDefault="005263D0" w:rsidP="005263D0">
      <w:pPr>
        <w:tabs>
          <w:tab w:val="left" w:pos="0"/>
          <w:tab w:val="num" w:pos="2451"/>
        </w:tabs>
        <w:ind w:firstLine="709"/>
        <w:jc w:val="both"/>
      </w:pPr>
      <w:r w:rsidRPr="00C56FC2">
        <w:t>5.1.1. При установке нового оборудования детских, игровых, спортивных (физкультурно-оздоровительных) площадок (далее – площадок), место их размещения согласовывается с администрац</w:t>
      </w:r>
      <w:r w:rsidRPr="00C56FC2">
        <w:t>и</w:t>
      </w:r>
      <w:r w:rsidRPr="00C56FC2">
        <w:t xml:space="preserve">ей поселения, в соответствии с установленным органом местного самоуправления порядке. </w:t>
      </w:r>
    </w:p>
    <w:p w:rsidR="005263D0" w:rsidRPr="00C56FC2" w:rsidRDefault="005263D0" w:rsidP="005263D0">
      <w:pPr>
        <w:tabs>
          <w:tab w:val="left" w:pos="0"/>
          <w:tab w:val="num" w:pos="2451"/>
        </w:tabs>
        <w:ind w:firstLine="709"/>
        <w:jc w:val="both"/>
      </w:pPr>
      <w:r w:rsidRPr="00C56FC2">
        <w:t>5.1.2. Монтаж оборудования должен производиться в соо</w:t>
      </w:r>
      <w:r w:rsidRPr="00C56FC2">
        <w:t>т</w:t>
      </w:r>
      <w:r w:rsidRPr="00C56FC2">
        <w:t>ветствии с инструкцией изготовителя, организациями, имеющими опыт и профессионально осуществляющими данный вид работ.</w:t>
      </w:r>
    </w:p>
    <w:p w:rsidR="005263D0" w:rsidRPr="00C56FC2" w:rsidRDefault="005263D0" w:rsidP="005263D0">
      <w:pPr>
        <w:tabs>
          <w:tab w:val="left" w:pos="0"/>
        </w:tabs>
        <w:ind w:firstLine="709"/>
        <w:jc w:val="both"/>
      </w:pPr>
      <w:r w:rsidRPr="00C56FC2">
        <w:t>5.1.3. Лицо, ответственное за эксплуатацию оборудования площадки (при его отсутствии – собственник, правообладатель оборудования) осуществляет контроль за ходом производства р</w:t>
      </w:r>
      <w:r w:rsidRPr="00C56FC2">
        <w:t>а</w:t>
      </w:r>
      <w:r w:rsidRPr="00C56FC2">
        <w:t>бот по установке (монтажу) оборудования.</w:t>
      </w:r>
    </w:p>
    <w:p w:rsidR="005263D0" w:rsidRPr="00C56FC2" w:rsidRDefault="005263D0" w:rsidP="005263D0">
      <w:pPr>
        <w:tabs>
          <w:tab w:val="left" w:pos="0"/>
        </w:tabs>
        <w:ind w:firstLine="709"/>
        <w:jc w:val="both"/>
      </w:pPr>
      <w:r w:rsidRPr="00C56FC2">
        <w:t>5.1.4. При вводе оборудования площадки в эксплуатацию присутствуют представители муниципального образования, с</w:t>
      </w:r>
      <w:r w:rsidRPr="00C56FC2">
        <w:t>о</w:t>
      </w:r>
      <w:r w:rsidRPr="00C56FC2">
        <w:t xml:space="preserve">ставляется акт ввода в эксплуатацию объекта, разработанный и </w:t>
      </w:r>
      <w:proofErr w:type="spellStart"/>
      <w:r w:rsidRPr="00C56FC2">
        <w:t>утвержденный</w:t>
      </w:r>
      <w:proofErr w:type="spellEnd"/>
      <w:r w:rsidRPr="00C56FC2">
        <w:t xml:space="preserve"> органом местного самоуправления.</w:t>
      </w:r>
    </w:p>
    <w:p w:rsidR="005263D0" w:rsidRPr="00C56FC2" w:rsidRDefault="005263D0" w:rsidP="005263D0">
      <w:pPr>
        <w:tabs>
          <w:tab w:val="left" w:pos="0"/>
        </w:tabs>
        <w:ind w:firstLine="709"/>
        <w:jc w:val="both"/>
      </w:pPr>
      <w:r w:rsidRPr="00C56FC2">
        <w:t>5.1.5. Площадка вносится органом местного самоуправления муниципального образования в Реестр детских, игровых, спорти</w:t>
      </w:r>
      <w:r w:rsidRPr="00C56FC2">
        <w:t>в</w:t>
      </w:r>
      <w:r w:rsidRPr="00C56FC2">
        <w:t>ных (физкультурно-оздоровительных) площадок поселения в уст</w:t>
      </w:r>
      <w:r w:rsidRPr="00C56FC2">
        <w:t>а</w:t>
      </w:r>
      <w:r w:rsidRPr="00C56FC2">
        <w:t>новленном органом местного самоуправления порядке.</w:t>
      </w:r>
    </w:p>
    <w:p w:rsidR="005263D0" w:rsidRPr="00C56FC2" w:rsidRDefault="005263D0" w:rsidP="005263D0">
      <w:pPr>
        <w:tabs>
          <w:tab w:val="left" w:pos="0"/>
          <w:tab w:val="num" w:pos="2451"/>
        </w:tabs>
        <w:ind w:firstLine="709"/>
        <w:jc w:val="both"/>
      </w:pPr>
      <w:r w:rsidRPr="00C56FC2">
        <w:t>5.1.6. Лицо, эксплуатирующее площадку, при изменениях в оборудовании площадки (замена оборудования, установка допо</w:t>
      </w:r>
      <w:r w:rsidRPr="00C56FC2">
        <w:t>л</w:t>
      </w:r>
      <w:r w:rsidRPr="00C56FC2">
        <w:t>нительного оборудования, демонтаж, увеличение площади пл</w:t>
      </w:r>
      <w:r w:rsidRPr="00C56FC2">
        <w:t>о</w:t>
      </w:r>
      <w:r w:rsidRPr="00C56FC2">
        <w:t>щадки, ликвидация площадки и т.д.) информирует об изменениях администрацию поселения.</w:t>
      </w:r>
    </w:p>
    <w:p w:rsidR="005263D0" w:rsidRPr="00C56FC2" w:rsidRDefault="005263D0" w:rsidP="005263D0">
      <w:pPr>
        <w:tabs>
          <w:tab w:val="left" w:pos="0"/>
        </w:tabs>
        <w:ind w:firstLine="709"/>
        <w:jc w:val="both"/>
      </w:pPr>
      <w:r w:rsidRPr="00C56FC2">
        <w:t>5.1.7. Оборудование (отдельные элементы или комплекты), установленное (устанавливаемое) на площадках, а также покрытие площадок должны соответствовать государственным стандартам, требованиям безопасности, иметь соответствующие подтверждающие документы (акты (копии) добровольной сертификации (декларирования) и/или лабораторных испытаний и др.), а также ма</w:t>
      </w:r>
      <w:r w:rsidRPr="00C56FC2">
        <w:t>р</w:t>
      </w:r>
      <w:r w:rsidRPr="00C56FC2">
        <w:t>кировку и эксплуатационную документацию.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Arial" w:cs="Arial"/>
          <w:lang w:eastAsia="ar-SA"/>
        </w:rPr>
      </w:pPr>
      <w:r w:rsidRPr="00C56FC2">
        <w:t>5.1.8. Оборудование площадки, установленное после 2017 года должно иметь паспорт, представляемый изготовителем обор</w:t>
      </w:r>
      <w:r w:rsidRPr="00C56FC2">
        <w:t>у</w:t>
      </w:r>
      <w:r w:rsidRPr="00C56FC2">
        <w:t>дования. На оборудование площадки, установленное до 2017 года, лицо, его эксплуатирующее, в соответствии с инвентаризацией дворовой территории составляет акт обследования соответству</w:t>
      </w:r>
      <w:r w:rsidRPr="00C56FC2">
        <w:t>ю</w:t>
      </w:r>
      <w:r w:rsidRPr="00C56FC2">
        <w:t>щей площадки и вносит информацию в паспорт дворовой террит</w:t>
      </w:r>
      <w:r w:rsidRPr="00C56FC2">
        <w:t>о</w:t>
      </w:r>
      <w:r w:rsidRPr="00C56FC2">
        <w:t xml:space="preserve">рии, который утверждается </w:t>
      </w:r>
      <w:r w:rsidRPr="00C56FC2">
        <w:rPr>
          <w:rFonts w:eastAsia="Arial" w:cs="Arial"/>
          <w:lang w:eastAsia="ar-SA"/>
        </w:rPr>
        <w:t>главой органа местного самоуправл</w:t>
      </w:r>
      <w:r w:rsidRPr="00C56FC2">
        <w:rPr>
          <w:rFonts w:eastAsia="Arial" w:cs="Arial"/>
          <w:lang w:eastAsia="ar-SA"/>
        </w:rPr>
        <w:t>е</w:t>
      </w:r>
      <w:r w:rsidRPr="00C56FC2">
        <w:rPr>
          <w:rFonts w:eastAsia="Arial" w:cs="Arial"/>
          <w:lang w:eastAsia="ar-SA"/>
        </w:rPr>
        <w:t>ния поселения.</w:t>
      </w:r>
    </w:p>
    <w:p w:rsidR="005263D0" w:rsidRPr="00C56FC2" w:rsidRDefault="005263D0" w:rsidP="005263D0">
      <w:pPr>
        <w:tabs>
          <w:tab w:val="left" w:pos="0"/>
          <w:tab w:val="num" w:pos="2451"/>
        </w:tabs>
        <w:ind w:firstLine="709"/>
        <w:jc w:val="both"/>
      </w:pPr>
      <w:r w:rsidRPr="00C56FC2">
        <w:t>5.1.9. Содержание оборудования и покрытия площадок ос</w:t>
      </w:r>
      <w:r w:rsidRPr="00C56FC2">
        <w:t>у</w:t>
      </w:r>
      <w:r w:rsidRPr="00C56FC2">
        <w:t>ществляется в соответствии с рекомендациями изготовителя и/или требованиями, установленными государственными стандартами и настоящими Правилами.</w:t>
      </w:r>
    </w:p>
    <w:p w:rsidR="005263D0" w:rsidRPr="00C56FC2" w:rsidRDefault="005263D0" w:rsidP="005263D0">
      <w:pPr>
        <w:tabs>
          <w:tab w:val="left" w:pos="0"/>
        </w:tabs>
        <w:ind w:firstLine="709"/>
        <w:jc w:val="both"/>
      </w:pPr>
      <w:r w:rsidRPr="00C56FC2">
        <w:t>5.1.10. Лицо, эксплуатирующее площадку, является отве</w:t>
      </w:r>
      <w:r w:rsidRPr="00C56FC2">
        <w:t>т</w:t>
      </w:r>
      <w:r w:rsidRPr="00C56FC2">
        <w:t>ственным за состояние и содержание оборудования и покрытия площадки (контроль соответствия требованиям безопасности, техническое обслуживание и ремонт), наличие и состояние докуме</w:t>
      </w:r>
      <w:r w:rsidRPr="00C56FC2">
        <w:t>н</w:t>
      </w:r>
      <w:r w:rsidRPr="00C56FC2">
        <w:t>тации и информационное обеспечение безопасности площадки.</w:t>
      </w:r>
    </w:p>
    <w:p w:rsidR="005263D0" w:rsidRPr="00C56FC2" w:rsidRDefault="005263D0" w:rsidP="005263D0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C56FC2">
        <w:lastRenderedPageBreak/>
        <w:t>5.1.11. В случае если лицо, эксплуатирующее площадку, о</w:t>
      </w:r>
      <w:r w:rsidRPr="00C56FC2">
        <w:t>т</w:t>
      </w:r>
      <w:r w:rsidRPr="00C56FC2">
        <w:t>сутствует, контроль за техническим состоянием оборудования и покрытия площадки, техническим обслуживанием и ремонтом, наличием и состоянием документации и информационным обеспечением безопасности площадки осуществляет правообладатель з</w:t>
      </w:r>
      <w:r w:rsidRPr="00C56FC2">
        <w:t>е</w:t>
      </w:r>
      <w:r w:rsidRPr="00C56FC2">
        <w:t>мельного участка, на котором она расположена.</w:t>
      </w:r>
    </w:p>
    <w:p w:rsidR="005263D0" w:rsidRPr="00C56FC2" w:rsidRDefault="005263D0" w:rsidP="005263D0">
      <w:pPr>
        <w:tabs>
          <w:tab w:val="left" w:pos="0"/>
        </w:tabs>
        <w:ind w:firstLine="709"/>
        <w:jc w:val="both"/>
      </w:pPr>
      <w:r w:rsidRPr="00C56FC2">
        <w:t>5.1.12. Территория площадки и прилегающая территория ежедневно очищаются от мусора и посторонних предметов. Сво</w:t>
      </w:r>
      <w:r w:rsidRPr="00C56FC2">
        <w:t>е</w:t>
      </w:r>
      <w:r w:rsidRPr="00C56FC2">
        <w:t>временно производится обрезка деревьев, кустарника и скос травы.</w:t>
      </w:r>
    </w:p>
    <w:p w:rsidR="005263D0" w:rsidRPr="00C56FC2" w:rsidRDefault="005263D0" w:rsidP="005263D0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</w:pPr>
      <w:r w:rsidRPr="00C56FC2">
        <w:t>5.1.13. Дорожки, ограждения и калитки, скамейки, урны для мусора должны быть окрашены и находиться в исправном состо</w:t>
      </w:r>
      <w:r w:rsidRPr="00C56FC2">
        <w:t>я</w:t>
      </w:r>
      <w:r w:rsidRPr="00C56FC2">
        <w:t>нии. Мусор из урн удаляется в утренние часы, по мере необход</w:t>
      </w:r>
      <w:r w:rsidRPr="00C56FC2">
        <w:t>и</w:t>
      </w:r>
      <w:r w:rsidRPr="00C56FC2">
        <w:t>мости, но не реже одного раза в сутки.</w:t>
      </w:r>
    </w:p>
    <w:p w:rsidR="005263D0" w:rsidRPr="00C56FC2" w:rsidRDefault="005263D0" w:rsidP="005263D0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</w:pPr>
      <w:r w:rsidRPr="00C56FC2">
        <w:t>5.1.14. Средства наружного освещения должны содержаться в исправном состоянии, осветительная арматура и/или опора осв</w:t>
      </w:r>
      <w:r w:rsidRPr="00C56FC2">
        <w:t>е</w:t>
      </w:r>
      <w:r w:rsidRPr="00C56FC2">
        <w:t>щения не должны иметь механических повреждений и ржавчины, плафоны должны быть чистыми и не иметь трещин и сколов.</w:t>
      </w:r>
    </w:p>
    <w:p w:rsidR="005263D0" w:rsidRPr="00C56FC2" w:rsidRDefault="005263D0" w:rsidP="005263D0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</w:pPr>
      <w:r w:rsidRPr="00C56FC2">
        <w:t>5.1.15. На площадке и прилегающей к ней территории не должно быть мусора или посторонних предметов, о которые можно споткнуться и/или получить травму.</w:t>
      </w:r>
    </w:p>
    <w:p w:rsidR="005263D0" w:rsidRPr="00C56FC2" w:rsidRDefault="005263D0" w:rsidP="005263D0">
      <w:pPr>
        <w:tabs>
          <w:tab w:val="left" w:pos="0"/>
        </w:tabs>
        <w:ind w:firstLine="709"/>
        <w:jc w:val="both"/>
      </w:pPr>
      <w:r w:rsidRPr="00C56FC2">
        <w:t>5.1.16. Лицо, эксплуатирующее площадку, должно в течение суток представлять в орган местного самоуправления информацию о травмах (несчастных случаях), полученных на площадке.</w:t>
      </w:r>
    </w:p>
    <w:p w:rsidR="005263D0" w:rsidRPr="00C56FC2" w:rsidRDefault="005263D0" w:rsidP="005263D0">
      <w:pPr>
        <w:tabs>
          <w:tab w:val="left" w:pos="0"/>
        </w:tabs>
        <w:ind w:firstLine="709"/>
        <w:jc w:val="both"/>
      </w:pPr>
      <w:r w:rsidRPr="00C56FC2">
        <w:t xml:space="preserve">5.1.17. Контроль за техническим состоянием оборудования площадок включает: </w:t>
      </w:r>
    </w:p>
    <w:p w:rsidR="005263D0" w:rsidRPr="00C56FC2" w:rsidRDefault="005263D0" w:rsidP="005263D0">
      <w:pPr>
        <w:tabs>
          <w:tab w:val="left" w:pos="1077"/>
          <w:tab w:val="num" w:pos="2451"/>
        </w:tabs>
        <w:ind w:firstLine="709"/>
        <w:jc w:val="both"/>
      </w:pPr>
      <w:r w:rsidRPr="00C56FC2">
        <w:t>1) первичный осмотр и проверку оборудования перед вв</w:t>
      </w:r>
      <w:r w:rsidRPr="00C56FC2">
        <w:t>о</w:t>
      </w:r>
      <w:r w:rsidRPr="00C56FC2">
        <w:t>дом в эксплуатацию;</w:t>
      </w:r>
    </w:p>
    <w:p w:rsidR="005263D0" w:rsidRPr="00C56FC2" w:rsidRDefault="005263D0" w:rsidP="005263D0">
      <w:pPr>
        <w:tabs>
          <w:tab w:val="left" w:pos="1077"/>
          <w:tab w:val="num" w:pos="2451"/>
        </w:tabs>
        <w:ind w:firstLine="709"/>
        <w:jc w:val="both"/>
      </w:pPr>
      <w:r w:rsidRPr="00C56FC2">
        <w:t>2) визуальный осмотр, который позволяет обнаружить оч</w:t>
      </w:r>
      <w:r w:rsidRPr="00C56FC2">
        <w:t>е</w:t>
      </w:r>
      <w:r w:rsidRPr="00C56FC2">
        <w:t>видные неисправности и посторонние предметы, представляющие опасности, вызванные в результате использования оборудования, климатическими условиями, актами вандализма;</w:t>
      </w:r>
    </w:p>
    <w:p w:rsidR="005263D0" w:rsidRPr="00C56FC2" w:rsidRDefault="005263D0" w:rsidP="005263D0">
      <w:pPr>
        <w:tabs>
          <w:tab w:val="left" w:pos="1077"/>
          <w:tab w:val="num" w:pos="2451"/>
        </w:tabs>
        <w:ind w:firstLine="709"/>
        <w:jc w:val="both"/>
      </w:pPr>
      <w:r w:rsidRPr="00C56FC2">
        <w:t>3) функциональный осмотр – представляет собой детальный осмотр с целью проверки исправности и устойчивости оборудов</w:t>
      </w:r>
      <w:r w:rsidRPr="00C56FC2">
        <w:t>а</w:t>
      </w:r>
      <w:r w:rsidRPr="00C56FC2">
        <w:t>ния, выявления износа элементов конструкции оборудования;</w:t>
      </w:r>
    </w:p>
    <w:p w:rsidR="005263D0" w:rsidRPr="00C56FC2" w:rsidRDefault="005263D0" w:rsidP="005263D0">
      <w:pPr>
        <w:tabs>
          <w:tab w:val="left" w:pos="1077"/>
          <w:tab w:val="num" w:pos="2451"/>
        </w:tabs>
        <w:ind w:firstLine="709"/>
        <w:jc w:val="both"/>
      </w:pPr>
      <w:r w:rsidRPr="00C56FC2">
        <w:t>4) основной осмотр – представляет собой осмотр для целей оценки соответствия технического состояния оборудования треб</w:t>
      </w:r>
      <w:r w:rsidRPr="00C56FC2">
        <w:t>о</w:t>
      </w:r>
      <w:r w:rsidRPr="00C56FC2">
        <w:t>ваниям безопасности.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</w:pPr>
      <w:r w:rsidRPr="00C56FC2">
        <w:t xml:space="preserve">5.1.18. Периодичность регулярного визуального осмотра устанавливает собственник на основе </w:t>
      </w:r>
      <w:proofErr w:type="spellStart"/>
      <w:r w:rsidRPr="00C56FC2">
        <w:t>учета</w:t>
      </w:r>
      <w:proofErr w:type="spellEnd"/>
      <w:r w:rsidRPr="00C56FC2">
        <w:t xml:space="preserve"> условий эксплуатации.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</w:pPr>
      <w:r w:rsidRPr="00C56FC2">
        <w:t>Визуальный осмотр оборудования площадок, подверга</w:t>
      </w:r>
      <w:r w:rsidRPr="00C56FC2">
        <w:t>ю</w:t>
      </w:r>
      <w:r w:rsidRPr="00C56FC2">
        <w:t>щихся интенсивному использованию, проводится ежедневно.</w:t>
      </w:r>
    </w:p>
    <w:p w:rsidR="005263D0" w:rsidRPr="00C56FC2" w:rsidRDefault="005263D0" w:rsidP="005263D0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C56FC2">
        <w:t>5.1.19. Функциональный осмотр проводится с периодичн</w:t>
      </w:r>
      <w:r w:rsidRPr="00C56FC2">
        <w:t>о</w:t>
      </w:r>
      <w:r w:rsidRPr="00C56FC2">
        <w:t>стью один раз в 1-3 месяца, в соответствии с инструкцией изгот</w:t>
      </w:r>
      <w:r w:rsidRPr="00C56FC2">
        <w:t>о</w:t>
      </w:r>
      <w:r w:rsidRPr="00C56FC2">
        <w:t xml:space="preserve">вителя, а также с </w:t>
      </w:r>
      <w:proofErr w:type="spellStart"/>
      <w:r w:rsidRPr="00C56FC2">
        <w:t>учетом</w:t>
      </w:r>
      <w:proofErr w:type="spellEnd"/>
      <w:r w:rsidRPr="00C56FC2">
        <w:t xml:space="preserve"> интенсивности использования площадки. Особое внимание уделяется скрытым, труднодоступным элементам оборудования.</w:t>
      </w:r>
    </w:p>
    <w:p w:rsidR="005263D0" w:rsidRPr="00C56FC2" w:rsidRDefault="005263D0" w:rsidP="005263D0">
      <w:pPr>
        <w:tabs>
          <w:tab w:val="left" w:pos="1077"/>
        </w:tabs>
        <w:ind w:firstLine="709"/>
        <w:jc w:val="both"/>
      </w:pPr>
      <w:r w:rsidRPr="00C56FC2">
        <w:t>5.1.20. Основной осмотр проводится один раз в год.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</w:pPr>
      <w:r w:rsidRPr="00C56FC2">
        <w:t>В ходе ежегодного основного осмотра определяются нал</w:t>
      </w:r>
      <w:r w:rsidRPr="00C56FC2">
        <w:t>и</w:t>
      </w:r>
      <w:r w:rsidRPr="00C56FC2">
        <w:t>чие гниения деревянных элементов, коррозии металлических эл</w:t>
      </w:r>
      <w:r w:rsidRPr="00C56FC2">
        <w:t>е</w:t>
      </w:r>
      <w:r w:rsidRPr="00C56FC2">
        <w:t>ментов, влияние выполненных ремонтных работ на безопасность оборудования.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</w:pPr>
      <w:r w:rsidRPr="00C56FC2">
        <w:t>По результатам ежегодного осмотра выявляются дефекты объектов благоустройства, подлежащие устранению, определяется характер и объем необходимых ремонтных работ и составляется акт.</w:t>
      </w:r>
    </w:p>
    <w:p w:rsidR="005263D0" w:rsidRPr="00C56FC2" w:rsidRDefault="005263D0" w:rsidP="005263D0">
      <w:pPr>
        <w:tabs>
          <w:tab w:val="left" w:pos="0"/>
        </w:tabs>
        <w:ind w:firstLine="709"/>
        <w:jc w:val="both"/>
      </w:pPr>
      <w:r w:rsidRPr="00C56FC2">
        <w:t>5.1.21. В целях контроля периодичности, полноты и пр</w:t>
      </w:r>
      <w:r w:rsidRPr="00C56FC2">
        <w:t>а</w:t>
      </w:r>
      <w:r w:rsidRPr="00C56FC2">
        <w:t>вильности выполняемых работ при осмотрах различного вида л</w:t>
      </w:r>
      <w:r w:rsidRPr="00C56FC2">
        <w:t>и</w:t>
      </w:r>
      <w:r w:rsidRPr="00C56FC2">
        <w:t>цом, осуществляющим эксплуатацию площадки, должны быть ра</w:t>
      </w:r>
      <w:r w:rsidRPr="00C56FC2">
        <w:t>з</w:t>
      </w:r>
      <w:r w:rsidRPr="00C56FC2">
        <w:t>работаны графики проведения осмотров.</w:t>
      </w:r>
    </w:p>
    <w:p w:rsidR="005263D0" w:rsidRPr="00C56FC2" w:rsidRDefault="005263D0" w:rsidP="005263D0">
      <w:pPr>
        <w:tabs>
          <w:tab w:val="left" w:pos="0"/>
        </w:tabs>
        <w:ind w:firstLine="709"/>
        <w:jc w:val="both"/>
      </w:pPr>
      <w:r w:rsidRPr="00C56FC2">
        <w:t>5.1.22. При обнаружении в процессе осмотра оборудования дефектов, влияющих на безопасность оборудования, дефекты должны быть незамедлительно устранены. Если это невозможно, эксплуатацию оборудования необходимо прекратить, либо обор</w:t>
      </w:r>
      <w:r w:rsidRPr="00C56FC2">
        <w:t>у</w:t>
      </w:r>
      <w:r w:rsidRPr="00C56FC2">
        <w:t>дование должно быть демонтировано и удалено с площадки.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</w:pPr>
      <w:r w:rsidRPr="00C56FC2">
        <w:lastRenderedPageBreak/>
        <w:t>После удаления оборудования оставшийся в земле фунд</w:t>
      </w:r>
      <w:r w:rsidRPr="00C56FC2">
        <w:t>а</w:t>
      </w:r>
      <w:r w:rsidRPr="00C56FC2">
        <w:t>мент также удаляют или огораживают способом, исключающим возможность получения травм.</w:t>
      </w:r>
    </w:p>
    <w:p w:rsidR="005263D0" w:rsidRPr="00C56FC2" w:rsidRDefault="005263D0" w:rsidP="005263D0">
      <w:pPr>
        <w:tabs>
          <w:tab w:val="left" w:pos="0"/>
        </w:tabs>
        <w:ind w:firstLine="709"/>
        <w:jc w:val="both"/>
      </w:pPr>
      <w:r w:rsidRPr="00C56FC2">
        <w:t>5.1.23. Результаты осмотра площадок и проведение технич</w:t>
      </w:r>
      <w:r w:rsidRPr="00C56FC2">
        <w:t>е</w:t>
      </w:r>
      <w:r w:rsidRPr="00C56FC2">
        <w:t>ского обслуживания и ремонта регистрируются в журнале, кот</w:t>
      </w:r>
      <w:r w:rsidRPr="00C56FC2">
        <w:t>о</w:t>
      </w:r>
      <w:r w:rsidRPr="00C56FC2">
        <w:t>рый хранится у лица, эксплуатирующего площадку (правооблад</w:t>
      </w:r>
      <w:r w:rsidRPr="00C56FC2">
        <w:t>а</w:t>
      </w:r>
      <w:r w:rsidRPr="00C56FC2">
        <w:t>теля земельного участка, на котором она расположена).</w:t>
      </w:r>
    </w:p>
    <w:p w:rsidR="005263D0" w:rsidRPr="00C56FC2" w:rsidRDefault="005263D0" w:rsidP="005263D0">
      <w:pPr>
        <w:tabs>
          <w:tab w:val="left" w:pos="0"/>
        </w:tabs>
        <w:ind w:firstLine="709"/>
        <w:jc w:val="both"/>
      </w:pPr>
      <w:r w:rsidRPr="00C56FC2">
        <w:t>5.1.24. Вся эксплуатационная документация (паспорт, акт осмотра и проверки, графики осмотров, журнал и т.п.) подлежит постоянному хранению.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</w:pPr>
      <w:r w:rsidRPr="00C56FC2">
        <w:t>Должен быть обеспечен доступ обслуживающего персонала к эксплуатационной документации во время осмотров, обслужив</w:t>
      </w:r>
      <w:r w:rsidRPr="00C56FC2">
        <w:t>а</w:t>
      </w:r>
      <w:r w:rsidRPr="00C56FC2">
        <w:t>ния и ремонта оборудования и покрытия площадки.</w:t>
      </w:r>
    </w:p>
    <w:p w:rsidR="005263D0" w:rsidRPr="00C56FC2" w:rsidRDefault="005263D0" w:rsidP="005263D0">
      <w:pPr>
        <w:tabs>
          <w:tab w:val="left" w:pos="0"/>
        </w:tabs>
        <w:ind w:firstLine="709"/>
        <w:jc w:val="both"/>
      </w:pPr>
      <w:r w:rsidRPr="00C56FC2">
        <w:t>5.1.25. Обслуживание включает: мероприятия по поддерж</w:t>
      </w:r>
      <w:r w:rsidRPr="00C56FC2">
        <w:t>а</w:t>
      </w:r>
      <w:r w:rsidRPr="00C56FC2">
        <w:t xml:space="preserve">нию безопасности и качества функционирования оборудования и покрытий площадки; проверку и подтягивание узлов крепления; обновление окраски оборудования; обслуживание </w:t>
      </w:r>
      <w:proofErr w:type="spellStart"/>
      <w:r w:rsidRPr="00C56FC2">
        <w:t>ударопоглащающих</w:t>
      </w:r>
      <w:proofErr w:type="spellEnd"/>
      <w:r w:rsidRPr="00C56FC2">
        <w:t xml:space="preserve"> покрытий; смазку подшипников; восстановление </w:t>
      </w:r>
      <w:proofErr w:type="spellStart"/>
      <w:r w:rsidRPr="00C56FC2">
        <w:t>удароп</w:t>
      </w:r>
      <w:r w:rsidRPr="00C56FC2">
        <w:t>о</w:t>
      </w:r>
      <w:r w:rsidRPr="00C56FC2">
        <w:t>глащающих</w:t>
      </w:r>
      <w:proofErr w:type="spellEnd"/>
      <w:r w:rsidRPr="00C56FC2">
        <w:t xml:space="preserve"> покрытий из сыпучих материалов и корректировку их уровня.</w:t>
      </w:r>
    </w:p>
    <w:p w:rsidR="005263D0" w:rsidRPr="00C56FC2" w:rsidRDefault="005263D0" w:rsidP="005263D0">
      <w:pPr>
        <w:tabs>
          <w:tab w:val="left" w:pos="0"/>
        </w:tabs>
        <w:ind w:firstLine="709"/>
        <w:jc w:val="both"/>
      </w:pPr>
      <w:r w:rsidRPr="00C56FC2">
        <w:t xml:space="preserve">5.1.26. Лица, производящие ремонтные работы, принимают меры по ограждению места производства работ, исключающему допуск детей и получение ими травм. Ремонтные работы включают замену </w:t>
      </w:r>
      <w:proofErr w:type="spellStart"/>
      <w:r w:rsidRPr="00C56FC2">
        <w:t>крепежных</w:t>
      </w:r>
      <w:proofErr w:type="spellEnd"/>
      <w:r w:rsidRPr="00C56FC2">
        <w:t xml:space="preserve"> деталей, сварочные работы, замену частей об</w:t>
      </w:r>
      <w:r w:rsidRPr="00C56FC2">
        <w:t>о</w:t>
      </w:r>
      <w:r w:rsidRPr="00C56FC2">
        <w:t>рудования.</w:t>
      </w:r>
    </w:p>
    <w:p w:rsidR="005263D0" w:rsidRPr="00C56FC2" w:rsidRDefault="005263D0" w:rsidP="005263D0">
      <w:pPr>
        <w:tabs>
          <w:tab w:val="left" w:pos="1077"/>
          <w:tab w:val="num" w:pos="2451"/>
        </w:tabs>
        <w:ind w:firstLine="709"/>
        <w:jc w:val="both"/>
      </w:pP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bookmarkStart w:id="58" w:name="_Toc402276810"/>
      <w:r w:rsidRPr="00C56FC2">
        <w:rPr>
          <w:rFonts w:eastAsia="MS Gothic"/>
          <w:lang w:eastAsia="x-none"/>
        </w:rPr>
        <w:t>5.2</w:t>
      </w:r>
      <w:r w:rsidRPr="00C56FC2">
        <w:rPr>
          <w:rFonts w:eastAsia="MS Gothic"/>
          <w:lang w:val="x-none" w:eastAsia="x-none"/>
        </w:rPr>
        <w:t>. Содержание площадок автостоянок, мест размещени</w:t>
      </w:r>
      <w:r w:rsidRPr="00C56FC2">
        <w:rPr>
          <w:rFonts w:eastAsia="MS Gothic"/>
          <w:lang w:eastAsia="x-none"/>
        </w:rPr>
        <w:t>я</w:t>
      </w:r>
      <w:r w:rsidRPr="00C56FC2">
        <w:rPr>
          <w:rFonts w:eastAsia="MS Gothic"/>
          <w:lang w:val="x-none" w:eastAsia="x-none"/>
        </w:rPr>
        <w:t xml:space="preserve"> и хранени</w:t>
      </w:r>
      <w:r w:rsidRPr="00C56FC2">
        <w:rPr>
          <w:rFonts w:eastAsia="MS Gothic"/>
          <w:lang w:eastAsia="x-none"/>
        </w:rPr>
        <w:t>я</w:t>
      </w:r>
      <w:r w:rsidRPr="00C56FC2">
        <w:rPr>
          <w:rFonts w:eastAsia="MS Gothic"/>
          <w:lang w:val="x-none" w:eastAsia="x-none"/>
        </w:rPr>
        <w:t xml:space="preserve"> транспортных средств</w:t>
      </w:r>
      <w:bookmarkEnd w:id="58"/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5.2.1. Юридическое лицо (индивидуальный предприним</w:t>
      </w:r>
      <w:r w:rsidRPr="00C56FC2">
        <w:t>а</w:t>
      </w:r>
      <w:r w:rsidRPr="00C56FC2">
        <w:t>тель) или физическое лицо, эксплуатирующее площадку, обесп</w:t>
      </w:r>
      <w:r w:rsidRPr="00C56FC2">
        <w:t>е</w:t>
      </w:r>
      <w:r w:rsidRPr="00C56FC2">
        <w:t xml:space="preserve">чивает </w:t>
      </w:r>
      <w:proofErr w:type="spellStart"/>
      <w:r w:rsidRPr="00C56FC2">
        <w:t>ее</w:t>
      </w:r>
      <w:proofErr w:type="spellEnd"/>
      <w:r w:rsidRPr="00C56FC2">
        <w:t xml:space="preserve"> содержание, а также содержание территории на расстоянии 5 метров от ограждений (заборов), если расстояние прилега</w:t>
      </w:r>
      <w:r w:rsidRPr="00C56FC2">
        <w:t>ю</w:t>
      </w:r>
      <w:r w:rsidRPr="00C56FC2">
        <w:t>щей территории не установлено органом местного самоуправления в большем размере.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5.2.2. Лица, эксплуатирующие транспортные средства, д</w:t>
      </w:r>
      <w:r w:rsidRPr="00C56FC2">
        <w:t>о</w:t>
      </w:r>
      <w:r w:rsidRPr="00C56FC2">
        <w:t>рожно-строительную и сельскохозяйственную технику или прои</w:t>
      </w:r>
      <w:r w:rsidRPr="00C56FC2">
        <w:t>з</w:t>
      </w:r>
      <w:r w:rsidRPr="00C56FC2">
        <w:t xml:space="preserve">водящие ремонт указанной техники обязаны осуществлять сбор и передачу </w:t>
      </w:r>
      <w:proofErr w:type="spellStart"/>
      <w:r w:rsidRPr="00C56FC2">
        <w:t>замененных</w:t>
      </w:r>
      <w:proofErr w:type="spellEnd"/>
      <w:r w:rsidRPr="00C56FC2">
        <w:t xml:space="preserve"> деталей и комплектующих (фильтров, к</w:t>
      </w:r>
      <w:r w:rsidRPr="00C56FC2">
        <w:t>а</w:t>
      </w:r>
      <w:r w:rsidRPr="00C56FC2">
        <w:t>нистр, стеклоочистителей и т. п.) организациям, осуществляющим их переработку или утилизацию.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Запрещается сжигание автомобильных покрышек и ко</w:t>
      </w:r>
      <w:r w:rsidRPr="00C56FC2">
        <w:t>м</w:t>
      </w:r>
      <w:r w:rsidRPr="00C56FC2">
        <w:t>плектующих, их сброс в контейнеры, бункеры, на контейнерные площадки и вне установленных для этих целей мест.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5.2.3. На территории гаражных кооперативов, стоянок, станций технического обслуживания, автомобильных моек следует предусматривать пешеходные дорожки, </w:t>
      </w:r>
      <w:proofErr w:type="spellStart"/>
      <w:r w:rsidRPr="00C56FC2">
        <w:t>твердые</w:t>
      </w:r>
      <w:proofErr w:type="spellEnd"/>
      <w:r w:rsidRPr="00C56FC2">
        <w:t xml:space="preserve"> виды покрытия, урны или контейнеры для мусора, вывоз которого осуществляется согласно </w:t>
      </w:r>
      <w:proofErr w:type="spellStart"/>
      <w:r w:rsidRPr="00C56FC2">
        <w:t>заключенным</w:t>
      </w:r>
      <w:proofErr w:type="spellEnd"/>
      <w:r w:rsidRPr="00C56FC2">
        <w:t xml:space="preserve"> договорам с организациями, осуществля</w:t>
      </w:r>
      <w:r w:rsidRPr="00C56FC2">
        <w:t>ю</w:t>
      </w:r>
      <w:r w:rsidRPr="00C56FC2">
        <w:t>щими вывоз и утилизацию мусора, осветительное оборудование, информационные указатели.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5.2.4. Кровли зданий гаражных кооперативов, гаражей, ст</w:t>
      </w:r>
      <w:r w:rsidRPr="00C56FC2">
        <w:t>о</w:t>
      </w:r>
      <w:r w:rsidRPr="00C56FC2">
        <w:t>янок, станций технического обслуживания, автомобильных моек должны содержаться в чистоте.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5.2.5. Ливневые системы водоотведения, расположенные на территории гаражных кооперативов, стоянок, станций техническ</w:t>
      </w:r>
      <w:r w:rsidRPr="00C56FC2">
        <w:t>о</w:t>
      </w:r>
      <w:r w:rsidRPr="00C56FC2">
        <w:t>го обслуживания, автомобильных моек, должны содержаться в ч</w:t>
      </w:r>
      <w:r w:rsidRPr="00C56FC2">
        <w:t>и</w:t>
      </w:r>
      <w:r w:rsidRPr="00C56FC2">
        <w:t>стоте и очищаться по мере необходимости, но не реже одного раза в год по окончанию зимнего периода.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5.2.6. На территории гаражных кооперативов, стоянок, станций технического обслуживания, автомобильных моек орган</w:t>
      </w:r>
      <w:r w:rsidRPr="00C56FC2">
        <w:t>и</w:t>
      </w:r>
      <w:r w:rsidRPr="00C56FC2">
        <w:t xml:space="preserve">зуется раздельный сбор отработанных масел и иных технических жидкостей, автомобильных покрышек, металлического лома, вывоз которых осуществляется согласно специально </w:t>
      </w:r>
      <w:proofErr w:type="spellStart"/>
      <w:r w:rsidRPr="00C56FC2">
        <w:t>заключенным</w:t>
      </w:r>
      <w:proofErr w:type="spellEnd"/>
      <w:r w:rsidRPr="00C56FC2">
        <w:t xml:space="preserve"> дог</w:t>
      </w:r>
      <w:r w:rsidRPr="00C56FC2">
        <w:t>о</w:t>
      </w:r>
      <w:r w:rsidRPr="00C56FC2">
        <w:t xml:space="preserve">ворам. Площадки для сбора должны иметь </w:t>
      </w:r>
      <w:proofErr w:type="spellStart"/>
      <w:r w:rsidRPr="00C56FC2">
        <w:t>твердое</w:t>
      </w:r>
      <w:proofErr w:type="spellEnd"/>
      <w:r w:rsidRPr="00C56FC2">
        <w:t xml:space="preserve"> покрытие и навес, исключающий попадание атмосферных осадков.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bookmarkStart w:id="59" w:name="_Toc402276811"/>
      <w:r w:rsidRPr="00C56FC2">
        <w:rPr>
          <w:rFonts w:eastAsia="MS Gothic"/>
          <w:lang w:eastAsia="x-none"/>
        </w:rPr>
        <w:t>5.3</w:t>
      </w:r>
      <w:r w:rsidRPr="00C56FC2">
        <w:rPr>
          <w:rFonts w:eastAsia="MS Gothic"/>
          <w:lang w:val="x-none" w:eastAsia="x-none"/>
        </w:rPr>
        <w:t>. Содержание объектов (средств) наружного освещения</w:t>
      </w:r>
      <w:bookmarkEnd w:id="59"/>
      <w:r w:rsidRPr="00C56FC2">
        <w:rPr>
          <w:rFonts w:eastAsia="MS Gothic"/>
          <w:lang w:val="x-none" w:eastAsia="x-none"/>
        </w:rPr>
        <w:t xml:space="preserve"> 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5.3.1. Все системы уличного, дворового и других видов наружного освещения должны поддерживаться в исправном сост</w:t>
      </w:r>
      <w:r w:rsidRPr="00C56FC2">
        <w:t>о</w:t>
      </w:r>
      <w:r w:rsidRPr="00C56FC2">
        <w:t>янии.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Собственники сетей наружного освещения и эксплуатир</w:t>
      </w:r>
      <w:r w:rsidRPr="00C56FC2">
        <w:t>у</w:t>
      </w:r>
      <w:r w:rsidRPr="00C56FC2">
        <w:t>ющие организации должны обеспечивать содержание сетей и их конструктивных элементов в исправном состоянии, обеспечивать надлежащую эксплуатацию и проведение текущих и капитальных ремонтов.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5.3.2. Металлические опоры, кронштейны и другие элеме</w:t>
      </w:r>
      <w:r w:rsidRPr="00C56FC2">
        <w:t>н</w:t>
      </w:r>
      <w:r w:rsidRPr="00C56FC2">
        <w:t>ты устройств наружного освещения должны содержаться их вл</w:t>
      </w:r>
      <w:r w:rsidRPr="00C56FC2">
        <w:t>а</w:t>
      </w:r>
      <w:r w:rsidRPr="00C56FC2">
        <w:t>дельцами в чистоте, не иметь очагов коррозии и окрашиваться по мере необходимости, но не реже одного раза в три года.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Опоры сетей наружного освещения не должны иметь откл</w:t>
      </w:r>
      <w:r w:rsidRPr="00C56FC2">
        <w:t>о</w:t>
      </w:r>
      <w:r w:rsidRPr="00C56FC2">
        <w:t>нение от вертикали более 5 градусов.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5.3.3. </w:t>
      </w:r>
      <w:proofErr w:type="spellStart"/>
      <w:r w:rsidRPr="00C56FC2">
        <w:t>Поврежденные</w:t>
      </w:r>
      <w:proofErr w:type="spellEnd"/>
      <w:r w:rsidRPr="00C56FC2">
        <w:t xml:space="preserve"> элементы сетей, влияющие на их раб</w:t>
      </w:r>
      <w:r w:rsidRPr="00C56FC2">
        <w:t>о</w:t>
      </w:r>
      <w:r w:rsidRPr="00C56FC2">
        <w:t>ту или электробезопасность, должны ремонтироваться немедленно, не влияющие – в течение 10 дней с момента повреждения. Безде</w:t>
      </w:r>
      <w:r w:rsidRPr="00C56FC2">
        <w:t>й</w:t>
      </w:r>
      <w:r w:rsidRPr="00C56FC2">
        <w:t>ствующие элементы сетей (в том числе временные) должны демо</w:t>
      </w:r>
      <w:r w:rsidRPr="00C56FC2">
        <w:t>н</w:t>
      </w:r>
      <w:r w:rsidRPr="00C56FC2">
        <w:t>тироваться в течение месяца с момента прекращения действия.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5.3.4. Количество неработающих светильников на улицах не должно превышать 10 процентов от их общего числа, при этом не допускается расположение неработающих светильников подряд, один за другим. В подземных пешеходных переходах количество неработающих светильников не должно превышать 5 процентов от их общего числа.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5.3.5. Срок восстановления горения отдельных светильн</w:t>
      </w:r>
      <w:r w:rsidRPr="00C56FC2">
        <w:t>и</w:t>
      </w:r>
      <w:r w:rsidRPr="00C56FC2">
        <w:t>ков не должен превышать 10 суток с момента обнаружения неи</w:t>
      </w:r>
      <w:r w:rsidRPr="00C56FC2">
        <w:t>с</w:t>
      </w:r>
      <w:r w:rsidRPr="00C56FC2">
        <w:t>правностей или поступления соответствующего сообщения. Ма</w:t>
      </w:r>
      <w:r w:rsidRPr="00C56FC2">
        <w:t>с</w:t>
      </w:r>
      <w:r w:rsidRPr="00C56FC2">
        <w:t>совое отключение светильников (более 25 процентов) должно быть устранено в течение одних суток, а на магистральных улицах – в течение 2 часов. Массовое отключение, возникшее в результате обстоятельств непреодолимой силы, устраняется в возможно к</w:t>
      </w:r>
      <w:r w:rsidRPr="00C56FC2">
        <w:t>о</w:t>
      </w:r>
      <w:r w:rsidRPr="00C56FC2">
        <w:t>роткие сроки.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5.3.6. Наличие сбитых, а также оставшихся после замены опор освещения в местах общественного пользования не допуск</w:t>
      </w:r>
      <w:r w:rsidRPr="00C56FC2">
        <w:t>а</w:t>
      </w:r>
      <w:r w:rsidRPr="00C56FC2">
        <w:t>ется. Вывоз таких опор осуществляется их владельцами в течение суток с момента демонтажа, либо с момента получения информации о наличии таких опор от граждан или юридических лиц, орг</w:t>
      </w:r>
      <w:r w:rsidRPr="00C56FC2">
        <w:t>а</w:t>
      </w:r>
      <w:r w:rsidRPr="00C56FC2">
        <w:t>нов государственной власти или органов местного самоуправл</w:t>
      </w:r>
      <w:r w:rsidRPr="00C56FC2">
        <w:t>е</w:t>
      </w:r>
      <w:r w:rsidRPr="00C56FC2">
        <w:t>ния.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bookmarkStart w:id="60" w:name="_Toc402276812"/>
      <w:r w:rsidRPr="00C56FC2">
        <w:rPr>
          <w:rFonts w:eastAsia="MS Gothic"/>
          <w:lang w:eastAsia="x-none"/>
        </w:rPr>
        <w:t>5.4</w:t>
      </w:r>
      <w:r w:rsidRPr="00C56FC2">
        <w:rPr>
          <w:rFonts w:eastAsia="MS Gothic"/>
          <w:lang w:val="x-none" w:eastAsia="x-none"/>
        </w:rPr>
        <w:t>. Содержание средств размещения информации, рекламных конструкций</w:t>
      </w:r>
      <w:bookmarkEnd w:id="60"/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5.4.1. Правообладатель средства размещения информации, рекламной конструкции обязан содержать их в чистоте, мойку производить по мере загрязнения, элементы конструкций окраш</w:t>
      </w:r>
      <w:r w:rsidRPr="00C56FC2">
        <w:t>и</w:t>
      </w:r>
      <w:r w:rsidRPr="00C56FC2">
        <w:t>вать по мере необходимости, устранять загрязнения прилегающей территории, возникшие при их эксплуатации. Элементы освещения средств размещения информации, рекламных конструкций должны содержаться в исправном состоянии. Ремонт неисправных св</w:t>
      </w:r>
      <w:r w:rsidRPr="00C56FC2">
        <w:t>е</w:t>
      </w:r>
      <w:r w:rsidRPr="00C56FC2">
        <w:t>тильников и иных элементов освещения производится в течение 3 дней с момента их выявления.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Техническое состояние должно соответствовать требован</w:t>
      </w:r>
      <w:r w:rsidRPr="00C56FC2">
        <w:t>и</w:t>
      </w:r>
      <w:r w:rsidRPr="00C56FC2">
        <w:t>ям документов, необходимых для установки средства размещения информации, рекламной конструкции в соответствии с порядком, определяемым органами местного самоуправления поселения.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5.4.2. Рекламные конструкции и средства размещения и</w:t>
      </w:r>
      <w:r w:rsidRPr="00C56FC2">
        <w:t>н</w:t>
      </w:r>
      <w:r w:rsidRPr="00C56FC2">
        <w:t>формации, размещаемые на зданиях и сооружениях не должны мешать их текущей эксплуатации, перекрывать технические и и</w:t>
      </w:r>
      <w:r w:rsidRPr="00C56FC2">
        <w:t>н</w:t>
      </w:r>
      <w:r w:rsidRPr="00C56FC2">
        <w:t>женерные коммуникации, нарушать функциональное назначение отдельных элементов фасада (незадымляемые балконы и лоджии, слуховые окна и другие), не должны перекрывать оконные проёмы, балконы и лоджии жилых помещений многоквартирных домов.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bookmarkStart w:id="61" w:name="Par228"/>
      <w:bookmarkStart w:id="62" w:name="_Toc402276813"/>
      <w:bookmarkEnd w:id="61"/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5.5.</w:t>
      </w:r>
      <w:r w:rsidRPr="00C56FC2">
        <w:rPr>
          <w:rFonts w:eastAsia="MS Gothic"/>
          <w:lang w:val="x-none" w:eastAsia="x-none"/>
        </w:rPr>
        <w:t xml:space="preserve"> Требования к содержанию ограждений (заборов)</w:t>
      </w:r>
      <w:bookmarkEnd w:id="62"/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lastRenderedPageBreak/>
        <w:t>5.5.1. Не допускается отклонение ограждения от вертикали. Запрещается дальнейшая эксплуатация ветхого и аварийного ограждения, а также, отдельных элементов ограждения без пров</w:t>
      </w:r>
      <w:r w:rsidRPr="00C56FC2">
        <w:t>е</w:t>
      </w:r>
      <w:r w:rsidRPr="00C56FC2">
        <w:t>дения срочного ремонта, если общая площадь разрушения превышает двадцать процентов от общей площади элемента, либо откл</w:t>
      </w:r>
      <w:r w:rsidRPr="00C56FC2">
        <w:t>о</w:t>
      </w:r>
      <w:r w:rsidRPr="00C56FC2">
        <w:t>нение ограждения от вертикали может повлечь его падение.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5.5.2. Ограждение должно содержаться в чистоте и порядке собственниками (правообладателями) земельного участка, на кот</w:t>
      </w:r>
      <w:r w:rsidRPr="00C56FC2">
        <w:t>о</w:t>
      </w:r>
      <w:r w:rsidRPr="00C56FC2">
        <w:t>ром данное ограждение установлено. Мойка производится по мере загрязнения, ремонт, окрашивание ограждения и его элементов производится по мере необходимости, но не реже одного раза в три года.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val="x-none" w:eastAsia="x-none"/>
        </w:rPr>
      </w:pPr>
      <w:bookmarkStart w:id="63" w:name="_Toc402276814"/>
      <w:r w:rsidRPr="00C56FC2">
        <w:rPr>
          <w:rFonts w:eastAsia="MS Gothic"/>
          <w:lang w:eastAsia="x-none"/>
        </w:rPr>
        <w:t>5.6</w:t>
      </w:r>
      <w:r w:rsidRPr="00C56FC2">
        <w:rPr>
          <w:rFonts w:eastAsia="MS Gothic"/>
          <w:lang w:val="x-none" w:eastAsia="x-none"/>
        </w:rPr>
        <w:t xml:space="preserve">. Содержание </w:t>
      </w:r>
      <w:r w:rsidRPr="00C56FC2">
        <w:rPr>
          <w:rFonts w:eastAsia="MS Gothic"/>
          <w:lang w:eastAsia="x-none"/>
        </w:rPr>
        <w:t>объектов капитального строительства</w:t>
      </w:r>
      <w:r w:rsidRPr="00C56FC2">
        <w:rPr>
          <w:rFonts w:eastAsia="MS Gothic"/>
          <w:lang w:val="x-none" w:eastAsia="x-none"/>
        </w:rPr>
        <w:t xml:space="preserve"> и объектов инфраструктуры</w:t>
      </w:r>
      <w:bookmarkEnd w:id="63"/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5.6.1. Содержание объектов капитального строительства: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а) местные разрушения облицовки, штукатурки, фактурного и окрасочного </w:t>
      </w:r>
      <w:proofErr w:type="spellStart"/>
      <w:r w:rsidRPr="00C56FC2">
        <w:t>слоев</w:t>
      </w:r>
      <w:proofErr w:type="spellEnd"/>
      <w:r w:rsidRPr="00C56FC2">
        <w:t xml:space="preserve">, трещины в штукатурке, </w:t>
      </w:r>
      <w:proofErr w:type="spellStart"/>
      <w:r w:rsidRPr="00C56FC2">
        <w:t>выкрашивание</w:t>
      </w:r>
      <w:proofErr w:type="spellEnd"/>
      <w:r w:rsidRPr="00C56FC2">
        <w:t xml:space="preserve"> ра</w:t>
      </w:r>
      <w:r w:rsidRPr="00C56FC2">
        <w:t>с</w:t>
      </w:r>
      <w:r w:rsidRPr="00C56FC2">
        <w:t xml:space="preserve">твора из швов облицовки, кирпичной и </w:t>
      </w:r>
      <w:proofErr w:type="spellStart"/>
      <w:r w:rsidRPr="00C56FC2">
        <w:t>мелкоблочной</w:t>
      </w:r>
      <w:proofErr w:type="spellEnd"/>
      <w:r w:rsidRPr="00C56FC2">
        <w:t xml:space="preserve"> кладки, ра</w:t>
      </w:r>
      <w:r w:rsidRPr="00C56FC2">
        <w:t>з</w:t>
      </w:r>
      <w:r w:rsidRPr="00C56FC2">
        <w:t>рушение герметизирующих заделок стыков полносборных зданий, повреждение или износ металлических покрытий на выступающих частях стен, разрушение водосточных труб, мокрые и ржавые пя</w:t>
      </w:r>
      <w:r w:rsidRPr="00C56FC2">
        <w:t>т</w:t>
      </w:r>
      <w:r w:rsidRPr="00C56FC2">
        <w:t xml:space="preserve">на, потеки и </w:t>
      </w:r>
      <w:proofErr w:type="spellStart"/>
      <w:r w:rsidRPr="00C56FC2">
        <w:t>высолы</w:t>
      </w:r>
      <w:proofErr w:type="spellEnd"/>
      <w:r w:rsidRPr="00C56FC2">
        <w:t>, общее загрязнение поверхности, разрушение парапетов и иные подобные разрушения должны устраняться, не допуская их дальнейшего развития;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б) в случае, если в собственности юридических или физич</w:t>
      </w:r>
      <w:r w:rsidRPr="00C56FC2">
        <w:t>е</w:t>
      </w:r>
      <w:r w:rsidRPr="00C56FC2">
        <w:t>ских лиц, хозяйственном ведении или оперативном управлении юридических лиц находятся отдельные нежилые помещения в н</w:t>
      </w:r>
      <w:r w:rsidRPr="00C56FC2">
        <w:t>е</w:t>
      </w:r>
      <w:r w:rsidRPr="00C56FC2">
        <w:t>жилых или жилых зданиях, такие лица несут обязательства по долевому участию в ремонте фасадов названных зданий пропорци</w:t>
      </w:r>
      <w:r w:rsidRPr="00C56FC2">
        <w:t>о</w:t>
      </w:r>
      <w:r w:rsidRPr="00C56FC2">
        <w:t>нально занимаемым площадям.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Работы по ремонту и покраске фасадов зданий и их отдел</w:t>
      </w:r>
      <w:r w:rsidRPr="00C56FC2">
        <w:t>ь</w:t>
      </w:r>
      <w:r w:rsidRPr="00C56FC2">
        <w:t>ных элементов (балконы, лоджии, кровли, водосточные трубы и т.п.) должны производиться согласно паспорту цветового решения фасада. Требования к оформлению паспорта цветового решения фасада устанавливаются органом местного самоуправления пос</w:t>
      </w:r>
      <w:r w:rsidRPr="00C56FC2">
        <w:t>е</w:t>
      </w:r>
      <w:r w:rsidRPr="00C56FC2">
        <w:t>ления. Расположенные на фасадах информационные таблички, п</w:t>
      </w:r>
      <w:r w:rsidRPr="00C56FC2">
        <w:t>а</w:t>
      </w:r>
      <w:r w:rsidRPr="00C56FC2">
        <w:t>мятные доски должны поддерживаться в чистоте и исправном с</w:t>
      </w:r>
      <w:r w:rsidRPr="00C56FC2">
        <w:t>о</w:t>
      </w:r>
      <w:r w:rsidRPr="00C56FC2">
        <w:t>стоянии;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в) входы, цоколи, витрины должны содержаться в чистоте и исправном состоянии;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г) домовые знаки должны содержаться в чистоте, их осв</w:t>
      </w:r>
      <w:r w:rsidRPr="00C56FC2">
        <w:t>е</w:t>
      </w:r>
      <w:r w:rsidRPr="00C56FC2">
        <w:t xml:space="preserve">щение в </w:t>
      </w:r>
      <w:proofErr w:type="spellStart"/>
      <w:r w:rsidRPr="00C56FC2">
        <w:t>темное</w:t>
      </w:r>
      <w:proofErr w:type="spellEnd"/>
      <w:r w:rsidRPr="00C56FC2">
        <w:t xml:space="preserve"> время суток должно быть в исправном состоянии;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д) при входах в здания предусматривается организация площадок с </w:t>
      </w:r>
      <w:proofErr w:type="spellStart"/>
      <w:r w:rsidRPr="00C56FC2">
        <w:t>твердыми</w:t>
      </w:r>
      <w:proofErr w:type="spellEnd"/>
      <w:r w:rsidRPr="00C56FC2">
        <w:t xml:space="preserve"> видами покрытия, скамьями и различными </w:t>
      </w:r>
      <w:proofErr w:type="spellStart"/>
      <w:r w:rsidRPr="00C56FC2">
        <w:t>приемами</w:t>
      </w:r>
      <w:proofErr w:type="spellEnd"/>
      <w:r w:rsidRPr="00C56FC2">
        <w:t xml:space="preserve"> озеленения. Размещение площадок при входах в здания предусматривается в границах территории участка;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е) все </w:t>
      </w:r>
      <w:proofErr w:type="spellStart"/>
      <w:r w:rsidRPr="00C56FC2">
        <w:t>закрепленные</w:t>
      </w:r>
      <w:proofErr w:type="spellEnd"/>
      <w:r w:rsidRPr="00C56FC2">
        <w:t xml:space="preserve"> к стене стальные элементы и детали крепления необходимо защищать от коррозии и окрашивать по м</w:t>
      </w:r>
      <w:r w:rsidRPr="00C56FC2">
        <w:t>е</w:t>
      </w:r>
      <w:r w:rsidRPr="00C56FC2">
        <w:t>ре необходимости, но не реже одного раза в три года;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ж) мостики для перехода через коммуникации должны быть исправными и содержаться в чистоте;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з) козырьки подъездов, а также кровля должны быть очищ</w:t>
      </w:r>
      <w:r w:rsidRPr="00C56FC2">
        <w:t>е</w:t>
      </w:r>
      <w:r w:rsidRPr="00C56FC2">
        <w:t>ны от загрязнений, древесно-кустарниковой и сорной растительн</w:t>
      </w:r>
      <w:r w:rsidRPr="00C56FC2">
        <w:t>о</w:t>
      </w:r>
      <w:r w:rsidRPr="00C56FC2">
        <w:t xml:space="preserve">сти; 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и) в зимнее время должна быть организована своевременная очистка кровель от снега, наледи и обледенений. Очистка крыш от снега (наледи) со сбросом его на тротуары допускается только в светлое время суток с поверхности ската кровли, </w:t>
      </w:r>
      <w:proofErr w:type="spellStart"/>
      <w:r w:rsidRPr="00C56FC2">
        <w:t>обращенного</w:t>
      </w:r>
      <w:proofErr w:type="spellEnd"/>
      <w:r w:rsidRPr="00C56FC2">
        <w:t xml:space="preserve">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Перед сбросом снега необходимо провести охранные мер</w:t>
      </w:r>
      <w:r w:rsidRPr="00C56FC2">
        <w:t>о</w:t>
      </w:r>
      <w:r w:rsidRPr="00C56FC2">
        <w:t>приятия, обеспечивающие безопасность движения транспортных средств и прохода пешеходов, с установкой предупреждающих ограничительных средств.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Сброшенные с кровель зданий снег (наледь) убираются в специально </w:t>
      </w:r>
      <w:proofErr w:type="spellStart"/>
      <w:r w:rsidRPr="00C56FC2">
        <w:t>отведенные</w:t>
      </w:r>
      <w:proofErr w:type="spellEnd"/>
      <w:r w:rsidRPr="00C56FC2">
        <w:t xml:space="preserve"> </w:t>
      </w:r>
      <w:r w:rsidRPr="00C56FC2">
        <w:lastRenderedPageBreak/>
        <w:t>места для последующего вывоза не поз</w:t>
      </w:r>
      <w:r w:rsidRPr="00C56FC2">
        <w:t>д</w:t>
      </w:r>
      <w:r w:rsidRPr="00C56FC2">
        <w:t>нее 3-х часов после сброса;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к) при сбрасывании снега с крыш должны быть приняты м</w:t>
      </w:r>
      <w:r w:rsidRPr="00C56FC2">
        <w:t>е</w:t>
      </w:r>
      <w:r w:rsidRPr="00C56FC2">
        <w:t>ры, обеспечивающие полную сохранность деревьев, кустарников, воздушных линий уличного электроосвещения, растяжек, средств размещения информации, светофорных объектов, дорожных зн</w:t>
      </w:r>
      <w:r w:rsidRPr="00C56FC2">
        <w:t>а</w:t>
      </w:r>
      <w:r w:rsidRPr="00C56FC2">
        <w:t>ков, линий связи и т.п.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5.6.2. Малые архитектурные формы должны содержаться в чистоте, окраска должна производиться не реже 1 раза в год, р</w:t>
      </w:r>
      <w:r w:rsidRPr="00C56FC2">
        <w:t>е</w:t>
      </w:r>
      <w:r w:rsidRPr="00C56FC2">
        <w:t>монт – по мере необходимости.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5.6.3. Окраску и ремонт оград, ворот жилых и промышле</w:t>
      </w:r>
      <w:r w:rsidRPr="00C56FC2">
        <w:t>н</w:t>
      </w:r>
      <w:r w:rsidRPr="00C56FC2">
        <w:t>ных зданий, фонарей уличного освещения, опор, трансформато</w:t>
      </w:r>
      <w:r w:rsidRPr="00C56FC2">
        <w:t>р</w:t>
      </w:r>
      <w:r w:rsidRPr="00C56FC2">
        <w:t>ных будок производить по мере необходимости.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5.6.4. Содержание некапитальных сооружений: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а) уборка туалетных кабин или туалетов осуществляется р</w:t>
      </w:r>
      <w:r w:rsidRPr="00C56FC2">
        <w:t>е</w:t>
      </w:r>
      <w:r w:rsidRPr="00C56FC2">
        <w:t>гулярно по мере необходимости силами юридических лиц (инд</w:t>
      </w:r>
      <w:r w:rsidRPr="00C56FC2">
        <w:t>и</w:t>
      </w:r>
      <w:r w:rsidRPr="00C56FC2">
        <w:t>видуальных предпринимателей), предоставляющих услуги общ</w:t>
      </w:r>
      <w:r w:rsidRPr="00C56FC2">
        <w:t>е</w:t>
      </w:r>
      <w:r w:rsidRPr="00C56FC2">
        <w:t>ственного питания, заправки автотранспортных средств;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б) окраска некапитальных сооружений должна производит</w:t>
      </w:r>
      <w:r w:rsidRPr="00C56FC2">
        <w:t>ь</w:t>
      </w:r>
      <w:r w:rsidRPr="00C56FC2">
        <w:t>ся не реже 1 раза в год, ремонт – по мере необходимости.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5.6.5. Водные устройства должны содержаться в чистоте, в том числе и в период их отключения. 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Окраска элементов водных устройств должна производиться не реже 1 раза в год, ремонт – по мере необходимости. 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Сроки включения фонтанов, питьевых фонтанчиков, дек</w:t>
      </w:r>
      <w:r w:rsidRPr="00C56FC2">
        <w:t>о</w:t>
      </w:r>
      <w:r w:rsidRPr="00C56FC2">
        <w:t xml:space="preserve">ративных </w:t>
      </w:r>
      <w:proofErr w:type="spellStart"/>
      <w:r w:rsidRPr="00C56FC2">
        <w:t>водоемов</w:t>
      </w:r>
      <w:proofErr w:type="spellEnd"/>
      <w:r w:rsidRPr="00C56FC2">
        <w:t>, режимы их работы, график промывки и очис</w:t>
      </w:r>
      <w:r w:rsidRPr="00C56FC2">
        <w:t>т</w:t>
      </w:r>
      <w:r w:rsidRPr="00C56FC2">
        <w:t>ки чаш, технологические перерывы и окончание работы определ</w:t>
      </w:r>
      <w:r w:rsidRPr="00C56FC2">
        <w:t>я</w:t>
      </w:r>
      <w:r w:rsidRPr="00C56FC2">
        <w:t>ются органами местного самоуправления.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bookmarkStart w:id="64" w:name="Par242"/>
      <w:bookmarkStart w:id="65" w:name="_Toc402276815"/>
      <w:bookmarkEnd w:id="64"/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5.7</w:t>
      </w:r>
      <w:r w:rsidRPr="00C56FC2">
        <w:rPr>
          <w:rFonts w:eastAsia="MS Gothic"/>
          <w:lang w:val="x-none" w:eastAsia="x-none"/>
        </w:rPr>
        <w:t xml:space="preserve">. Содержание </w:t>
      </w:r>
      <w:proofErr w:type="spellStart"/>
      <w:r w:rsidRPr="00C56FC2">
        <w:rPr>
          <w:rFonts w:eastAsia="MS Gothic"/>
          <w:lang w:val="x-none" w:eastAsia="x-none"/>
        </w:rPr>
        <w:t>зеленых</w:t>
      </w:r>
      <w:proofErr w:type="spellEnd"/>
      <w:r w:rsidRPr="00C56FC2">
        <w:rPr>
          <w:rFonts w:eastAsia="MS Gothic"/>
          <w:lang w:val="x-none" w:eastAsia="x-none"/>
        </w:rPr>
        <w:t xml:space="preserve"> насаждений</w:t>
      </w:r>
      <w:bookmarkEnd w:id="65"/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5.7.1. Юридические лица (индивидуальные предпринимат</w:t>
      </w:r>
      <w:r w:rsidRPr="00C56FC2">
        <w:t>е</w:t>
      </w:r>
      <w:r w:rsidRPr="00C56FC2">
        <w:t xml:space="preserve">ли) и физические лица обязаны обеспечивать содержание </w:t>
      </w:r>
      <w:proofErr w:type="spellStart"/>
      <w:r w:rsidRPr="00C56FC2">
        <w:t>зеленых</w:t>
      </w:r>
      <w:proofErr w:type="spellEnd"/>
      <w:r w:rsidRPr="00C56FC2">
        <w:t xml:space="preserve"> насаждений, расположенных на земельных участках, находящихся в их собственности, владении или пользовании, а также осуществлять контроль за состоянием соответствующих </w:t>
      </w:r>
      <w:proofErr w:type="spellStart"/>
      <w:r w:rsidRPr="00C56FC2">
        <w:t>зеленых</w:t>
      </w:r>
      <w:proofErr w:type="spellEnd"/>
      <w:r w:rsidRPr="00C56FC2">
        <w:t xml:space="preserve"> насажд</w:t>
      </w:r>
      <w:r w:rsidRPr="00C56FC2">
        <w:t>е</w:t>
      </w:r>
      <w:r w:rsidRPr="00C56FC2">
        <w:t>ний, обеспечивать их удовлетворительное состояние и развитие.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5.7.2. Газоны стригут (скашивают) при высоте травостоя б</w:t>
      </w:r>
      <w:r w:rsidRPr="00C56FC2">
        <w:t>о</w:t>
      </w:r>
      <w:r w:rsidRPr="00C56FC2">
        <w:t xml:space="preserve">лее 20 см. Окошенная трава с территории удаляется в течение </w:t>
      </w:r>
      <w:proofErr w:type="spellStart"/>
      <w:r w:rsidRPr="00C56FC2">
        <w:t>трех</w:t>
      </w:r>
      <w:proofErr w:type="spellEnd"/>
      <w:r w:rsidRPr="00C56FC2">
        <w:t xml:space="preserve"> суток со дня проведения покоса. Срезанную траву, опавшие листья убирают и вывозят на специально оборудованные полигоны.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</w:pPr>
      <w:r w:rsidRPr="00C56FC2">
        <w:t>5.7.3.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оформлением. Подсев газонных трав на газонах производится по мере нео</w:t>
      </w:r>
      <w:r w:rsidRPr="00C56FC2">
        <w:t>б</w:t>
      </w:r>
      <w:r w:rsidRPr="00C56FC2">
        <w:t>ходимости. Полив газонов, цветников производится в утреннее или вечернее время по мере необходимости.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5.7.4. Части деревьев, кустарников с территории удаляются в течение </w:t>
      </w:r>
      <w:proofErr w:type="spellStart"/>
      <w:r w:rsidRPr="00C56FC2">
        <w:t>трех</w:t>
      </w:r>
      <w:proofErr w:type="spellEnd"/>
      <w:r w:rsidRPr="00C56FC2">
        <w:t xml:space="preserve"> суток со дня проведения вырубки.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5.7.5. В целях получения достоверных данных по колич</w:t>
      </w:r>
      <w:r w:rsidRPr="00C56FC2">
        <w:t>е</w:t>
      </w:r>
      <w:r w:rsidRPr="00C56FC2">
        <w:t xml:space="preserve">ству </w:t>
      </w:r>
      <w:proofErr w:type="spellStart"/>
      <w:r w:rsidRPr="00C56FC2">
        <w:t>зеленых</w:t>
      </w:r>
      <w:proofErr w:type="spellEnd"/>
      <w:r w:rsidRPr="00C56FC2">
        <w:t xml:space="preserve"> насаждений общего пользования, их состоянию, установления видового состава деревьев и кустарников с определением количества, категории и типа </w:t>
      </w:r>
      <w:proofErr w:type="spellStart"/>
      <w:r w:rsidRPr="00C56FC2">
        <w:t>зеленых</w:t>
      </w:r>
      <w:proofErr w:type="spellEnd"/>
      <w:r w:rsidRPr="00C56FC2">
        <w:t xml:space="preserve"> насаждений, возра</w:t>
      </w:r>
      <w:r w:rsidRPr="00C56FC2">
        <w:t>с</w:t>
      </w:r>
      <w:r w:rsidRPr="00C56FC2">
        <w:t>та растений, диаметра (для деревьев), площадей газонов и цветн</w:t>
      </w:r>
      <w:r w:rsidRPr="00C56FC2">
        <w:t>и</w:t>
      </w:r>
      <w:r w:rsidRPr="00C56FC2">
        <w:t>ков, своевременной регистрации происшедших изменений, адм</w:t>
      </w:r>
      <w:r w:rsidRPr="00C56FC2">
        <w:t>и</w:t>
      </w:r>
      <w:r w:rsidRPr="00C56FC2">
        <w:t xml:space="preserve">нистрация поселения проводит инвентаризацию и оценку </w:t>
      </w:r>
      <w:proofErr w:type="spellStart"/>
      <w:r w:rsidRPr="00C56FC2">
        <w:t>зеленых</w:t>
      </w:r>
      <w:proofErr w:type="spellEnd"/>
      <w:r w:rsidRPr="00C56FC2">
        <w:t xml:space="preserve"> насаждений общего пользования в порядке, установленном орг</w:t>
      </w:r>
      <w:r w:rsidRPr="00C56FC2">
        <w:t>а</w:t>
      </w:r>
      <w:r w:rsidRPr="00C56FC2">
        <w:t>ном местного самоуправления поселения.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bookmarkStart w:id="66" w:name="_Toc402276816"/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5.8.</w:t>
      </w:r>
      <w:r w:rsidRPr="00C56FC2">
        <w:rPr>
          <w:rFonts w:eastAsia="MS Gothic"/>
          <w:lang w:val="x-none" w:eastAsia="x-none"/>
        </w:rPr>
        <w:t xml:space="preserve"> Содержание наземных частей линейных сооружений и коммуникаций</w:t>
      </w:r>
      <w:bookmarkEnd w:id="66"/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5.8.1. Наружные инженерные коммуникации (тепловые с</w:t>
      </w:r>
      <w:r w:rsidRPr="00C56FC2">
        <w:t>е</w:t>
      </w:r>
      <w:r w:rsidRPr="00C56FC2">
        <w:t xml:space="preserve">ти, газопровод, электросети, горячее водоснабжение и другие), и централизованные ливневые системы водоотведения должны находиться в исправном состоянии, а прилегающая к ним </w:t>
      </w:r>
      <w:r w:rsidRPr="00C56FC2">
        <w:lastRenderedPageBreak/>
        <w:t>террит</w:t>
      </w:r>
      <w:r w:rsidRPr="00C56FC2">
        <w:t>о</w:t>
      </w:r>
      <w:r w:rsidRPr="00C56FC2">
        <w:t>рия содержаться в чистоте.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5.8.2. Прилегающей территорией к наземным частям лине</w:t>
      </w:r>
      <w:r w:rsidRPr="00C56FC2">
        <w:t>й</w:t>
      </w:r>
      <w:r w:rsidRPr="00C56FC2">
        <w:t>ных сооружений и коммуникаций является земельный участок ш</w:t>
      </w:r>
      <w:r w:rsidRPr="00C56FC2">
        <w:t>и</w:t>
      </w:r>
      <w:r w:rsidRPr="00C56FC2">
        <w:t>риной до 3 метров в каждую сторону от наружной линии сооруж</w:t>
      </w:r>
      <w:r w:rsidRPr="00C56FC2">
        <w:t>е</w:t>
      </w:r>
      <w:r w:rsidRPr="00C56FC2">
        <w:t>ния. Если линейное сооружение имеет ограждение, прилегающей территорией является земельный участок шириной до 3 метров от соответствующего ограждения.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5.8.3. В случае проведения ремонта инженерных коммун</w:t>
      </w:r>
      <w:r w:rsidRPr="00C56FC2">
        <w:t>и</w:t>
      </w:r>
      <w:r w:rsidRPr="00C56FC2">
        <w:t>каций, размер прилегающей территории может быть увеличен по решению органов местного самоуправления поселения.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5.8.4. Не допускается повреждение наземных частей смо</w:t>
      </w:r>
      <w:r w:rsidRPr="00C56FC2">
        <w:t>т</w:t>
      </w:r>
      <w:r w:rsidRPr="00C56FC2">
        <w:t xml:space="preserve">ровых и </w:t>
      </w:r>
      <w:proofErr w:type="spellStart"/>
      <w:r w:rsidRPr="00C56FC2">
        <w:t>дождеприемных</w:t>
      </w:r>
      <w:proofErr w:type="spellEnd"/>
      <w:r w:rsidRPr="00C56FC2">
        <w:t xml:space="preserve"> колодцев, линий теплотрасс, газо-, топл</w:t>
      </w:r>
      <w:r w:rsidRPr="00C56FC2">
        <w:t>и</w:t>
      </w:r>
      <w:r w:rsidRPr="00C56FC2">
        <w:t>во-, водопроводов, линий электропередачи и их изоляции, иных наземных частей линейных сооружений и коммуникаций.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5.8.5. Не допускается отсутствие, загрязнение или неокр</w:t>
      </w:r>
      <w:r w:rsidRPr="00C56FC2">
        <w:t>а</w:t>
      </w:r>
      <w:r w:rsidRPr="00C56FC2">
        <w:t xml:space="preserve">шенное состояние ограждений, люков смотровых и </w:t>
      </w:r>
      <w:proofErr w:type="spellStart"/>
      <w:r w:rsidRPr="00C56FC2">
        <w:t>дождеприе</w:t>
      </w:r>
      <w:r w:rsidRPr="00C56FC2">
        <w:t>м</w:t>
      </w:r>
      <w:r w:rsidRPr="00C56FC2">
        <w:t>ных</w:t>
      </w:r>
      <w:proofErr w:type="spellEnd"/>
      <w:r w:rsidRPr="00C56FC2">
        <w:t xml:space="preserve"> колодцев, отсутствие наружной изоляции наземных линий теплосети, газо-, топливо- и водопроводов и иных наземных частей линейных сооружений и коммуникаций, отсутствие необходимого ремонта или несвоевременное проведение профилактических о</w:t>
      </w:r>
      <w:r w:rsidRPr="00C56FC2">
        <w:t>б</w:t>
      </w:r>
      <w:r w:rsidRPr="00C56FC2">
        <w:t>следований указанных объектов, их очистки, покраски.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5.8.6. Водоотводные сооружения, принадлежащие юридич</w:t>
      </w:r>
      <w:r w:rsidRPr="00C56FC2">
        <w:t>е</w:t>
      </w:r>
      <w:r w:rsidRPr="00C56FC2">
        <w:t xml:space="preserve">ским лицам, обслуживаются дорожными службами или иными структурными подразделениями соответствующих организаций. Извлечение осадков из смотровых и </w:t>
      </w:r>
      <w:proofErr w:type="spellStart"/>
      <w:r w:rsidRPr="00C56FC2">
        <w:t>дождеприемных</w:t>
      </w:r>
      <w:proofErr w:type="spellEnd"/>
      <w:r w:rsidRPr="00C56FC2">
        <w:t xml:space="preserve"> колодцев производится юридическими лицами (индивидуальными предпр</w:t>
      </w:r>
      <w:r w:rsidRPr="00C56FC2">
        <w:t>и</w:t>
      </w:r>
      <w:r w:rsidRPr="00C56FC2">
        <w:t>нимателями), эксплуатирующими эти сооружения.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5.8.7. Организации по обслуживанию жилищного фонда обязаны обеспечивать свободный подъезд к люкам смотровых к</w:t>
      </w:r>
      <w:r w:rsidRPr="00C56FC2">
        <w:t>о</w:t>
      </w:r>
      <w:r w:rsidRPr="00C56FC2">
        <w:t>лодцев и узлам управления инженерными сетями, а также исто</w:t>
      </w:r>
      <w:r w:rsidRPr="00C56FC2">
        <w:t>ч</w:t>
      </w:r>
      <w:r w:rsidRPr="00C56FC2">
        <w:t xml:space="preserve">никам пожарного водоснабжения (пожарные гидранты, </w:t>
      </w:r>
      <w:proofErr w:type="spellStart"/>
      <w:r w:rsidRPr="00C56FC2">
        <w:t>водоемы</w:t>
      </w:r>
      <w:proofErr w:type="spellEnd"/>
      <w:r w:rsidRPr="00C56FC2">
        <w:t>), расположенным на обслуживаемой территории.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5.8.8. В целях поддержания нормальных условий эксплуат</w:t>
      </w:r>
      <w:r w:rsidRPr="00C56FC2">
        <w:t>а</w:t>
      </w:r>
      <w:r w:rsidRPr="00C56FC2">
        <w:t>ции внутриквартальных и домовых сетей линейных сооружений и коммуникаций физическим и юридическим лицам запрещается: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1) открывать люки колодцев и регулировать запорные устройства на магистралях водопровода, канализации, теплотрасс;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2) производить какие-либо работы на данных сетях без ра</w:t>
      </w:r>
      <w:r w:rsidRPr="00C56FC2">
        <w:t>з</w:t>
      </w:r>
      <w:r w:rsidRPr="00C56FC2">
        <w:t>решения эксплуатирующих организаций;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3) возводить над уличными, дворовыми сетями постройки постоянного и временного характера, заваливать трассы инжене</w:t>
      </w:r>
      <w:r w:rsidRPr="00C56FC2">
        <w:t>р</w:t>
      </w:r>
      <w:r w:rsidRPr="00C56FC2">
        <w:t>ных коммуникаций строительными материалами, мусором и т.п.;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4) оставлять колодцы неплотно закрытыми и (или) закр</w:t>
      </w:r>
      <w:r w:rsidRPr="00C56FC2">
        <w:t>ы</w:t>
      </w:r>
      <w:r w:rsidRPr="00C56FC2">
        <w:t>вать разбитыми крышками;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5) отводить поверхностные воды в систему канализации;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6) пользоваться пожарными гидрантами в хозяйственных целях;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7) производить забор воды от уличных колонок с помощью шлангов;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8) производить разборку колонок;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9) при производстве земляных и дорожных работ на улицах и внутриквартальных территориях сбивать люки и засыпать гру</w:t>
      </w:r>
      <w:r w:rsidRPr="00C56FC2">
        <w:t>н</w:t>
      </w:r>
      <w:r w:rsidRPr="00C56FC2">
        <w:t>том колодцы подземных коммуникаций, при асфальтировании – покрывать их асфальтом.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5.8.9. В зимний период собственники (правообладатели), о</w:t>
      </w:r>
      <w:r w:rsidRPr="00C56FC2">
        <w:t>т</w:t>
      </w:r>
      <w:r w:rsidRPr="00C56FC2">
        <w:t>ветственные за содержание объектов, перечисленных в настоящей статье, должны расчищать места нахождения пожарных гидрантов и обеспечивать наличие указателей их расположения. Пожарные гидранты должны находиться в исправном состоянии и в зимний период должны быть утеплены.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bookmarkStart w:id="67" w:name="_Toc402276817"/>
      <w:r w:rsidRPr="00C56FC2">
        <w:rPr>
          <w:rFonts w:eastAsia="MS Gothic"/>
          <w:lang w:eastAsia="x-none"/>
        </w:rPr>
        <w:lastRenderedPageBreak/>
        <w:t>5.9</w:t>
      </w:r>
      <w:r w:rsidRPr="00C56FC2">
        <w:rPr>
          <w:rFonts w:eastAsia="MS Gothic"/>
          <w:lang w:val="x-none" w:eastAsia="x-none"/>
        </w:rPr>
        <w:t>. Содержание производственных территорий</w:t>
      </w:r>
      <w:bookmarkEnd w:id="67"/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5.9.1. Организация работ по уборке и содержанию прои</w:t>
      </w:r>
      <w:r w:rsidRPr="00C56FC2">
        <w:t>з</w:t>
      </w:r>
      <w:r w:rsidRPr="00C56FC2">
        <w:t>водственных площадей и прилегающей зоны (от границ участков, ограждений, зданий), установленной настоящими Правилами, подъездных путей к ним возлагается на собственников, правообл</w:t>
      </w:r>
      <w:r w:rsidRPr="00C56FC2">
        <w:t>а</w:t>
      </w:r>
      <w:r w:rsidRPr="00C56FC2">
        <w:t>дателей и пользователей (арендаторов) объектов капитального строительства, расположенных на указанных территориях.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5.9.2. Территория производственного назначения должна включать: железобетонное, бетонное, асфальтобетонное или </w:t>
      </w:r>
      <w:proofErr w:type="spellStart"/>
      <w:r w:rsidRPr="00C56FC2">
        <w:t>щеб</w:t>
      </w:r>
      <w:r w:rsidRPr="00C56FC2">
        <w:t>е</w:t>
      </w:r>
      <w:r w:rsidRPr="00C56FC2">
        <w:t>ночное</w:t>
      </w:r>
      <w:proofErr w:type="spellEnd"/>
      <w:r w:rsidRPr="00C56FC2">
        <w:t xml:space="preserve"> покрытие, озеленение, скамьи, урны и малые контейнеры для мусора, осветительное оборудование, носители информацио</w:t>
      </w:r>
      <w:r w:rsidRPr="00C56FC2">
        <w:t>н</w:t>
      </w:r>
      <w:r w:rsidRPr="00C56FC2">
        <w:t xml:space="preserve">ного оформления организации. Подъездные пути должны иметь </w:t>
      </w:r>
      <w:proofErr w:type="spellStart"/>
      <w:r w:rsidRPr="00C56FC2">
        <w:t>твердое</w:t>
      </w:r>
      <w:proofErr w:type="spellEnd"/>
      <w:r w:rsidRPr="00C56FC2">
        <w:t xml:space="preserve"> покрытие.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5.9.3. Сбор и временное хранение </w:t>
      </w:r>
      <w:proofErr w:type="spellStart"/>
      <w:r w:rsidRPr="00C56FC2">
        <w:t>твердых</w:t>
      </w:r>
      <w:proofErr w:type="spellEnd"/>
      <w:r w:rsidRPr="00C56FC2">
        <w:t xml:space="preserve"> коммунальных отходов, образующихся в результате деятельности, осуществляется силами собственников (правообладателей) производственных те</w:t>
      </w:r>
      <w:r w:rsidRPr="00C56FC2">
        <w:t>р</w:t>
      </w:r>
      <w:r w:rsidRPr="00C56FC2">
        <w:t>риторий в специально оборудованных для этих целей местах на собственных территориях.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bookmarkStart w:id="68" w:name="Par249"/>
      <w:bookmarkEnd w:id="68"/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bookmarkStart w:id="69" w:name="Par280"/>
      <w:bookmarkStart w:id="70" w:name="_Toc402276818"/>
      <w:bookmarkEnd w:id="69"/>
      <w:r w:rsidRPr="00C56FC2">
        <w:rPr>
          <w:rFonts w:eastAsia="MS Gothic"/>
          <w:lang w:eastAsia="x-none"/>
        </w:rPr>
        <w:t>5.10</w:t>
      </w:r>
      <w:r w:rsidRPr="00C56FC2">
        <w:rPr>
          <w:rFonts w:eastAsia="MS Gothic"/>
          <w:lang w:val="x-none" w:eastAsia="x-none"/>
        </w:rPr>
        <w:t>. Содержание</w:t>
      </w:r>
      <w:r w:rsidRPr="00C56FC2">
        <w:rPr>
          <w:rFonts w:eastAsia="MS Gothic"/>
          <w:lang w:eastAsia="x-none"/>
        </w:rPr>
        <w:t xml:space="preserve"> прилегающей территории</w:t>
      </w:r>
      <w:r w:rsidRPr="00C56FC2">
        <w:rPr>
          <w:rFonts w:eastAsia="MS Gothic"/>
          <w:lang w:val="x-none" w:eastAsia="x-none"/>
        </w:rPr>
        <w:t xml:space="preserve"> частных домовладений, в том числе используемых для</w:t>
      </w:r>
      <w:r w:rsidRPr="00C56FC2">
        <w:rPr>
          <w:rFonts w:eastAsia="MS Gothic"/>
          <w:lang w:eastAsia="x-none"/>
        </w:rPr>
        <w:t xml:space="preserve"> временного (</w:t>
      </w:r>
      <w:r w:rsidRPr="00C56FC2">
        <w:rPr>
          <w:rFonts w:eastAsia="MS Gothic"/>
          <w:lang w:val="x-none" w:eastAsia="x-none"/>
        </w:rPr>
        <w:t>сезонного</w:t>
      </w:r>
      <w:r w:rsidRPr="00C56FC2">
        <w:rPr>
          <w:rFonts w:eastAsia="MS Gothic"/>
          <w:lang w:eastAsia="x-none"/>
        </w:rPr>
        <w:t>)</w:t>
      </w:r>
      <w:r w:rsidRPr="00C56FC2">
        <w:rPr>
          <w:rFonts w:eastAsia="MS Gothic"/>
          <w:lang w:val="x-none" w:eastAsia="x-none"/>
        </w:rPr>
        <w:t xml:space="preserve"> проживания</w:t>
      </w:r>
      <w:bookmarkEnd w:id="70"/>
    </w:p>
    <w:p w:rsidR="005263D0" w:rsidRPr="00C56FC2" w:rsidRDefault="005263D0" w:rsidP="005263D0">
      <w:pPr>
        <w:ind w:firstLine="709"/>
        <w:jc w:val="both"/>
      </w:pPr>
      <w:r w:rsidRPr="00C56FC2">
        <w:t>5.10.1. Собственники домовладений, в том числе использ</w:t>
      </w:r>
      <w:r w:rsidRPr="00C56FC2">
        <w:t>у</w:t>
      </w:r>
      <w:r w:rsidRPr="00C56FC2">
        <w:t>емых для временного (сезонного) проживания, обязаны:</w:t>
      </w:r>
    </w:p>
    <w:p w:rsidR="005263D0" w:rsidRPr="00C56FC2" w:rsidRDefault="005263D0" w:rsidP="005263D0">
      <w:pPr>
        <w:tabs>
          <w:tab w:val="left" w:pos="0"/>
        </w:tabs>
        <w:ind w:firstLine="709"/>
        <w:jc w:val="both"/>
      </w:pPr>
      <w:r w:rsidRPr="00C56FC2">
        <w:t>1) своевременно производить ремонт ограждений. Подде</w:t>
      </w:r>
      <w:r w:rsidRPr="00C56FC2">
        <w:t>р</w:t>
      </w:r>
      <w:r w:rsidRPr="00C56FC2">
        <w:t>живать в исправном состоянии и чистоте домовые знаки и инфо</w:t>
      </w:r>
      <w:r w:rsidRPr="00C56FC2">
        <w:t>р</w:t>
      </w:r>
      <w:r w:rsidRPr="00C56FC2">
        <w:t>мационные таблички, расположенные на фасадах домовладений;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t xml:space="preserve">2) </w:t>
      </w:r>
      <w:r w:rsidRPr="00C56FC2">
        <w:rPr>
          <w:rFonts w:eastAsia="Calibri"/>
        </w:rPr>
        <w:t xml:space="preserve">складировать </w:t>
      </w:r>
      <w:proofErr w:type="spellStart"/>
      <w:r w:rsidRPr="00C56FC2">
        <w:rPr>
          <w:rFonts w:eastAsia="Calibri"/>
        </w:rPr>
        <w:t>твердые</w:t>
      </w:r>
      <w:proofErr w:type="spellEnd"/>
      <w:r w:rsidRPr="00C56FC2">
        <w:rPr>
          <w:rFonts w:eastAsia="Calibri"/>
        </w:rPr>
        <w:t xml:space="preserve"> коммунальные отходы в местах сбора и накопления </w:t>
      </w:r>
      <w:proofErr w:type="spellStart"/>
      <w:r w:rsidRPr="00C56FC2">
        <w:rPr>
          <w:rFonts w:eastAsia="Calibri"/>
        </w:rPr>
        <w:t>твердых</w:t>
      </w:r>
      <w:proofErr w:type="spellEnd"/>
      <w:r w:rsidRPr="00C56FC2">
        <w:rPr>
          <w:rFonts w:eastAsia="Calibri"/>
        </w:rPr>
        <w:t xml:space="preserve"> коммунальных отходов, </w:t>
      </w:r>
      <w:proofErr w:type="spellStart"/>
      <w:r w:rsidRPr="00C56FC2">
        <w:rPr>
          <w:rFonts w:eastAsia="Calibri"/>
        </w:rPr>
        <w:t>определе</w:t>
      </w:r>
      <w:r w:rsidRPr="00C56FC2">
        <w:rPr>
          <w:rFonts w:eastAsia="Calibri"/>
        </w:rPr>
        <w:t>н</w:t>
      </w:r>
      <w:r w:rsidRPr="00C56FC2">
        <w:rPr>
          <w:rFonts w:eastAsia="Calibri"/>
        </w:rPr>
        <w:t>ных</w:t>
      </w:r>
      <w:proofErr w:type="spellEnd"/>
      <w:r w:rsidRPr="00C56FC2">
        <w:rPr>
          <w:rFonts w:eastAsia="Calibri"/>
        </w:rPr>
        <w:t xml:space="preserve"> договором на оказание услуг по обращению с </w:t>
      </w:r>
      <w:proofErr w:type="spellStart"/>
      <w:r w:rsidRPr="00C56FC2">
        <w:rPr>
          <w:rFonts w:eastAsia="Calibri"/>
        </w:rPr>
        <w:t>твердыми</w:t>
      </w:r>
      <w:proofErr w:type="spellEnd"/>
      <w:r w:rsidRPr="00C56FC2">
        <w:rPr>
          <w:rFonts w:eastAsia="Calibri"/>
        </w:rPr>
        <w:t xml:space="preserve"> ко</w:t>
      </w:r>
      <w:r w:rsidRPr="00C56FC2">
        <w:rPr>
          <w:rFonts w:eastAsia="Calibri"/>
        </w:rPr>
        <w:t>м</w:t>
      </w:r>
      <w:r w:rsidRPr="00C56FC2">
        <w:rPr>
          <w:rFonts w:eastAsia="Calibri"/>
        </w:rPr>
        <w:t>мунальными отходами;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</w:pPr>
      <w:r w:rsidRPr="00C56FC2">
        <w:t>3) не допускать длительного (свыше 7 дней) хранения то</w:t>
      </w:r>
      <w:r w:rsidRPr="00C56FC2">
        <w:t>п</w:t>
      </w:r>
      <w:r w:rsidRPr="00C56FC2">
        <w:t>лива, удобрений, строительных и других материалов на фасадной части, прилегающей к домовладению территории;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4) производить регулярную уборку от мусора, в том числе систем водоотведения поверхностного стока, покос травы, сво</w:t>
      </w:r>
      <w:r w:rsidRPr="00C56FC2">
        <w:t>е</w:t>
      </w:r>
      <w:r w:rsidRPr="00C56FC2">
        <w:t>временную уборку от снега подходов и подъездов к дому;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5) не допускать хранения техники, механизмов, автомоб</w:t>
      </w:r>
      <w:r w:rsidRPr="00C56FC2">
        <w:t>и</w:t>
      </w:r>
      <w:r w:rsidRPr="00C56FC2">
        <w:t>лей, в том числе разукомплектованных, на прилегающей террит</w:t>
      </w:r>
      <w:r w:rsidRPr="00C56FC2">
        <w:t>о</w:t>
      </w:r>
      <w:r w:rsidRPr="00C56FC2">
        <w:t>рии;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6) не допускать производства ремонта или мойки автомоб</w:t>
      </w:r>
      <w:r w:rsidRPr="00C56FC2">
        <w:t>и</w:t>
      </w:r>
      <w:r w:rsidRPr="00C56FC2">
        <w:t>лей, смены масла или технических жидкостей на прилегающей территории.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  <w:lang w:eastAsia="en-US"/>
        </w:rPr>
        <w:t xml:space="preserve">7) </w:t>
      </w:r>
      <w:r w:rsidRPr="00C56FC2">
        <w:rPr>
          <w:rFonts w:eastAsia="Calibri"/>
        </w:rPr>
        <w:t xml:space="preserve">заключить договор на оказание услуг по обращению с </w:t>
      </w:r>
      <w:proofErr w:type="spellStart"/>
      <w:r w:rsidRPr="00C56FC2">
        <w:rPr>
          <w:rFonts w:eastAsia="Calibri"/>
        </w:rPr>
        <w:t>твердыми</w:t>
      </w:r>
      <w:proofErr w:type="spellEnd"/>
      <w:r w:rsidRPr="00C56FC2">
        <w:rPr>
          <w:rFonts w:eastAsia="Calibri"/>
        </w:rPr>
        <w:t xml:space="preserve"> коммунальными отходами в соответствии с законод</w:t>
      </w:r>
      <w:r w:rsidRPr="00C56FC2">
        <w:rPr>
          <w:rFonts w:eastAsia="Calibri"/>
        </w:rPr>
        <w:t>а</w:t>
      </w:r>
      <w:r w:rsidRPr="00C56FC2">
        <w:rPr>
          <w:rFonts w:eastAsia="Calibri"/>
        </w:rPr>
        <w:t>тельством Российской Федерации и нормативными правовыми а</w:t>
      </w:r>
      <w:r w:rsidRPr="00C56FC2">
        <w:rPr>
          <w:rFonts w:eastAsia="Calibri"/>
        </w:rPr>
        <w:t>к</w:t>
      </w:r>
      <w:r w:rsidRPr="00C56FC2">
        <w:rPr>
          <w:rFonts w:eastAsia="Calibri"/>
        </w:rPr>
        <w:t>тами Хабаровского края.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  <w:lang w:eastAsia="en-US"/>
        </w:rPr>
        <w:t xml:space="preserve">8) соблюдать </w:t>
      </w:r>
      <w:r w:rsidRPr="00C56FC2">
        <w:rPr>
          <w:rFonts w:eastAsia="Calibri"/>
        </w:rPr>
        <w:t xml:space="preserve">Санитарные правила содержания территорий </w:t>
      </w:r>
      <w:proofErr w:type="spellStart"/>
      <w:r w:rsidRPr="00C56FC2">
        <w:rPr>
          <w:rFonts w:eastAsia="Calibri"/>
        </w:rPr>
        <w:t>населенных</w:t>
      </w:r>
      <w:proofErr w:type="spellEnd"/>
      <w:r w:rsidRPr="00C56FC2">
        <w:rPr>
          <w:rFonts w:eastAsia="Calibri"/>
        </w:rPr>
        <w:t xml:space="preserve"> мест.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5.10.2. Запрещается сжигание, а также захоронение </w:t>
      </w:r>
      <w:proofErr w:type="spellStart"/>
      <w:r w:rsidRPr="00C56FC2">
        <w:t>твердых</w:t>
      </w:r>
      <w:proofErr w:type="spellEnd"/>
      <w:r w:rsidRPr="00C56FC2">
        <w:t xml:space="preserve"> коммунальных отходов на территории земельных участков, на к</w:t>
      </w:r>
      <w:r w:rsidRPr="00C56FC2">
        <w:t>о</w:t>
      </w:r>
      <w:r w:rsidRPr="00C56FC2">
        <w:t>торых расположены домовладения.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bookmarkStart w:id="71" w:name="Par291"/>
      <w:bookmarkStart w:id="72" w:name="_Toc402276819"/>
      <w:bookmarkEnd w:id="71"/>
      <w:r w:rsidRPr="00C56FC2">
        <w:rPr>
          <w:rFonts w:eastAsia="MS Gothic"/>
          <w:lang w:eastAsia="x-none"/>
        </w:rPr>
        <w:t>5.11</w:t>
      </w:r>
      <w:r w:rsidRPr="00C56FC2">
        <w:rPr>
          <w:rFonts w:eastAsia="MS Gothic"/>
          <w:lang w:val="x-none" w:eastAsia="x-none"/>
        </w:rPr>
        <w:t>. Содержание территории садоводческих, огороднических и дачных некоммерческих объединений граждан</w:t>
      </w:r>
      <w:bookmarkEnd w:id="72"/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5.11.1. Садоводческие, огороднические и дачные некомме</w:t>
      </w:r>
      <w:r w:rsidRPr="00C56FC2">
        <w:t>р</w:t>
      </w:r>
      <w:r w:rsidRPr="00C56FC2">
        <w:t xml:space="preserve">ческие объединения граждан несут ответственность за соблюдение чистоты и порядка на </w:t>
      </w:r>
      <w:proofErr w:type="spellStart"/>
      <w:r w:rsidRPr="00C56FC2">
        <w:t>отведенном</w:t>
      </w:r>
      <w:proofErr w:type="spellEnd"/>
      <w:r w:rsidRPr="00C56FC2">
        <w:t xml:space="preserve"> земельном участке.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5.11.2. Садоводческое, огородническое и дачное некомме</w:t>
      </w:r>
      <w:r w:rsidRPr="00C56FC2">
        <w:t>р</w:t>
      </w:r>
      <w:r w:rsidRPr="00C56FC2">
        <w:t xml:space="preserve">ческое объединение граждан обязано установить контейнеры и бункеры-накопители на специально оборудованных контейнерных площадках и обеспечить регулярный вывоз мусора согласно </w:t>
      </w:r>
      <w:proofErr w:type="spellStart"/>
      <w:r w:rsidRPr="00C56FC2">
        <w:t>з</w:t>
      </w:r>
      <w:r w:rsidRPr="00C56FC2">
        <w:t>а</w:t>
      </w:r>
      <w:r w:rsidRPr="00C56FC2">
        <w:t>ключенным</w:t>
      </w:r>
      <w:proofErr w:type="spellEnd"/>
      <w:r w:rsidRPr="00C56FC2">
        <w:t xml:space="preserve"> договорам с организациями, осуществляющими вывоз и </w:t>
      </w:r>
      <w:r w:rsidRPr="00C56FC2">
        <w:lastRenderedPageBreak/>
        <w:t>утилизацию мусора.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</w:p>
    <w:p w:rsidR="005263D0" w:rsidRPr="00C56FC2" w:rsidRDefault="005263D0" w:rsidP="005263D0">
      <w:pPr>
        <w:keepNext/>
        <w:spacing w:line="240" w:lineRule="exact"/>
        <w:ind w:firstLine="709"/>
        <w:jc w:val="center"/>
        <w:outlineLvl w:val="0"/>
        <w:rPr>
          <w:bCs/>
        </w:rPr>
      </w:pPr>
      <w:bookmarkStart w:id="73" w:name="Par296"/>
      <w:bookmarkStart w:id="74" w:name="Par316"/>
      <w:bookmarkStart w:id="75" w:name="Par333"/>
      <w:bookmarkStart w:id="76" w:name="Par339"/>
      <w:bookmarkStart w:id="77" w:name="Par78"/>
      <w:bookmarkStart w:id="78" w:name="_Toc402276820"/>
      <w:bookmarkEnd w:id="73"/>
      <w:bookmarkEnd w:id="74"/>
      <w:bookmarkEnd w:id="75"/>
      <w:bookmarkEnd w:id="76"/>
      <w:bookmarkEnd w:id="77"/>
      <w:r w:rsidRPr="00C56FC2">
        <w:rPr>
          <w:bCs/>
        </w:rPr>
        <w:t>6. Обеспечение чистоты и порядка в поселении. Правила о</w:t>
      </w:r>
      <w:r w:rsidRPr="00C56FC2">
        <w:rPr>
          <w:bCs/>
        </w:rPr>
        <w:t>р</w:t>
      </w:r>
      <w:r w:rsidRPr="00C56FC2">
        <w:rPr>
          <w:bCs/>
        </w:rPr>
        <w:t>ганизации и производства уборочных работ</w:t>
      </w:r>
      <w:bookmarkEnd w:id="78"/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bookmarkStart w:id="79" w:name="Par80"/>
      <w:bookmarkStart w:id="80" w:name="_Toc402276821"/>
      <w:bookmarkEnd w:id="79"/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6.1</w:t>
      </w:r>
      <w:r w:rsidRPr="00C56FC2">
        <w:rPr>
          <w:rFonts w:eastAsia="MS Gothic"/>
          <w:lang w:val="x-none" w:eastAsia="x-none"/>
        </w:rPr>
        <w:t>. Нормы и правила по содержанию мест общественного пользования и территории юридических лиц (индивидуальных предпринимателей) или физических лиц</w:t>
      </w:r>
      <w:bookmarkEnd w:id="80"/>
      <w:r w:rsidRPr="00C56FC2">
        <w:rPr>
          <w:rFonts w:eastAsia="MS Gothic"/>
          <w:lang w:eastAsia="x-none"/>
        </w:rPr>
        <w:t>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6.1.1. Юридические лица (индивидуальные предпринимат</w:t>
      </w:r>
      <w:r w:rsidRPr="00C56FC2">
        <w:t>е</w:t>
      </w:r>
      <w:r w:rsidRPr="00C56FC2">
        <w:t xml:space="preserve">ли), осуществляющие свою деятельность на территории поселения, или физические лица обязаны регулярно производить уборку принадлежащих им территорий, осуществлять вывоз </w:t>
      </w:r>
      <w:proofErr w:type="spellStart"/>
      <w:r w:rsidRPr="00C56FC2">
        <w:t>твердых</w:t>
      </w:r>
      <w:proofErr w:type="spellEnd"/>
      <w:r w:rsidRPr="00C56FC2">
        <w:t xml:space="preserve"> коммунальных отходов и крупногабаритных отходов с целью его утил</w:t>
      </w:r>
      <w:r w:rsidRPr="00C56FC2">
        <w:t>и</w:t>
      </w:r>
      <w:r w:rsidRPr="00C56FC2">
        <w:t>зации и обезвреживания в порядке, установленном законодател</w:t>
      </w:r>
      <w:r w:rsidRPr="00C56FC2">
        <w:t>ь</w:t>
      </w:r>
      <w:r w:rsidRPr="00C56FC2">
        <w:t>ством Российской Федерации и органом местного самоуправления поселения.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6.1.2. Границы уборки территорий определяются границами земельного участка на основании документов, подтверждающих право собственности или иное вещное на земельный участок.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6.1.3. Уборка улиц и дорог на территории муниципальных образований производится ежедневно в соответствии с договором, </w:t>
      </w:r>
      <w:proofErr w:type="spellStart"/>
      <w:r w:rsidRPr="00C56FC2">
        <w:t>заключенным</w:t>
      </w:r>
      <w:proofErr w:type="spellEnd"/>
      <w:r w:rsidRPr="00C56FC2">
        <w:t xml:space="preserve"> между эксплуатационной организацией и заказч</w:t>
      </w:r>
      <w:r w:rsidRPr="00C56FC2">
        <w:t>и</w:t>
      </w:r>
      <w:r w:rsidRPr="00C56FC2">
        <w:t>ком.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6.1.4. Дворовые территории, </w:t>
      </w:r>
      <w:proofErr w:type="spellStart"/>
      <w:r w:rsidRPr="00C56FC2">
        <w:t>внутридворовые</w:t>
      </w:r>
      <w:proofErr w:type="spellEnd"/>
      <w:r w:rsidRPr="00C56FC2">
        <w:t xml:space="preserve"> проезды и тротуары, места массового посещения на территории муниципал</w:t>
      </w:r>
      <w:r w:rsidRPr="00C56FC2">
        <w:t>ь</w:t>
      </w:r>
      <w:r w:rsidRPr="00C56FC2">
        <w:t>ных образований ежедневно подметаются от смета, пыли и мелкого бытового мусора, на территориях юридических лиц и индивид</w:t>
      </w:r>
      <w:r w:rsidRPr="00C56FC2">
        <w:t>у</w:t>
      </w:r>
      <w:r w:rsidRPr="00C56FC2">
        <w:t>альных предпринимателей.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6.1.5. В случаях ливневых дождей, ураганов, снегопадов, </w:t>
      </w:r>
      <w:proofErr w:type="spellStart"/>
      <w:r w:rsidRPr="00C56FC2">
        <w:t>г</w:t>
      </w:r>
      <w:r w:rsidRPr="00C56FC2">
        <w:t>о</w:t>
      </w:r>
      <w:r w:rsidRPr="00C56FC2">
        <w:t>лоледа</w:t>
      </w:r>
      <w:proofErr w:type="spellEnd"/>
      <w:r w:rsidRPr="00C56FC2">
        <w:t xml:space="preserve"> и других чрезвычайных погодных явлений режим уборо</w:t>
      </w:r>
      <w:r w:rsidRPr="00C56FC2">
        <w:t>ч</w:t>
      </w:r>
      <w:r w:rsidRPr="00C56FC2">
        <w:t>ных работ устанавливается в соответствии с указаниями комиссии по предупреждению и ликвидации чрезвычайных ситуаций и обе</w:t>
      </w:r>
      <w:r w:rsidRPr="00C56FC2">
        <w:t>с</w:t>
      </w:r>
      <w:r w:rsidRPr="00C56FC2">
        <w:t>печению пожарной безопасности поселения.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6.1.6. Обследование смотровых и </w:t>
      </w:r>
      <w:proofErr w:type="spellStart"/>
      <w:r w:rsidRPr="00C56FC2">
        <w:t>дождеприемных</w:t>
      </w:r>
      <w:proofErr w:type="spellEnd"/>
      <w:r w:rsidRPr="00C56FC2">
        <w:t xml:space="preserve"> колодцев централизованной ливневой системы водоотведения и их очистка производятся организациями, у которых эти сооружения находятся в собственности или владении, по </w:t>
      </w:r>
      <w:proofErr w:type="spellStart"/>
      <w:r w:rsidRPr="00C56FC2">
        <w:t>утвержденным</w:t>
      </w:r>
      <w:proofErr w:type="spellEnd"/>
      <w:r w:rsidRPr="00C56FC2">
        <w:t xml:space="preserve"> этими организ</w:t>
      </w:r>
      <w:r w:rsidRPr="00C56FC2">
        <w:t>а</w:t>
      </w:r>
      <w:r w:rsidRPr="00C56FC2">
        <w:t>циями графикам, но не реже одного раза в год.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В случае, если смотровые и </w:t>
      </w:r>
      <w:proofErr w:type="spellStart"/>
      <w:r w:rsidRPr="00C56FC2">
        <w:t>дождеприемные</w:t>
      </w:r>
      <w:proofErr w:type="spellEnd"/>
      <w:r w:rsidRPr="00C56FC2">
        <w:t xml:space="preserve"> колодцы це</w:t>
      </w:r>
      <w:r w:rsidRPr="00C56FC2">
        <w:t>н</w:t>
      </w:r>
      <w:r w:rsidRPr="00C56FC2">
        <w:t>трализованной ливневой системы водоотведения не закреплены за юридическими или физическими лицами, очистку таких сооруж</w:t>
      </w:r>
      <w:r w:rsidRPr="00C56FC2">
        <w:t>е</w:t>
      </w:r>
      <w:r w:rsidRPr="00C56FC2">
        <w:t>ний обязаны производить собственники земельных участков, на которых эти сооружения находятся.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6.1.7. При возникновении подтоплений из-за нарушения р</w:t>
      </w:r>
      <w:r w:rsidRPr="00C56FC2">
        <w:t>а</w:t>
      </w:r>
      <w:r w:rsidRPr="00C56FC2">
        <w:t>боты централизованной ливневой системы водоотведения, ликв</w:t>
      </w:r>
      <w:r w:rsidRPr="00C56FC2">
        <w:t>и</w:t>
      </w:r>
      <w:r w:rsidRPr="00C56FC2">
        <w:t xml:space="preserve">дация подтоплений производится за </w:t>
      </w:r>
      <w:proofErr w:type="spellStart"/>
      <w:r w:rsidRPr="00C56FC2">
        <w:t>счет</w:t>
      </w:r>
      <w:proofErr w:type="spellEnd"/>
      <w:r w:rsidRPr="00C56FC2">
        <w:t xml:space="preserve"> средств собственника или владельца централизованной ливневой системы водоотведения.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6.1.8. При возникновении техногенных подтоплений, в</w:t>
      </w:r>
      <w:r w:rsidRPr="00C56FC2">
        <w:t>ы</w:t>
      </w:r>
      <w:r w:rsidRPr="00C56FC2">
        <w:t>званных сбросом воды (откачка воды из котлованов, аварийная с</w:t>
      </w:r>
      <w:r w:rsidRPr="00C56FC2">
        <w:t>и</w:t>
      </w:r>
      <w:r w:rsidRPr="00C56FC2">
        <w:t>туация на трубопроводах, проведение иных работ), обязанности по их ликвидации (в зимних условиях – скол и вывоз льда) возлагаются на физическое или юридическое лицо, осуществившее сброс в</w:t>
      </w:r>
      <w:r w:rsidRPr="00C56FC2">
        <w:t>о</w:t>
      </w:r>
      <w:r w:rsidRPr="00C56FC2">
        <w:t>ды.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6.1.9. Упавшие деревья должны быть удалены с проезжей части дорог, тротуаров, от </w:t>
      </w:r>
      <w:proofErr w:type="spellStart"/>
      <w:r w:rsidRPr="00C56FC2">
        <w:t>токонесущих</w:t>
      </w:r>
      <w:proofErr w:type="spellEnd"/>
      <w:r w:rsidRPr="00C56FC2">
        <w:t xml:space="preserve"> проводов, фасадов жилых и производственных зданий, в течение суток с момента обнаруж</w:t>
      </w:r>
      <w:r w:rsidRPr="00C56FC2">
        <w:t>е</w:t>
      </w:r>
      <w:r w:rsidRPr="00C56FC2">
        <w:t>ния, как представляющие угрозу безопасности.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Усохшие или </w:t>
      </w:r>
      <w:proofErr w:type="spellStart"/>
      <w:r w:rsidRPr="00C56FC2">
        <w:t>поврежденные</w:t>
      </w:r>
      <w:proofErr w:type="spellEnd"/>
      <w:r w:rsidRPr="00C56FC2">
        <w:t>, представляющие угрозу для безопасности деревья, а также пни, оставшиеся от спиленных дер</w:t>
      </w:r>
      <w:r w:rsidRPr="00C56FC2">
        <w:t>е</w:t>
      </w:r>
      <w:r w:rsidRPr="00C56FC2">
        <w:t>вьев, должны быть удалены в течение недели с момента обнаружения, а до их удаления приняты меры, направленные на предупр</w:t>
      </w:r>
      <w:r w:rsidRPr="00C56FC2">
        <w:t>е</w:t>
      </w:r>
      <w:r w:rsidRPr="00C56FC2">
        <w:t>ждение и ограничение доступа людей в опасную зону.</w:t>
      </w:r>
    </w:p>
    <w:p w:rsidR="005263D0" w:rsidRPr="00C56FC2" w:rsidRDefault="005263D0" w:rsidP="005263D0">
      <w:pPr>
        <w:ind w:firstLine="709"/>
        <w:jc w:val="both"/>
      </w:pPr>
      <w:r w:rsidRPr="00C56FC2">
        <w:t xml:space="preserve">Не допускается касание ветвями деревьев </w:t>
      </w:r>
      <w:proofErr w:type="spellStart"/>
      <w:r w:rsidRPr="00C56FC2">
        <w:t>токонесущих</w:t>
      </w:r>
      <w:proofErr w:type="spellEnd"/>
      <w:r w:rsidRPr="00C56FC2">
        <w:t xml:space="preserve"> пр</w:t>
      </w:r>
      <w:r w:rsidRPr="00C56FC2">
        <w:t>о</w:t>
      </w:r>
      <w:r w:rsidRPr="00C56FC2">
        <w:t>водов, закрывание ими указателей улиц и номерных знаков домов.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6.1.10. Юридические и физические лица должны соблюдать чистоту и </w:t>
      </w:r>
      <w:r w:rsidRPr="00C56FC2">
        <w:lastRenderedPageBreak/>
        <w:t>поддерживать порядок на всей территории поселения.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6.1.11. Запрещается: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1) мойка транспортных средств, слив топлива, масел, техн</w:t>
      </w:r>
      <w:r w:rsidRPr="00C56FC2">
        <w:t>и</w:t>
      </w:r>
      <w:r w:rsidRPr="00C56FC2">
        <w:t xml:space="preserve">ческих жидкостей вне специально </w:t>
      </w:r>
      <w:proofErr w:type="spellStart"/>
      <w:r w:rsidRPr="00C56FC2">
        <w:t>отведенных</w:t>
      </w:r>
      <w:proofErr w:type="spellEnd"/>
      <w:r w:rsidRPr="00C56FC2">
        <w:t xml:space="preserve"> мест;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2) размещение автотранспортных средств на детских, игр</w:t>
      </w:r>
      <w:r w:rsidRPr="00C56FC2">
        <w:t>о</w:t>
      </w:r>
      <w:r w:rsidRPr="00C56FC2">
        <w:t xml:space="preserve">вых, спортивных площадках, газонах, цветниках, </w:t>
      </w:r>
      <w:proofErr w:type="spellStart"/>
      <w:r w:rsidRPr="00C56FC2">
        <w:t>зеленых</w:t>
      </w:r>
      <w:proofErr w:type="spellEnd"/>
      <w:r w:rsidRPr="00C56FC2">
        <w:t xml:space="preserve"> наса</w:t>
      </w:r>
      <w:r w:rsidRPr="00C56FC2">
        <w:t>ж</w:t>
      </w:r>
      <w:r w:rsidRPr="00C56FC2">
        <w:t>дениях, а также вне специальных площадок, оборудованных для их размещения;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3) самовольная установка объектов, предназначенных для осуществления торговли, оказания услуг, временных объектов, предназначенных для хранения автомобилей (металлических тентов, гаражей – "ракушек", "пеналов" и т.п.), хозяйственных и вспомогательных построек (деревянных сараев, будок, гаражей, гол</w:t>
      </w:r>
      <w:r w:rsidRPr="00C56FC2">
        <w:t>у</w:t>
      </w:r>
      <w:r w:rsidRPr="00C56FC2">
        <w:t>бятен, теплиц и др.), ограждений на территории муниципальных образований без получения разрешения в установленном порядке;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4) размещение объявлений, листовок, различных информ</w:t>
      </w:r>
      <w:r w:rsidRPr="00C56FC2">
        <w:t>а</w:t>
      </w:r>
      <w:r w:rsidRPr="00C56FC2">
        <w:t>ционных материалов, графических изображений, установка средств размещения информации без соответствующего согласования с о</w:t>
      </w:r>
      <w:r w:rsidRPr="00C56FC2">
        <w:t>р</w:t>
      </w:r>
      <w:r w:rsidRPr="00C56FC2">
        <w:t>ганами местного самоуправления. Организация работ по удалению размещаемых объявлений, листовок, иных информационных мат</w:t>
      </w:r>
      <w:r w:rsidRPr="00C56FC2">
        <w:t>е</w:t>
      </w:r>
      <w:r w:rsidRPr="00C56FC2">
        <w:t>риалов, графических изображений, средств размещения информ</w:t>
      </w:r>
      <w:r w:rsidRPr="00C56FC2">
        <w:t>а</w:t>
      </w:r>
      <w:r w:rsidRPr="00C56FC2">
        <w:t>ции со всех объектов (фасадов зданий и сооружений, магазинов, деревьев, опор контактной сети и наружного освещения и т.п.) во</w:t>
      </w:r>
      <w:r w:rsidRPr="00C56FC2">
        <w:t>з</w:t>
      </w:r>
      <w:r w:rsidRPr="00C56FC2">
        <w:t>лагается на собственников, владельцев, пользователей указанных объектов;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5) перевозка сыпучих грузов (уголь, песок, камни приро</w:t>
      </w:r>
      <w:r w:rsidRPr="00C56FC2">
        <w:t>д</w:t>
      </w:r>
      <w:r w:rsidRPr="00C56FC2">
        <w:t>ные, галька, гравий, щебень, известняк, керамзит и т.п.), грунта (глина, земля, торф и т.п.), мусора, спила деревьев без покрытия тентом, исключающим загрязнение дорог, улиц и прилегающих к ним территорий;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6) установка шлагбаумов, цепей, столбов, бетонных блоков и плит, других сооружений и объектов, препятствующих или огр</w:t>
      </w:r>
      <w:r w:rsidRPr="00C56FC2">
        <w:t>а</w:t>
      </w:r>
      <w:r w:rsidRPr="00C56FC2">
        <w:t>ничивающих проход пешеходов и проезд автотранспорта в местах общественного пользования, без согласования с органами местного самоуправления.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6.1.12. Подъездные пути к рынкам, торговым и развлек</w:t>
      </w:r>
      <w:r w:rsidRPr="00C56FC2">
        <w:t>а</w:t>
      </w:r>
      <w:r w:rsidRPr="00C56FC2">
        <w:t xml:space="preserve">тельным центрам, иным объектам торговли и сферы услуг должны иметь </w:t>
      </w:r>
      <w:proofErr w:type="spellStart"/>
      <w:r w:rsidRPr="00C56FC2">
        <w:t>твердое</w:t>
      </w:r>
      <w:proofErr w:type="spellEnd"/>
      <w:r w:rsidRPr="00C56FC2">
        <w:t xml:space="preserve"> покрытие.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6.1.13. При наличии на территории юридического лица (и</w:t>
      </w:r>
      <w:r w:rsidRPr="00C56FC2">
        <w:t>н</w:t>
      </w:r>
      <w:r w:rsidRPr="00C56FC2">
        <w:t>дивидуального предпринимателя) или физического лица дороги, пересекающейся с дорогой (дорогами) общего пользования, соде</w:t>
      </w:r>
      <w:r w:rsidRPr="00C56FC2">
        <w:t>р</w:t>
      </w:r>
      <w:r w:rsidRPr="00C56FC2">
        <w:t xml:space="preserve">жание, ремонт и очистка такой дороги осуществляется названными собственниками (владельцами) территорий (участков) за свой </w:t>
      </w:r>
      <w:proofErr w:type="spellStart"/>
      <w:r w:rsidRPr="00C56FC2">
        <w:t>счет</w:t>
      </w:r>
      <w:proofErr w:type="spellEnd"/>
      <w:r w:rsidRPr="00C56FC2">
        <w:t>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bookmarkStart w:id="81" w:name="Par93"/>
      <w:bookmarkStart w:id="82" w:name="_Toc402276822"/>
      <w:bookmarkEnd w:id="81"/>
      <w:r w:rsidRPr="00C56FC2">
        <w:rPr>
          <w:rFonts w:eastAsia="MS Gothic"/>
          <w:lang w:eastAsia="x-none"/>
        </w:rPr>
        <w:t>6.2</w:t>
      </w:r>
      <w:r w:rsidRPr="00C56FC2">
        <w:rPr>
          <w:rFonts w:eastAsia="MS Gothic"/>
          <w:lang w:val="x-none" w:eastAsia="x-none"/>
        </w:rPr>
        <w:t>. Общие требования к содержанию территорий</w:t>
      </w:r>
      <w:bookmarkEnd w:id="82"/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t>6.2.1. Юридические лица (индивидуальные предпринимат</w:t>
      </w:r>
      <w:r w:rsidRPr="00C56FC2">
        <w:t>е</w:t>
      </w:r>
      <w:r w:rsidRPr="00C56FC2">
        <w:t xml:space="preserve">ли), осуществляющие свою деятельность на территории поселения, и физические лица (далее – собственники </w:t>
      </w:r>
      <w:proofErr w:type="spellStart"/>
      <w:r w:rsidRPr="00C56FC2">
        <w:t>твердых</w:t>
      </w:r>
      <w:proofErr w:type="spellEnd"/>
      <w:r w:rsidRPr="00C56FC2">
        <w:t xml:space="preserve"> коммунальных отходов) обязаны </w:t>
      </w:r>
      <w:r w:rsidRPr="00C56FC2">
        <w:rPr>
          <w:rFonts w:eastAsia="Calibri"/>
        </w:rPr>
        <w:t>заключить договоры на оказание услуг по обр</w:t>
      </w:r>
      <w:r w:rsidRPr="00C56FC2">
        <w:rPr>
          <w:rFonts w:eastAsia="Calibri"/>
        </w:rPr>
        <w:t>а</w:t>
      </w:r>
      <w:r w:rsidRPr="00C56FC2">
        <w:rPr>
          <w:rFonts w:eastAsia="Calibri"/>
        </w:rPr>
        <w:t xml:space="preserve">щению с </w:t>
      </w:r>
      <w:proofErr w:type="spellStart"/>
      <w:r w:rsidRPr="00C56FC2">
        <w:rPr>
          <w:rFonts w:eastAsia="Calibri"/>
        </w:rPr>
        <w:t>твердыми</w:t>
      </w:r>
      <w:proofErr w:type="spellEnd"/>
      <w:r w:rsidRPr="00C56FC2">
        <w:rPr>
          <w:rFonts w:eastAsia="Calibri"/>
        </w:rPr>
        <w:t xml:space="preserve"> коммунальными отходами с региональным оператором по обращению с </w:t>
      </w:r>
      <w:proofErr w:type="spellStart"/>
      <w:r w:rsidRPr="00C56FC2">
        <w:rPr>
          <w:rFonts w:eastAsia="Calibri"/>
        </w:rPr>
        <w:t>твердыми</w:t>
      </w:r>
      <w:proofErr w:type="spellEnd"/>
      <w:r w:rsidRPr="00C56FC2">
        <w:rPr>
          <w:rFonts w:eastAsia="Calibri"/>
        </w:rPr>
        <w:t xml:space="preserve"> коммунальными отходами, в зоне деятельности которого образуются </w:t>
      </w:r>
      <w:proofErr w:type="spellStart"/>
      <w:r w:rsidRPr="00C56FC2">
        <w:rPr>
          <w:rFonts w:eastAsia="Calibri"/>
        </w:rPr>
        <w:t>твердые</w:t>
      </w:r>
      <w:proofErr w:type="spellEnd"/>
      <w:r w:rsidRPr="00C56FC2">
        <w:rPr>
          <w:rFonts w:eastAsia="Calibri"/>
        </w:rPr>
        <w:t xml:space="preserve"> коммунальные отходы и находятся места их сбора (далее – региональный опер</w:t>
      </w:r>
      <w:r w:rsidRPr="00C56FC2">
        <w:rPr>
          <w:rFonts w:eastAsia="Calibri"/>
        </w:rPr>
        <w:t>а</w:t>
      </w:r>
      <w:r w:rsidRPr="00C56FC2">
        <w:rPr>
          <w:rFonts w:eastAsia="Calibri"/>
        </w:rPr>
        <w:t xml:space="preserve">тор), если иное не предусмотрено законодательством Российской Федерации. 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 xml:space="preserve">6.2.2. Отношения по предоставлению коммунальных услуг по обращению с </w:t>
      </w:r>
      <w:proofErr w:type="spellStart"/>
      <w:r w:rsidRPr="00C56FC2">
        <w:rPr>
          <w:rFonts w:eastAsia="Calibri"/>
        </w:rPr>
        <w:t>твердыми</w:t>
      </w:r>
      <w:proofErr w:type="spellEnd"/>
      <w:r w:rsidRPr="00C56FC2">
        <w:rPr>
          <w:rFonts w:eastAsia="Calibri"/>
        </w:rPr>
        <w:t xml:space="preserve"> коммунальными отходами  собственн</w:t>
      </w:r>
      <w:r w:rsidRPr="00C56FC2">
        <w:rPr>
          <w:rFonts w:eastAsia="Calibri"/>
        </w:rPr>
        <w:t>и</w:t>
      </w:r>
      <w:r w:rsidRPr="00C56FC2">
        <w:rPr>
          <w:rFonts w:eastAsia="Calibri"/>
        </w:rPr>
        <w:t>кам и пользователям помещений в многоквартирных домах, со</w:t>
      </w:r>
      <w:r w:rsidRPr="00C56FC2">
        <w:rPr>
          <w:rFonts w:eastAsia="Calibri"/>
        </w:rPr>
        <w:t>б</w:t>
      </w:r>
      <w:r w:rsidRPr="00C56FC2">
        <w:rPr>
          <w:rFonts w:eastAsia="Calibri"/>
        </w:rPr>
        <w:t>ственникам и пользователям жилых домов, в том числе отношения между исполнителями и потребителями коммунальных услуг рег</w:t>
      </w:r>
      <w:r w:rsidRPr="00C56FC2">
        <w:rPr>
          <w:rFonts w:eastAsia="Calibri"/>
        </w:rPr>
        <w:t>у</w:t>
      </w:r>
      <w:r w:rsidRPr="00C56FC2">
        <w:rPr>
          <w:rFonts w:eastAsia="Calibri"/>
        </w:rPr>
        <w:t>лируются Правилами предоставления коммунальных услуг со</w:t>
      </w:r>
      <w:r w:rsidRPr="00C56FC2">
        <w:rPr>
          <w:rFonts w:eastAsia="Calibri"/>
        </w:rPr>
        <w:t>б</w:t>
      </w:r>
      <w:r w:rsidRPr="00C56FC2">
        <w:rPr>
          <w:rFonts w:eastAsia="Calibri"/>
        </w:rPr>
        <w:t>ственникам и пользователям помещений в многоквартирных домах и жилых домов.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 xml:space="preserve">6.2.3. Договор на оказание услуг по обращению с </w:t>
      </w:r>
      <w:proofErr w:type="spellStart"/>
      <w:r w:rsidRPr="00C56FC2">
        <w:rPr>
          <w:rFonts w:eastAsia="Calibri"/>
        </w:rPr>
        <w:t>твердыми</w:t>
      </w:r>
      <w:proofErr w:type="spellEnd"/>
      <w:r w:rsidRPr="00C56FC2">
        <w:rPr>
          <w:rFonts w:eastAsia="Calibri"/>
        </w:rPr>
        <w:t xml:space="preserve"> коммунальными отходами заключается в соответствии с </w:t>
      </w:r>
      <w:hyperlink r:id="rId10" w:history="1">
        <w:r w:rsidRPr="00C56FC2">
          <w:rPr>
            <w:rFonts w:eastAsia="Calibri"/>
            <w:color w:val="0000FF"/>
          </w:rPr>
          <w:t>типовым договором</w:t>
        </w:r>
      </w:hyperlink>
      <w:r w:rsidRPr="00C56FC2">
        <w:rPr>
          <w:rFonts w:eastAsia="Calibri"/>
        </w:rPr>
        <w:t xml:space="preserve">, </w:t>
      </w:r>
      <w:proofErr w:type="spellStart"/>
      <w:r w:rsidRPr="00C56FC2">
        <w:rPr>
          <w:rFonts w:eastAsia="Calibri"/>
        </w:rPr>
        <w:t>утвержденным</w:t>
      </w:r>
      <w:proofErr w:type="spellEnd"/>
      <w:r w:rsidRPr="00C56FC2">
        <w:rPr>
          <w:rFonts w:eastAsia="Calibri"/>
        </w:rPr>
        <w:t xml:space="preserve"> </w:t>
      </w:r>
      <w:r w:rsidRPr="00C56FC2">
        <w:rPr>
          <w:rFonts w:eastAsia="Calibri"/>
        </w:rPr>
        <w:lastRenderedPageBreak/>
        <w:t>Правительством Российской Федер</w:t>
      </w:r>
      <w:r w:rsidRPr="00C56FC2">
        <w:rPr>
          <w:rFonts w:eastAsia="Calibri"/>
        </w:rPr>
        <w:t>а</w:t>
      </w:r>
      <w:r w:rsidRPr="00C56FC2">
        <w:rPr>
          <w:rFonts w:eastAsia="Calibri"/>
        </w:rPr>
        <w:t xml:space="preserve">ции. Договор на оказание услуг по обращению с </w:t>
      </w:r>
      <w:proofErr w:type="spellStart"/>
      <w:r w:rsidRPr="00C56FC2">
        <w:rPr>
          <w:rFonts w:eastAsia="Calibri"/>
        </w:rPr>
        <w:t>твердыми</w:t>
      </w:r>
      <w:proofErr w:type="spellEnd"/>
      <w:r w:rsidRPr="00C56FC2">
        <w:rPr>
          <w:rFonts w:eastAsia="Calibri"/>
        </w:rPr>
        <w:t xml:space="preserve"> комм</w:t>
      </w:r>
      <w:r w:rsidRPr="00C56FC2">
        <w:rPr>
          <w:rFonts w:eastAsia="Calibri"/>
        </w:rPr>
        <w:t>у</w:t>
      </w:r>
      <w:r w:rsidRPr="00C56FC2">
        <w:rPr>
          <w:rFonts w:eastAsia="Calibri"/>
        </w:rPr>
        <w:t>нальными отходами может быть дополнен по соглашению сторон иными не противоречащими законодательству Российской Фед</w:t>
      </w:r>
      <w:r w:rsidRPr="00C56FC2">
        <w:rPr>
          <w:rFonts w:eastAsia="Calibri"/>
        </w:rPr>
        <w:t>е</w:t>
      </w:r>
      <w:r w:rsidRPr="00C56FC2">
        <w:rPr>
          <w:rFonts w:eastAsia="Calibri"/>
        </w:rPr>
        <w:t>рации положениями.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 xml:space="preserve">6.2.4. Договор на оказание услуг по обращению с </w:t>
      </w:r>
      <w:proofErr w:type="spellStart"/>
      <w:r w:rsidRPr="00C56FC2">
        <w:rPr>
          <w:rFonts w:eastAsia="Calibri"/>
        </w:rPr>
        <w:t>твердыми</w:t>
      </w:r>
      <w:proofErr w:type="spellEnd"/>
      <w:r w:rsidRPr="00C56FC2">
        <w:rPr>
          <w:rFonts w:eastAsia="Calibri"/>
        </w:rPr>
        <w:t xml:space="preserve"> коммунальными отходами заключается на срок, не превышающий срок, на который юридическому лицу присвоен статус регионал</w:t>
      </w:r>
      <w:r w:rsidRPr="00C56FC2">
        <w:rPr>
          <w:rFonts w:eastAsia="Calibri"/>
        </w:rPr>
        <w:t>ь</w:t>
      </w:r>
      <w:r w:rsidRPr="00C56FC2">
        <w:rPr>
          <w:rFonts w:eastAsia="Calibri"/>
        </w:rPr>
        <w:t>ного оператора.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 xml:space="preserve">6.2.5. Региональный оператор отвечает за обращение с </w:t>
      </w:r>
      <w:proofErr w:type="spellStart"/>
      <w:r w:rsidRPr="00C56FC2">
        <w:rPr>
          <w:rFonts w:eastAsia="Calibri"/>
        </w:rPr>
        <w:t>тве</w:t>
      </w:r>
      <w:r w:rsidRPr="00C56FC2">
        <w:rPr>
          <w:rFonts w:eastAsia="Calibri"/>
        </w:rPr>
        <w:t>р</w:t>
      </w:r>
      <w:r w:rsidRPr="00C56FC2">
        <w:rPr>
          <w:rFonts w:eastAsia="Calibri"/>
        </w:rPr>
        <w:t>дыми</w:t>
      </w:r>
      <w:proofErr w:type="spellEnd"/>
      <w:r w:rsidRPr="00C56FC2">
        <w:rPr>
          <w:rFonts w:eastAsia="Calibri"/>
        </w:rPr>
        <w:t xml:space="preserve"> коммунальными отходами с момента </w:t>
      </w:r>
      <w:proofErr w:type="spellStart"/>
      <w:r w:rsidRPr="00C56FC2">
        <w:rPr>
          <w:rFonts w:eastAsia="Calibri"/>
        </w:rPr>
        <w:t>приема</w:t>
      </w:r>
      <w:proofErr w:type="spellEnd"/>
      <w:r w:rsidRPr="00C56FC2">
        <w:rPr>
          <w:rFonts w:eastAsia="Calibri"/>
        </w:rPr>
        <w:t xml:space="preserve"> </w:t>
      </w:r>
      <w:proofErr w:type="spellStart"/>
      <w:r w:rsidRPr="00C56FC2">
        <w:rPr>
          <w:rFonts w:eastAsia="Calibri"/>
        </w:rPr>
        <w:t>твердых</w:t>
      </w:r>
      <w:proofErr w:type="spellEnd"/>
      <w:r w:rsidRPr="00C56FC2">
        <w:rPr>
          <w:rFonts w:eastAsia="Calibri"/>
        </w:rPr>
        <w:t xml:space="preserve"> ко</w:t>
      </w:r>
      <w:r w:rsidRPr="00C56FC2">
        <w:rPr>
          <w:rFonts w:eastAsia="Calibri"/>
        </w:rPr>
        <w:t>м</w:t>
      </w:r>
      <w:r w:rsidRPr="00C56FC2">
        <w:rPr>
          <w:rFonts w:eastAsia="Calibri"/>
        </w:rPr>
        <w:t xml:space="preserve">мунальных отходов </w:t>
      </w:r>
      <w:proofErr w:type="spellStart"/>
      <w:r w:rsidRPr="00C56FC2">
        <w:rPr>
          <w:rFonts w:eastAsia="Calibri"/>
        </w:rPr>
        <w:t>путем</w:t>
      </w:r>
      <w:proofErr w:type="spellEnd"/>
      <w:r w:rsidRPr="00C56FC2">
        <w:rPr>
          <w:rFonts w:eastAsia="Calibri"/>
        </w:rPr>
        <w:t xml:space="preserve"> погрузки таких отходов в мусоровоз в местах накопления </w:t>
      </w:r>
      <w:proofErr w:type="spellStart"/>
      <w:r w:rsidRPr="00C56FC2">
        <w:rPr>
          <w:rFonts w:eastAsia="Calibri"/>
        </w:rPr>
        <w:t>твердых</w:t>
      </w:r>
      <w:proofErr w:type="spellEnd"/>
      <w:r w:rsidRPr="00C56FC2">
        <w:rPr>
          <w:rFonts w:eastAsia="Calibri"/>
        </w:rPr>
        <w:t xml:space="preserve"> коммунальных отходов.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>6.2.6. Заключение договора на оказание услуг по обращ</w:t>
      </w:r>
      <w:r w:rsidRPr="00C56FC2">
        <w:rPr>
          <w:rFonts w:eastAsia="Calibri"/>
        </w:rPr>
        <w:t>е</w:t>
      </w:r>
      <w:r w:rsidRPr="00C56FC2">
        <w:rPr>
          <w:rFonts w:eastAsia="Calibri"/>
        </w:rPr>
        <w:t xml:space="preserve">нию с </w:t>
      </w:r>
      <w:proofErr w:type="spellStart"/>
      <w:r w:rsidRPr="00C56FC2">
        <w:rPr>
          <w:rFonts w:eastAsia="Calibri"/>
        </w:rPr>
        <w:t>твердыми</w:t>
      </w:r>
      <w:proofErr w:type="spellEnd"/>
      <w:r w:rsidRPr="00C56FC2">
        <w:rPr>
          <w:rFonts w:eastAsia="Calibri"/>
        </w:rPr>
        <w:t xml:space="preserve"> коммунальными отходами с региональным опер</w:t>
      </w:r>
      <w:r w:rsidRPr="00C56FC2">
        <w:rPr>
          <w:rFonts w:eastAsia="Calibri"/>
        </w:rPr>
        <w:t>а</w:t>
      </w:r>
      <w:r w:rsidRPr="00C56FC2">
        <w:rPr>
          <w:rFonts w:eastAsia="Calibri"/>
        </w:rPr>
        <w:t>тором, если иной порядок не предусмотрен нормативными прав</w:t>
      </w:r>
      <w:r w:rsidRPr="00C56FC2">
        <w:rPr>
          <w:rFonts w:eastAsia="Calibri"/>
        </w:rPr>
        <w:t>о</w:t>
      </w:r>
      <w:r w:rsidRPr="00C56FC2">
        <w:rPr>
          <w:rFonts w:eastAsia="Calibri"/>
        </w:rPr>
        <w:t>выми актами Российской Федерации или Хабаровского края, ос</w:t>
      </w:r>
      <w:r w:rsidRPr="00C56FC2">
        <w:rPr>
          <w:rFonts w:eastAsia="Calibri"/>
        </w:rPr>
        <w:t>у</w:t>
      </w:r>
      <w:r w:rsidRPr="00C56FC2">
        <w:rPr>
          <w:rFonts w:eastAsia="Calibri"/>
        </w:rPr>
        <w:t>ществляется в следующем порядке.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>1. Для заключения в письменной форме договора на оказ</w:t>
      </w:r>
      <w:r w:rsidRPr="00C56FC2">
        <w:rPr>
          <w:rFonts w:eastAsia="Calibri"/>
        </w:rPr>
        <w:t>а</w:t>
      </w:r>
      <w:r w:rsidRPr="00C56FC2">
        <w:rPr>
          <w:rFonts w:eastAsia="Calibri"/>
        </w:rPr>
        <w:t xml:space="preserve">ние услуг по обращению с </w:t>
      </w:r>
      <w:proofErr w:type="spellStart"/>
      <w:r w:rsidRPr="00C56FC2">
        <w:rPr>
          <w:rFonts w:eastAsia="Calibri"/>
        </w:rPr>
        <w:t>твердыми</w:t>
      </w:r>
      <w:proofErr w:type="spellEnd"/>
      <w:r w:rsidRPr="00C56FC2">
        <w:rPr>
          <w:rFonts w:eastAsia="Calibri"/>
        </w:rPr>
        <w:t xml:space="preserve"> коммунальными отходами региональный оператор направляет предложение о заключении договора на оказание услуг по обращению с </w:t>
      </w:r>
      <w:proofErr w:type="spellStart"/>
      <w:r w:rsidRPr="00C56FC2">
        <w:rPr>
          <w:rFonts w:eastAsia="Calibri"/>
        </w:rPr>
        <w:t>твердыми</w:t>
      </w:r>
      <w:proofErr w:type="spellEnd"/>
      <w:r w:rsidRPr="00C56FC2">
        <w:rPr>
          <w:rFonts w:eastAsia="Calibri"/>
        </w:rPr>
        <w:t xml:space="preserve"> коммунал</w:t>
      </w:r>
      <w:r w:rsidRPr="00C56FC2">
        <w:rPr>
          <w:rFonts w:eastAsia="Calibri"/>
        </w:rPr>
        <w:t>ь</w:t>
      </w:r>
      <w:r w:rsidRPr="00C56FC2">
        <w:rPr>
          <w:rFonts w:eastAsia="Calibri"/>
        </w:rPr>
        <w:t>ными отходами и проект договора на оказание услуг по обращ</w:t>
      </w:r>
      <w:r w:rsidRPr="00C56FC2">
        <w:rPr>
          <w:rFonts w:eastAsia="Calibri"/>
        </w:rPr>
        <w:t>е</w:t>
      </w:r>
      <w:r w:rsidRPr="00C56FC2">
        <w:rPr>
          <w:rFonts w:eastAsia="Calibri"/>
        </w:rPr>
        <w:t xml:space="preserve">нию с </w:t>
      </w:r>
      <w:proofErr w:type="spellStart"/>
      <w:r w:rsidRPr="00C56FC2">
        <w:rPr>
          <w:rFonts w:eastAsia="Calibri"/>
        </w:rPr>
        <w:t>твердыми</w:t>
      </w:r>
      <w:proofErr w:type="spellEnd"/>
      <w:r w:rsidRPr="00C56FC2">
        <w:rPr>
          <w:rFonts w:eastAsia="Calibri"/>
        </w:rPr>
        <w:t xml:space="preserve"> коммунальными отходами в 2 экземплярах со</w:t>
      </w:r>
      <w:r w:rsidRPr="00C56FC2">
        <w:rPr>
          <w:rFonts w:eastAsia="Calibri"/>
        </w:rPr>
        <w:t>б</w:t>
      </w:r>
      <w:r w:rsidRPr="00C56FC2">
        <w:rPr>
          <w:rFonts w:eastAsia="Calibri"/>
        </w:rPr>
        <w:t xml:space="preserve">ственнику </w:t>
      </w:r>
      <w:proofErr w:type="spellStart"/>
      <w:r w:rsidRPr="00C56FC2">
        <w:rPr>
          <w:rFonts w:eastAsia="Calibri"/>
        </w:rPr>
        <w:t>твердых</w:t>
      </w:r>
      <w:proofErr w:type="spellEnd"/>
      <w:r w:rsidRPr="00C56FC2">
        <w:rPr>
          <w:rFonts w:eastAsia="Calibri"/>
        </w:rPr>
        <w:t xml:space="preserve"> коммунальных отходов по почте или иным с</w:t>
      </w:r>
      <w:r w:rsidRPr="00C56FC2">
        <w:rPr>
          <w:rFonts w:eastAsia="Calibri"/>
        </w:rPr>
        <w:t>о</w:t>
      </w:r>
      <w:r w:rsidRPr="00C56FC2">
        <w:rPr>
          <w:rFonts w:eastAsia="Calibri"/>
        </w:rPr>
        <w:t xml:space="preserve">гласованным с собственником </w:t>
      </w:r>
      <w:proofErr w:type="spellStart"/>
      <w:r w:rsidRPr="00C56FC2">
        <w:rPr>
          <w:rFonts w:eastAsia="Calibri"/>
        </w:rPr>
        <w:t>твердых</w:t>
      </w:r>
      <w:proofErr w:type="spellEnd"/>
      <w:r w:rsidRPr="00C56FC2">
        <w:rPr>
          <w:rFonts w:eastAsia="Calibri"/>
        </w:rPr>
        <w:t xml:space="preserve"> коммунальных отходов способом. 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 xml:space="preserve">2. Собственник </w:t>
      </w:r>
      <w:proofErr w:type="spellStart"/>
      <w:r w:rsidRPr="00C56FC2">
        <w:rPr>
          <w:rFonts w:eastAsia="Calibri"/>
        </w:rPr>
        <w:t>твердых</w:t>
      </w:r>
      <w:proofErr w:type="spellEnd"/>
      <w:r w:rsidRPr="00C56FC2">
        <w:rPr>
          <w:rFonts w:eastAsia="Calibri"/>
        </w:rPr>
        <w:t xml:space="preserve"> коммунальных отходов, получи</w:t>
      </w:r>
      <w:r w:rsidRPr="00C56FC2">
        <w:rPr>
          <w:rFonts w:eastAsia="Calibri"/>
        </w:rPr>
        <w:t>в</w:t>
      </w:r>
      <w:r w:rsidRPr="00C56FC2">
        <w:rPr>
          <w:rFonts w:eastAsia="Calibri"/>
        </w:rPr>
        <w:t xml:space="preserve">ший проект договора на оказание услуг по обращению с </w:t>
      </w:r>
      <w:proofErr w:type="spellStart"/>
      <w:r w:rsidRPr="00C56FC2">
        <w:rPr>
          <w:rFonts w:eastAsia="Calibri"/>
        </w:rPr>
        <w:t>твердыми</w:t>
      </w:r>
      <w:proofErr w:type="spellEnd"/>
      <w:r w:rsidRPr="00C56FC2">
        <w:rPr>
          <w:rFonts w:eastAsia="Calibri"/>
        </w:rPr>
        <w:t xml:space="preserve"> коммунальными отходами при отсутствии у него разногласий по такому проекту обязан в течение 15 дней со дня его получения передать региональному оператору по месту нахождения регионал</w:t>
      </w:r>
      <w:r w:rsidRPr="00C56FC2">
        <w:rPr>
          <w:rFonts w:eastAsia="Calibri"/>
        </w:rPr>
        <w:t>ь</w:t>
      </w:r>
      <w:r w:rsidRPr="00C56FC2">
        <w:rPr>
          <w:rFonts w:eastAsia="Calibri"/>
        </w:rPr>
        <w:t xml:space="preserve">ного оператора, по почте или иным согласованным с региональным операторов способом, подписанный со своей стороны 1 экземпляр договора на оказание услуг по обращению с </w:t>
      </w:r>
      <w:proofErr w:type="spellStart"/>
      <w:r w:rsidRPr="00C56FC2">
        <w:rPr>
          <w:rFonts w:eastAsia="Calibri"/>
        </w:rPr>
        <w:t>твердыми</w:t>
      </w:r>
      <w:proofErr w:type="spellEnd"/>
      <w:r w:rsidRPr="00C56FC2">
        <w:rPr>
          <w:rFonts w:eastAsia="Calibri"/>
        </w:rPr>
        <w:t xml:space="preserve"> коммунальными отходами с приложением к нему копий следующих докуме</w:t>
      </w:r>
      <w:r w:rsidRPr="00C56FC2">
        <w:rPr>
          <w:rFonts w:eastAsia="Calibri"/>
        </w:rPr>
        <w:t>н</w:t>
      </w:r>
      <w:r w:rsidRPr="00C56FC2">
        <w:rPr>
          <w:rFonts w:eastAsia="Calibri"/>
        </w:rPr>
        <w:t>тов: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>а) документ, подтверждающий право собственности (пол</w:t>
      </w:r>
      <w:r w:rsidRPr="00C56FC2">
        <w:rPr>
          <w:rFonts w:eastAsia="Calibri"/>
        </w:rPr>
        <w:t>ь</w:t>
      </w:r>
      <w:r w:rsidRPr="00C56FC2">
        <w:rPr>
          <w:rFonts w:eastAsia="Calibri"/>
        </w:rPr>
        <w:t>зования) на помещение;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>б) документ, удостоверяющий личность физического лица - собственника помещения, либо свидетельство о государственной регистрации юридического лица - собственника помещения.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 xml:space="preserve">3. Собственник </w:t>
      </w:r>
      <w:proofErr w:type="spellStart"/>
      <w:r w:rsidRPr="00C56FC2">
        <w:rPr>
          <w:rFonts w:eastAsia="Calibri"/>
        </w:rPr>
        <w:t>твердых</w:t>
      </w:r>
      <w:proofErr w:type="spellEnd"/>
      <w:r w:rsidRPr="00C56FC2">
        <w:rPr>
          <w:rFonts w:eastAsia="Calibri"/>
        </w:rPr>
        <w:t xml:space="preserve"> коммунальных отходов вправе инициировать заключение в письменной форме договора на оказ</w:t>
      </w:r>
      <w:r w:rsidRPr="00C56FC2">
        <w:rPr>
          <w:rFonts w:eastAsia="Calibri"/>
        </w:rPr>
        <w:t>а</w:t>
      </w:r>
      <w:r w:rsidRPr="00C56FC2">
        <w:rPr>
          <w:rFonts w:eastAsia="Calibri"/>
        </w:rPr>
        <w:t xml:space="preserve">ние услуг по обращению с </w:t>
      </w:r>
      <w:proofErr w:type="spellStart"/>
      <w:r w:rsidRPr="00C56FC2">
        <w:rPr>
          <w:rFonts w:eastAsia="Calibri"/>
        </w:rPr>
        <w:t>твердыми</w:t>
      </w:r>
      <w:proofErr w:type="spellEnd"/>
      <w:r w:rsidRPr="00C56FC2">
        <w:rPr>
          <w:rFonts w:eastAsia="Calibri"/>
        </w:rPr>
        <w:t xml:space="preserve"> коммунальными отходами с региональным оператором.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56FC2">
        <w:rPr>
          <w:rFonts w:eastAsia="Calibri"/>
          <w:lang w:eastAsia="en-US"/>
        </w:rPr>
        <w:t xml:space="preserve">4. Для заключения в письменной форме </w:t>
      </w:r>
      <w:r w:rsidRPr="00C56FC2">
        <w:rPr>
          <w:rFonts w:eastAsia="Calibri"/>
        </w:rPr>
        <w:t>договора на оказ</w:t>
      </w:r>
      <w:r w:rsidRPr="00C56FC2">
        <w:rPr>
          <w:rFonts w:eastAsia="Calibri"/>
        </w:rPr>
        <w:t>а</w:t>
      </w:r>
      <w:r w:rsidRPr="00C56FC2">
        <w:rPr>
          <w:rFonts w:eastAsia="Calibri"/>
        </w:rPr>
        <w:t xml:space="preserve">ние услуг по обращению с </w:t>
      </w:r>
      <w:proofErr w:type="spellStart"/>
      <w:r w:rsidRPr="00C56FC2">
        <w:rPr>
          <w:rFonts w:eastAsia="Calibri"/>
        </w:rPr>
        <w:t>твердыми</w:t>
      </w:r>
      <w:proofErr w:type="spellEnd"/>
      <w:r w:rsidRPr="00C56FC2">
        <w:rPr>
          <w:rFonts w:eastAsia="Calibri"/>
        </w:rPr>
        <w:t xml:space="preserve"> коммунальными отходами </w:t>
      </w:r>
      <w:r w:rsidRPr="00C56FC2">
        <w:rPr>
          <w:rFonts w:eastAsia="Calibri"/>
          <w:lang w:eastAsia="en-US"/>
        </w:rPr>
        <w:t xml:space="preserve">с региональным оператором собственник </w:t>
      </w:r>
      <w:proofErr w:type="spellStart"/>
      <w:r w:rsidRPr="00C56FC2">
        <w:rPr>
          <w:rFonts w:eastAsia="Calibri"/>
          <w:lang w:eastAsia="en-US"/>
        </w:rPr>
        <w:t>твердых</w:t>
      </w:r>
      <w:proofErr w:type="spellEnd"/>
      <w:r w:rsidRPr="00C56FC2">
        <w:rPr>
          <w:rFonts w:eastAsia="Calibri"/>
          <w:lang w:eastAsia="en-US"/>
        </w:rPr>
        <w:t xml:space="preserve"> коммунальных отходов </w:t>
      </w:r>
      <w:proofErr w:type="spellStart"/>
      <w:r w:rsidRPr="00C56FC2">
        <w:rPr>
          <w:rFonts w:eastAsia="Calibri"/>
          <w:lang w:eastAsia="en-US"/>
        </w:rPr>
        <w:t>подает</w:t>
      </w:r>
      <w:proofErr w:type="spellEnd"/>
      <w:r w:rsidRPr="00C56FC2">
        <w:rPr>
          <w:rFonts w:eastAsia="Calibri"/>
          <w:lang w:eastAsia="en-US"/>
        </w:rPr>
        <w:t xml:space="preserve"> региональному оператору, по месту его нахожд</w:t>
      </w:r>
      <w:r w:rsidRPr="00C56FC2">
        <w:rPr>
          <w:rFonts w:eastAsia="Calibri"/>
          <w:lang w:eastAsia="en-US"/>
        </w:rPr>
        <w:t>е</w:t>
      </w:r>
      <w:r w:rsidRPr="00C56FC2">
        <w:rPr>
          <w:rFonts w:eastAsia="Calibri"/>
          <w:lang w:eastAsia="en-US"/>
        </w:rPr>
        <w:t>ния, по почте или иным согласованным с региональным операт</w:t>
      </w:r>
      <w:r w:rsidRPr="00C56FC2">
        <w:rPr>
          <w:rFonts w:eastAsia="Calibri"/>
          <w:lang w:eastAsia="en-US"/>
        </w:rPr>
        <w:t>о</w:t>
      </w:r>
      <w:r w:rsidRPr="00C56FC2">
        <w:rPr>
          <w:rFonts w:eastAsia="Calibri"/>
          <w:lang w:eastAsia="en-US"/>
        </w:rPr>
        <w:t xml:space="preserve">ром способом подписанное собственником </w:t>
      </w:r>
      <w:proofErr w:type="spellStart"/>
      <w:r w:rsidRPr="00C56FC2">
        <w:rPr>
          <w:rFonts w:eastAsia="Calibri"/>
          <w:lang w:eastAsia="en-US"/>
        </w:rPr>
        <w:t>твердых</w:t>
      </w:r>
      <w:proofErr w:type="spellEnd"/>
      <w:r w:rsidRPr="00C56FC2">
        <w:rPr>
          <w:rFonts w:eastAsia="Calibri"/>
          <w:lang w:eastAsia="en-US"/>
        </w:rPr>
        <w:t xml:space="preserve"> коммунальных отходов (или уполномоченным лицом) заявление о заключении договора </w:t>
      </w:r>
      <w:r w:rsidRPr="00C56FC2">
        <w:rPr>
          <w:rFonts w:eastAsia="Calibri"/>
        </w:rPr>
        <w:t xml:space="preserve">на оказание услуг по обращению с </w:t>
      </w:r>
      <w:proofErr w:type="spellStart"/>
      <w:r w:rsidRPr="00C56FC2">
        <w:rPr>
          <w:rFonts w:eastAsia="Calibri"/>
        </w:rPr>
        <w:t>твердыми</w:t>
      </w:r>
      <w:proofErr w:type="spellEnd"/>
      <w:r w:rsidRPr="00C56FC2">
        <w:rPr>
          <w:rFonts w:eastAsia="Calibri"/>
        </w:rPr>
        <w:t xml:space="preserve"> коммунал</w:t>
      </w:r>
      <w:r w:rsidRPr="00C56FC2">
        <w:rPr>
          <w:rFonts w:eastAsia="Calibri"/>
        </w:rPr>
        <w:t>ь</w:t>
      </w:r>
      <w:r w:rsidRPr="00C56FC2">
        <w:rPr>
          <w:rFonts w:eastAsia="Calibri"/>
        </w:rPr>
        <w:t xml:space="preserve">ными отходами </w:t>
      </w:r>
      <w:r w:rsidRPr="00C56FC2">
        <w:rPr>
          <w:rFonts w:eastAsia="Calibri"/>
          <w:lang w:eastAsia="en-US"/>
        </w:rPr>
        <w:t>в 2 экземплярах, содержащее в том числе инфо</w:t>
      </w:r>
      <w:r w:rsidRPr="00C56FC2">
        <w:rPr>
          <w:rFonts w:eastAsia="Calibri"/>
          <w:lang w:eastAsia="en-US"/>
        </w:rPr>
        <w:t>р</w:t>
      </w:r>
      <w:r w:rsidRPr="00C56FC2">
        <w:rPr>
          <w:rFonts w:eastAsia="Calibri"/>
          <w:lang w:eastAsia="en-US"/>
        </w:rPr>
        <w:t>мацию:</w:t>
      </w:r>
    </w:p>
    <w:p w:rsidR="005263D0" w:rsidRPr="00C56FC2" w:rsidRDefault="005263D0" w:rsidP="005263D0">
      <w:pPr>
        <w:spacing w:after="1"/>
        <w:ind w:firstLine="709"/>
        <w:jc w:val="both"/>
        <w:rPr>
          <w:rFonts w:eastAsia="Calibri"/>
          <w:lang w:eastAsia="en-US"/>
        </w:rPr>
      </w:pPr>
      <w:r w:rsidRPr="00C56FC2">
        <w:rPr>
          <w:rFonts w:eastAsia="Calibri"/>
          <w:lang w:eastAsia="en-US"/>
        </w:rPr>
        <w:t>а) следующие сведения о потребителе:</w:t>
      </w:r>
    </w:p>
    <w:p w:rsidR="005263D0" w:rsidRPr="00C56FC2" w:rsidRDefault="005263D0" w:rsidP="005263D0">
      <w:pPr>
        <w:spacing w:after="1"/>
        <w:ind w:firstLine="709"/>
        <w:jc w:val="both"/>
        <w:rPr>
          <w:rFonts w:eastAsia="Calibri"/>
          <w:lang w:eastAsia="en-US"/>
        </w:rPr>
      </w:pPr>
      <w:r w:rsidRPr="00C56FC2">
        <w:rPr>
          <w:rFonts w:eastAsia="Calibri"/>
          <w:lang w:eastAsia="en-US"/>
        </w:rPr>
        <w:t>для физического лица - фамилия, имя, отчество, дата рожд</w:t>
      </w:r>
      <w:r w:rsidRPr="00C56FC2">
        <w:rPr>
          <w:rFonts w:eastAsia="Calibri"/>
          <w:lang w:eastAsia="en-US"/>
        </w:rPr>
        <w:t>е</w:t>
      </w:r>
      <w:r w:rsidRPr="00C56FC2">
        <w:rPr>
          <w:rFonts w:eastAsia="Calibri"/>
          <w:lang w:eastAsia="en-US"/>
        </w:rPr>
        <w:t>ния, реквизиты документа, удостоверяющего личность, контак</w:t>
      </w:r>
      <w:r w:rsidRPr="00C56FC2">
        <w:rPr>
          <w:rFonts w:eastAsia="Calibri"/>
          <w:lang w:eastAsia="en-US"/>
        </w:rPr>
        <w:t>т</w:t>
      </w:r>
      <w:r w:rsidRPr="00C56FC2">
        <w:rPr>
          <w:rFonts w:eastAsia="Calibri"/>
          <w:lang w:eastAsia="en-US"/>
        </w:rPr>
        <w:t>ный телефон;</w:t>
      </w:r>
    </w:p>
    <w:p w:rsidR="005263D0" w:rsidRPr="00C56FC2" w:rsidRDefault="005263D0" w:rsidP="005263D0">
      <w:pPr>
        <w:spacing w:after="1"/>
        <w:ind w:firstLine="709"/>
        <w:jc w:val="both"/>
        <w:rPr>
          <w:rFonts w:eastAsia="Calibri"/>
          <w:lang w:eastAsia="en-US"/>
        </w:rPr>
      </w:pPr>
      <w:r w:rsidRPr="00C56FC2">
        <w:rPr>
          <w:rFonts w:eastAsia="Calibri"/>
          <w:lang w:eastAsia="en-US"/>
        </w:rPr>
        <w:t>для юридического лица - наименование (фирменное наим</w:t>
      </w:r>
      <w:r w:rsidRPr="00C56FC2">
        <w:rPr>
          <w:rFonts w:eastAsia="Calibri"/>
          <w:lang w:eastAsia="en-US"/>
        </w:rPr>
        <w:t>е</w:t>
      </w:r>
      <w:r w:rsidRPr="00C56FC2">
        <w:rPr>
          <w:rFonts w:eastAsia="Calibri"/>
          <w:lang w:eastAsia="en-US"/>
        </w:rPr>
        <w:t>нование) и место государственной регистрации, контактный тел</w:t>
      </w:r>
      <w:r w:rsidRPr="00C56FC2">
        <w:rPr>
          <w:rFonts w:eastAsia="Calibri"/>
          <w:lang w:eastAsia="en-US"/>
        </w:rPr>
        <w:t>е</w:t>
      </w:r>
      <w:r w:rsidRPr="00C56FC2">
        <w:rPr>
          <w:rFonts w:eastAsia="Calibri"/>
          <w:lang w:eastAsia="en-US"/>
        </w:rPr>
        <w:t>фон;</w:t>
      </w:r>
    </w:p>
    <w:p w:rsidR="005263D0" w:rsidRPr="00C56FC2" w:rsidRDefault="005263D0" w:rsidP="005263D0">
      <w:pPr>
        <w:spacing w:after="1"/>
        <w:ind w:firstLine="709"/>
        <w:jc w:val="both"/>
        <w:rPr>
          <w:rFonts w:eastAsia="Calibri"/>
          <w:lang w:eastAsia="en-US"/>
        </w:rPr>
      </w:pPr>
      <w:r w:rsidRPr="00C56FC2">
        <w:rPr>
          <w:rFonts w:eastAsia="Calibri"/>
          <w:lang w:eastAsia="en-US"/>
        </w:rPr>
        <w:t>б) адрес помещения, здания, сооружения, домовладения (д</w:t>
      </w:r>
      <w:r w:rsidRPr="00C56FC2">
        <w:rPr>
          <w:rFonts w:eastAsia="Calibri"/>
          <w:lang w:eastAsia="en-US"/>
        </w:rPr>
        <w:t>а</w:t>
      </w:r>
      <w:r w:rsidRPr="00C56FC2">
        <w:rPr>
          <w:rFonts w:eastAsia="Calibri"/>
          <w:lang w:eastAsia="en-US"/>
        </w:rPr>
        <w:t>лее – помещение) собственникам или пользователям которых предоставляется услуга</w:t>
      </w:r>
      <w:r w:rsidRPr="00C56FC2">
        <w:rPr>
          <w:rFonts w:eastAsia="Calibri"/>
        </w:rPr>
        <w:t xml:space="preserve"> по обращению с </w:t>
      </w:r>
      <w:proofErr w:type="spellStart"/>
      <w:r w:rsidRPr="00C56FC2">
        <w:rPr>
          <w:rFonts w:eastAsia="Calibri"/>
        </w:rPr>
        <w:t>твердыми</w:t>
      </w:r>
      <w:proofErr w:type="spellEnd"/>
      <w:r w:rsidRPr="00C56FC2">
        <w:rPr>
          <w:rFonts w:eastAsia="Calibri"/>
        </w:rPr>
        <w:t xml:space="preserve"> коммунальными отходами</w:t>
      </w:r>
      <w:r w:rsidRPr="00C56FC2">
        <w:rPr>
          <w:rFonts w:eastAsia="Calibri"/>
          <w:lang w:eastAsia="en-US"/>
        </w:rPr>
        <w:t>, с указанием общей площади помещения, вида деятел</w:t>
      </w:r>
      <w:r w:rsidRPr="00C56FC2">
        <w:rPr>
          <w:rFonts w:eastAsia="Calibri"/>
          <w:lang w:eastAsia="en-US"/>
        </w:rPr>
        <w:t>ь</w:t>
      </w:r>
      <w:r w:rsidRPr="00C56FC2">
        <w:rPr>
          <w:rFonts w:eastAsia="Calibri"/>
          <w:lang w:eastAsia="en-US"/>
        </w:rPr>
        <w:t>ности, осуществляемой в нежилом помещении, а также количества лиц, постоянно проживающих в жилом помещении, и иных свед</w:t>
      </w:r>
      <w:r w:rsidRPr="00C56FC2">
        <w:rPr>
          <w:rFonts w:eastAsia="Calibri"/>
          <w:lang w:eastAsia="en-US"/>
        </w:rPr>
        <w:t>е</w:t>
      </w:r>
      <w:r w:rsidRPr="00C56FC2">
        <w:rPr>
          <w:rFonts w:eastAsia="Calibri"/>
          <w:lang w:eastAsia="en-US"/>
        </w:rPr>
        <w:t xml:space="preserve">ний, необходимых для </w:t>
      </w:r>
      <w:proofErr w:type="spellStart"/>
      <w:r w:rsidRPr="00C56FC2">
        <w:rPr>
          <w:rFonts w:eastAsia="Calibri"/>
          <w:lang w:eastAsia="en-US"/>
        </w:rPr>
        <w:t>расчета</w:t>
      </w:r>
      <w:proofErr w:type="spellEnd"/>
      <w:r w:rsidRPr="00C56FC2">
        <w:rPr>
          <w:rFonts w:eastAsia="Calibri"/>
          <w:lang w:eastAsia="en-US"/>
        </w:rPr>
        <w:t xml:space="preserve"> платы за услуги </w:t>
      </w:r>
      <w:r w:rsidRPr="00C56FC2">
        <w:rPr>
          <w:rFonts w:eastAsia="Calibri"/>
        </w:rPr>
        <w:t xml:space="preserve">по обращению с </w:t>
      </w:r>
      <w:proofErr w:type="spellStart"/>
      <w:r w:rsidRPr="00C56FC2">
        <w:rPr>
          <w:rFonts w:eastAsia="Calibri"/>
        </w:rPr>
        <w:t>твердыми</w:t>
      </w:r>
      <w:proofErr w:type="spellEnd"/>
      <w:r w:rsidRPr="00C56FC2">
        <w:rPr>
          <w:rFonts w:eastAsia="Calibri"/>
        </w:rPr>
        <w:t xml:space="preserve"> коммунальными отходами</w:t>
      </w:r>
      <w:r w:rsidRPr="00C56FC2">
        <w:rPr>
          <w:rFonts w:eastAsia="Calibri"/>
          <w:lang w:eastAsia="en-US"/>
        </w:rPr>
        <w:t>;</w:t>
      </w:r>
    </w:p>
    <w:p w:rsidR="005263D0" w:rsidRPr="00C56FC2" w:rsidRDefault="005263D0" w:rsidP="005263D0">
      <w:pPr>
        <w:spacing w:after="1"/>
        <w:ind w:firstLine="709"/>
        <w:jc w:val="both"/>
        <w:rPr>
          <w:rFonts w:eastAsia="Calibri"/>
          <w:lang w:eastAsia="en-US"/>
        </w:rPr>
      </w:pPr>
      <w:r w:rsidRPr="00C56FC2">
        <w:rPr>
          <w:rFonts w:eastAsia="Calibri"/>
          <w:lang w:eastAsia="en-US"/>
        </w:rPr>
        <w:t>в) наименование предоставляемой потребителю услуги;</w:t>
      </w:r>
    </w:p>
    <w:p w:rsidR="005263D0" w:rsidRPr="00C56FC2" w:rsidRDefault="005263D0" w:rsidP="005263D0">
      <w:pPr>
        <w:spacing w:after="1"/>
        <w:ind w:firstLine="709"/>
        <w:jc w:val="both"/>
        <w:rPr>
          <w:rFonts w:eastAsia="Calibri"/>
          <w:lang w:eastAsia="en-US"/>
        </w:rPr>
      </w:pPr>
      <w:r w:rsidRPr="00C56FC2">
        <w:rPr>
          <w:rFonts w:eastAsia="Calibri"/>
          <w:lang w:eastAsia="en-US"/>
        </w:rPr>
        <w:lastRenderedPageBreak/>
        <w:t>г) меры социальной поддержки по оплате услуг, предоста</w:t>
      </w:r>
      <w:r w:rsidRPr="00C56FC2">
        <w:rPr>
          <w:rFonts w:eastAsia="Calibri"/>
          <w:lang w:eastAsia="en-US"/>
        </w:rPr>
        <w:t>в</w:t>
      </w:r>
      <w:r w:rsidRPr="00C56FC2">
        <w:rPr>
          <w:rFonts w:eastAsia="Calibri"/>
          <w:lang w:eastAsia="en-US"/>
        </w:rPr>
        <w:t xml:space="preserve">ленные потребителю коммунальных услуг в соответствии с </w:t>
      </w:r>
      <w:hyperlink r:id="rId11" w:history="1">
        <w:r w:rsidRPr="00C56FC2">
          <w:rPr>
            <w:rFonts w:eastAsia="Calibri"/>
            <w:color w:val="0000FF"/>
            <w:lang w:eastAsia="en-US"/>
          </w:rPr>
          <w:t>зак</w:t>
        </w:r>
        <w:r w:rsidRPr="00C56FC2">
          <w:rPr>
            <w:rFonts w:eastAsia="Calibri"/>
            <w:color w:val="0000FF"/>
            <w:lang w:eastAsia="en-US"/>
          </w:rPr>
          <w:t>о</w:t>
        </w:r>
        <w:r w:rsidRPr="00C56FC2">
          <w:rPr>
            <w:rFonts w:eastAsia="Calibri"/>
            <w:color w:val="0000FF"/>
            <w:lang w:eastAsia="en-US"/>
          </w:rPr>
          <w:t>нодательством</w:t>
        </w:r>
      </w:hyperlink>
      <w:r w:rsidRPr="00C56FC2">
        <w:rPr>
          <w:rFonts w:eastAsia="Calibri"/>
          <w:lang w:eastAsia="en-US"/>
        </w:rPr>
        <w:t xml:space="preserve"> Российской Федерации (в случае предоставления таких мер);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>К заявлению должны быть приложены  копии следующих документов:</w:t>
      </w:r>
    </w:p>
    <w:p w:rsidR="005263D0" w:rsidRPr="00C56FC2" w:rsidRDefault="005263D0" w:rsidP="005263D0">
      <w:pPr>
        <w:spacing w:after="1"/>
        <w:ind w:firstLine="709"/>
        <w:jc w:val="both"/>
        <w:rPr>
          <w:rFonts w:eastAsia="Calibri"/>
          <w:lang w:eastAsia="en-US"/>
        </w:rPr>
      </w:pPr>
      <w:r w:rsidRPr="00C56FC2">
        <w:rPr>
          <w:rFonts w:eastAsia="Calibri"/>
          <w:lang w:eastAsia="en-US"/>
        </w:rPr>
        <w:t>- документ, подтверждающий право собственности (польз</w:t>
      </w:r>
      <w:r w:rsidRPr="00C56FC2">
        <w:rPr>
          <w:rFonts w:eastAsia="Calibri"/>
          <w:lang w:eastAsia="en-US"/>
        </w:rPr>
        <w:t>о</w:t>
      </w:r>
      <w:r w:rsidRPr="00C56FC2">
        <w:rPr>
          <w:rFonts w:eastAsia="Calibri"/>
          <w:lang w:eastAsia="en-US"/>
        </w:rPr>
        <w:t>вания) на помещение;</w:t>
      </w:r>
    </w:p>
    <w:p w:rsidR="005263D0" w:rsidRPr="00C56FC2" w:rsidRDefault="005263D0" w:rsidP="005263D0">
      <w:pPr>
        <w:spacing w:after="1"/>
        <w:ind w:firstLine="709"/>
        <w:jc w:val="both"/>
        <w:rPr>
          <w:rFonts w:eastAsia="Calibri"/>
          <w:lang w:eastAsia="en-US"/>
        </w:rPr>
      </w:pPr>
      <w:r w:rsidRPr="00C56FC2">
        <w:rPr>
          <w:rFonts w:eastAsia="Calibri"/>
          <w:lang w:eastAsia="en-US"/>
        </w:rPr>
        <w:t>- документ, удостоверяющий личность физического лица - собственника помещения, либо свидетельство о государственной регистрации юридического лица - собственника помещения.</w:t>
      </w:r>
    </w:p>
    <w:p w:rsidR="005263D0" w:rsidRPr="00C56FC2" w:rsidRDefault="005263D0" w:rsidP="005263D0">
      <w:pPr>
        <w:spacing w:after="1"/>
        <w:ind w:firstLine="709"/>
        <w:jc w:val="both"/>
        <w:rPr>
          <w:rFonts w:eastAsia="Calibri"/>
          <w:lang w:eastAsia="en-US"/>
        </w:rPr>
      </w:pPr>
      <w:r w:rsidRPr="00C56FC2">
        <w:rPr>
          <w:rFonts w:eastAsia="Calibri"/>
          <w:lang w:eastAsia="en-US"/>
        </w:rPr>
        <w:t>5. Региональный оператор, получивший заявление и прил</w:t>
      </w:r>
      <w:r w:rsidRPr="00C56FC2">
        <w:rPr>
          <w:rFonts w:eastAsia="Calibri"/>
          <w:lang w:eastAsia="en-US"/>
        </w:rPr>
        <w:t>а</w:t>
      </w:r>
      <w:r w:rsidRPr="00C56FC2">
        <w:rPr>
          <w:rFonts w:eastAsia="Calibri"/>
          <w:lang w:eastAsia="en-US"/>
        </w:rPr>
        <w:t>гаемые к нему документы, обязан их зарегистрировать в день п</w:t>
      </w:r>
      <w:r w:rsidRPr="00C56FC2">
        <w:rPr>
          <w:rFonts w:eastAsia="Calibri"/>
          <w:lang w:eastAsia="en-US"/>
        </w:rPr>
        <w:t>о</w:t>
      </w:r>
      <w:r w:rsidRPr="00C56FC2">
        <w:rPr>
          <w:rFonts w:eastAsia="Calibri"/>
          <w:lang w:eastAsia="en-US"/>
        </w:rPr>
        <w:t>ступления, сделать на втором экземпляре заявления отметку о дате принятия заявления и прилагаемых к нему документов и передать его заявителю.</w:t>
      </w:r>
    </w:p>
    <w:p w:rsidR="005263D0" w:rsidRPr="00C56FC2" w:rsidRDefault="005263D0" w:rsidP="005263D0">
      <w:pPr>
        <w:spacing w:after="1"/>
        <w:ind w:firstLine="709"/>
        <w:jc w:val="both"/>
        <w:rPr>
          <w:rFonts w:eastAsia="Calibri"/>
          <w:lang w:eastAsia="en-US"/>
        </w:rPr>
      </w:pPr>
      <w:r w:rsidRPr="00C56FC2">
        <w:rPr>
          <w:rFonts w:eastAsia="Calibri"/>
          <w:lang w:eastAsia="en-US"/>
        </w:rPr>
        <w:t>6. Региональный оператор не позднее 10 рабочих дней со дня принятия заявления и прилагаемых к нему документов обязан выдать заявителю в месте нахождения регионального оператора, по почте или иным согласованным с заявителем способом подписа</w:t>
      </w:r>
      <w:r w:rsidRPr="00C56FC2">
        <w:rPr>
          <w:rFonts w:eastAsia="Calibri"/>
          <w:lang w:eastAsia="en-US"/>
        </w:rPr>
        <w:t>н</w:t>
      </w:r>
      <w:r w:rsidRPr="00C56FC2">
        <w:rPr>
          <w:rFonts w:eastAsia="Calibri"/>
          <w:lang w:eastAsia="en-US"/>
        </w:rPr>
        <w:t xml:space="preserve">ный региональным оператором проект договора </w:t>
      </w:r>
      <w:r w:rsidRPr="00C56FC2">
        <w:rPr>
          <w:rFonts w:eastAsia="Calibri"/>
        </w:rPr>
        <w:t xml:space="preserve">на оказание услуг по обращению с </w:t>
      </w:r>
      <w:proofErr w:type="spellStart"/>
      <w:r w:rsidRPr="00C56FC2">
        <w:rPr>
          <w:rFonts w:eastAsia="Calibri"/>
        </w:rPr>
        <w:t>твердыми</w:t>
      </w:r>
      <w:proofErr w:type="spellEnd"/>
      <w:r w:rsidRPr="00C56FC2">
        <w:rPr>
          <w:rFonts w:eastAsia="Calibri"/>
        </w:rPr>
        <w:t xml:space="preserve"> коммунальными отходами</w:t>
      </w:r>
      <w:r w:rsidRPr="00C56FC2">
        <w:rPr>
          <w:rFonts w:eastAsia="Calibri"/>
          <w:lang w:eastAsia="en-US"/>
        </w:rPr>
        <w:t>, в 2 экзе</w:t>
      </w:r>
      <w:r w:rsidRPr="00C56FC2">
        <w:rPr>
          <w:rFonts w:eastAsia="Calibri"/>
          <w:lang w:eastAsia="en-US"/>
        </w:rPr>
        <w:t>м</w:t>
      </w:r>
      <w:r w:rsidRPr="00C56FC2">
        <w:rPr>
          <w:rFonts w:eastAsia="Calibri"/>
          <w:lang w:eastAsia="en-US"/>
        </w:rPr>
        <w:t>плярах.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>7. При наличии разногласий по полученному от регионал</w:t>
      </w:r>
      <w:r w:rsidRPr="00C56FC2">
        <w:rPr>
          <w:rFonts w:eastAsia="Calibri"/>
        </w:rPr>
        <w:t>ь</w:t>
      </w:r>
      <w:r w:rsidRPr="00C56FC2">
        <w:rPr>
          <w:rFonts w:eastAsia="Calibri"/>
        </w:rPr>
        <w:t xml:space="preserve">ного оператора проекту договора на оказание услуг по обращению с </w:t>
      </w:r>
      <w:proofErr w:type="spellStart"/>
      <w:r w:rsidRPr="00C56FC2">
        <w:rPr>
          <w:rFonts w:eastAsia="Calibri"/>
        </w:rPr>
        <w:t>твердыми</w:t>
      </w:r>
      <w:proofErr w:type="spellEnd"/>
      <w:r w:rsidRPr="00C56FC2">
        <w:rPr>
          <w:rFonts w:eastAsia="Calibri"/>
        </w:rPr>
        <w:t xml:space="preserve"> коммунальными отходами собственник </w:t>
      </w:r>
      <w:proofErr w:type="spellStart"/>
      <w:r w:rsidRPr="00C56FC2">
        <w:rPr>
          <w:rFonts w:eastAsia="Calibri"/>
        </w:rPr>
        <w:t>твердых</w:t>
      </w:r>
      <w:proofErr w:type="spellEnd"/>
      <w:r w:rsidRPr="00C56FC2">
        <w:rPr>
          <w:rFonts w:eastAsia="Calibri"/>
        </w:rPr>
        <w:t xml:space="preserve"> коммунальных отходов обязан в течение 30 дней передать региональному оператору в месте его нахождения, по почте или иным согл</w:t>
      </w:r>
      <w:r w:rsidRPr="00C56FC2">
        <w:rPr>
          <w:rFonts w:eastAsia="Calibri"/>
        </w:rPr>
        <w:t>а</w:t>
      </w:r>
      <w:r w:rsidRPr="00C56FC2">
        <w:rPr>
          <w:rFonts w:eastAsia="Calibri"/>
        </w:rPr>
        <w:t>сованным с региональным оператором способом протокол разн</w:t>
      </w:r>
      <w:r w:rsidRPr="00C56FC2">
        <w:rPr>
          <w:rFonts w:eastAsia="Calibri"/>
        </w:rPr>
        <w:t>о</w:t>
      </w:r>
      <w:r w:rsidRPr="00C56FC2">
        <w:rPr>
          <w:rFonts w:eastAsia="Calibri"/>
        </w:rPr>
        <w:t>гласий к проекту договора, содержащего положения о предоста</w:t>
      </w:r>
      <w:r w:rsidRPr="00C56FC2">
        <w:rPr>
          <w:rFonts w:eastAsia="Calibri"/>
        </w:rPr>
        <w:t>в</w:t>
      </w:r>
      <w:r w:rsidRPr="00C56FC2">
        <w:rPr>
          <w:rFonts w:eastAsia="Calibri"/>
        </w:rPr>
        <w:t>лении коммунальных услуг.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>8. Региональный оператор, получивший протокол разногл</w:t>
      </w:r>
      <w:r w:rsidRPr="00C56FC2">
        <w:rPr>
          <w:rFonts w:eastAsia="Calibri"/>
        </w:rPr>
        <w:t>а</w:t>
      </w:r>
      <w:r w:rsidRPr="00C56FC2">
        <w:rPr>
          <w:rFonts w:eastAsia="Calibri"/>
        </w:rPr>
        <w:t xml:space="preserve">сий к проекту договора на оказание услуг по обращению с </w:t>
      </w:r>
      <w:proofErr w:type="spellStart"/>
      <w:r w:rsidRPr="00C56FC2">
        <w:rPr>
          <w:rFonts w:eastAsia="Calibri"/>
        </w:rPr>
        <w:t>тверд</w:t>
      </w:r>
      <w:r w:rsidRPr="00C56FC2">
        <w:rPr>
          <w:rFonts w:eastAsia="Calibri"/>
        </w:rPr>
        <w:t>ы</w:t>
      </w:r>
      <w:r w:rsidRPr="00C56FC2">
        <w:rPr>
          <w:rFonts w:eastAsia="Calibri"/>
        </w:rPr>
        <w:t>ми</w:t>
      </w:r>
      <w:proofErr w:type="spellEnd"/>
      <w:r w:rsidRPr="00C56FC2">
        <w:rPr>
          <w:rFonts w:eastAsia="Calibri"/>
        </w:rPr>
        <w:t xml:space="preserve"> коммунальными отходами, обязан в течение 30 дней со дня его получения известить собственника </w:t>
      </w:r>
      <w:proofErr w:type="spellStart"/>
      <w:r w:rsidRPr="00C56FC2">
        <w:rPr>
          <w:rFonts w:eastAsia="Calibri"/>
        </w:rPr>
        <w:t>твердых</w:t>
      </w:r>
      <w:proofErr w:type="spellEnd"/>
      <w:r w:rsidRPr="00C56FC2">
        <w:rPr>
          <w:rFonts w:eastAsia="Calibri"/>
        </w:rPr>
        <w:t xml:space="preserve"> коммунальных отходов о принятии договора в его редакции либо об отклонении протокола разногласий с указанием причин отклонения.</w:t>
      </w:r>
      <w:bookmarkStart w:id="83" w:name="P6"/>
      <w:bookmarkEnd w:id="83"/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56FC2">
        <w:rPr>
          <w:rFonts w:eastAsia="Calibri"/>
          <w:lang w:eastAsia="en-US"/>
        </w:rPr>
        <w:t xml:space="preserve">9. Основанием для отказа в заключении договора </w:t>
      </w:r>
      <w:r w:rsidRPr="00C56FC2">
        <w:rPr>
          <w:rFonts w:eastAsia="Calibri"/>
        </w:rPr>
        <w:t>на оказ</w:t>
      </w:r>
      <w:r w:rsidRPr="00C56FC2">
        <w:rPr>
          <w:rFonts w:eastAsia="Calibri"/>
        </w:rPr>
        <w:t>а</w:t>
      </w:r>
      <w:r w:rsidRPr="00C56FC2">
        <w:rPr>
          <w:rFonts w:eastAsia="Calibri"/>
        </w:rPr>
        <w:t xml:space="preserve">ние услуг по обращению с </w:t>
      </w:r>
      <w:proofErr w:type="spellStart"/>
      <w:r w:rsidRPr="00C56FC2">
        <w:rPr>
          <w:rFonts w:eastAsia="Calibri"/>
        </w:rPr>
        <w:t>твердыми</w:t>
      </w:r>
      <w:proofErr w:type="spellEnd"/>
      <w:r w:rsidRPr="00C56FC2">
        <w:rPr>
          <w:rFonts w:eastAsia="Calibri"/>
        </w:rPr>
        <w:t xml:space="preserve"> коммунальными отходами</w:t>
      </w:r>
      <w:r w:rsidRPr="00C56FC2">
        <w:rPr>
          <w:rFonts w:eastAsia="Calibri"/>
          <w:lang w:eastAsia="en-US"/>
        </w:rPr>
        <w:t xml:space="preserve">, может явиться только то, что степень благоустройства помещения не позволяет предоставить собственнику </w:t>
      </w:r>
      <w:proofErr w:type="spellStart"/>
      <w:r w:rsidRPr="00C56FC2">
        <w:rPr>
          <w:rFonts w:eastAsia="Calibri"/>
          <w:lang w:eastAsia="en-US"/>
        </w:rPr>
        <w:t>твердых</w:t>
      </w:r>
      <w:proofErr w:type="spellEnd"/>
      <w:r w:rsidRPr="00C56FC2">
        <w:rPr>
          <w:rFonts w:eastAsia="Calibri"/>
          <w:lang w:eastAsia="en-US"/>
        </w:rPr>
        <w:t xml:space="preserve"> коммунальных отходов услугу по обращению с </w:t>
      </w:r>
      <w:proofErr w:type="spellStart"/>
      <w:r w:rsidRPr="00C56FC2">
        <w:rPr>
          <w:rFonts w:eastAsia="Calibri"/>
          <w:lang w:eastAsia="en-US"/>
        </w:rPr>
        <w:t>твердыми</w:t>
      </w:r>
      <w:proofErr w:type="spellEnd"/>
      <w:r w:rsidRPr="00C56FC2">
        <w:rPr>
          <w:rFonts w:eastAsia="Calibri"/>
          <w:lang w:eastAsia="en-US"/>
        </w:rPr>
        <w:t xml:space="preserve"> коммунальными отх</w:t>
      </w:r>
      <w:r w:rsidRPr="00C56FC2">
        <w:rPr>
          <w:rFonts w:eastAsia="Calibri"/>
          <w:lang w:eastAsia="en-US"/>
        </w:rPr>
        <w:t>о</w:t>
      </w:r>
      <w:r w:rsidRPr="00C56FC2">
        <w:rPr>
          <w:rFonts w:eastAsia="Calibri"/>
          <w:lang w:eastAsia="en-US"/>
        </w:rPr>
        <w:t xml:space="preserve">дами, о предоставлении которой заявитель указал в заявлении о заключении договора </w:t>
      </w:r>
      <w:r w:rsidRPr="00C56FC2">
        <w:rPr>
          <w:rFonts w:eastAsia="Calibri"/>
        </w:rPr>
        <w:t xml:space="preserve">на оказание услуг по обращению с </w:t>
      </w:r>
      <w:proofErr w:type="spellStart"/>
      <w:r w:rsidRPr="00C56FC2">
        <w:rPr>
          <w:rFonts w:eastAsia="Calibri"/>
        </w:rPr>
        <w:t>твердыми</w:t>
      </w:r>
      <w:proofErr w:type="spellEnd"/>
      <w:r w:rsidRPr="00C56FC2">
        <w:rPr>
          <w:rFonts w:eastAsia="Calibri"/>
        </w:rPr>
        <w:t xml:space="preserve"> коммунальными отходами</w:t>
      </w:r>
      <w:r w:rsidRPr="00C56FC2">
        <w:rPr>
          <w:rFonts w:eastAsia="Calibri"/>
          <w:lang w:eastAsia="en-US"/>
        </w:rPr>
        <w:t>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  <w:lang w:eastAsia="en-US"/>
        </w:rPr>
        <w:t xml:space="preserve">10. В случае отказа от заключения договора </w:t>
      </w:r>
      <w:r w:rsidRPr="00C56FC2">
        <w:rPr>
          <w:rFonts w:eastAsia="Calibri"/>
        </w:rPr>
        <w:t xml:space="preserve">на оказание услуг по обращению с </w:t>
      </w:r>
      <w:proofErr w:type="spellStart"/>
      <w:r w:rsidRPr="00C56FC2">
        <w:rPr>
          <w:rFonts w:eastAsia="Calibri"/>
        </w:rPr>
        <w:t>твердыми</w:t>
      </w:r>
      <w:proofErr w:type="spellEnd"/>
      <w:r w:rsidRPr="00C56FC2">
        <w:rPr>
          <w:rFonts w:eastAsia="Calibri"/>
        </w:rPr>
        <w:t xml:space="preserve"> коммунальными отходами </w:t>
      </w:r>
      <w:r w:rsidRPr="00C56FC2">
        <w:rPr>
          <w:rFonts w:eastAsia="Calibri"/>
          <w:lang w:eastAsia="en-US"/>
        </w:rPr>
        <w:t>по о</w:t>
      </w:r>
      <w:r w:rsidRPr="00C56FC2">
        <w:rPr>
          <w:rFonts w:eastAsia="Calibri"/>
          <w:lang w:eastAsia="en-US"/>
        </w:rPr>
        <w:t>с</w:t>
      </w:r>
      <w:r w:rsidRPr="00C56FC2">
        <w:rPr>
          <w:rFonts w:eastAsia="Calibri"/>
          <w:lang w:eastAsia="en-US"/>
        </w:rPr>
        <w:t>нованиям, предусмотренным настоящим пунктом, региональный оператор обязан в 5-дневный срок со дня обращения заявителя за заключением договора</w:t>
      </w:r>
      <w:r w:rsidRPr="00C56FC2">
        <w:rPr>
          <w:rFonts w:eastAsia="Calibri"/>
        </w:rPr>
        <w:t xml:space="preserve"> на оказание услуг по обращению с </w:t>
      </w:r>
      <w:proofErr w:type="spellStart"/>
      <w:r w:rsidRPr="00C56FC2">
        <w:rPr>
          <w:rFonts w:eastAsia="Calibri"/>
        </w:rPr>
        <w:t>тверд</w:t>
      </w:r>
      <w:r w:rsidRPr="00C56FC2">
        <w:rPr>
          <w:rFonts w:eastAsia="Calibri"/>
        </w:rPr>
        <w:t>ы</w:t>
      </w:r>
      <w:r w:rsidRPr="00C56FC2">
        <w:rPr>
          <w:rFonts w:eastAsia="Calibri"/>
        </w:rPr>
        <w:t>ми</w:t>
      </w:r>
      <w:proofErr w:type="spellEnd"/>
      <w:r w:rsidRPr="00C56FC2">
        <w:rPr>
          <w:rFonts w:eastAsia="Calibri"/>
        </w:rPr>
        <w:t xml:space="preserve"> коммунальными отходами</w:t>
      </w:r>
      <w:r w:rsidRPr="00C56FC2">
        <w:rPr>
          <w:rFonts w:eastAsia="Calibri"/>
          <w:lang w:eastAsia="en-US"/>
        </w:rPr>
        <w:t xml:space="preserve"> в письменной форме уведомить его об отказе от заключения договора</w:t>
      </w:r>
      <w:r w:rsidRPr="00C56FC2">
        <w:rPr>
          <w:rFonts w:eastAsia="Calibri"/>
        </w:rPr>
        <w:t xml:space="preserve"> на оказание услуг по обращению с </w:t>
      </w:r>
      <w:proofErr w:type="spellStart"/>
      <w:r w:rsidRPr="00C56FC2">
        <w:rPr>
          <w:rFonts w:eastAsia="Calibri"/>
        </w:rPr>
        <w:t>твердыми</w:t>
      </w:r>
      <w:proofErr w:type="spellEnd"/>
      <w:r w:rsidRPr="00C56FC2">
        <w:rPr>
          <w:rFonts w:eastAsia="Calibri"/>
        </w:rPr>
        <w:t xml:space="preserve"> коммунальными отходами</w:t>
      </w:r>
      <w:r w:rsidRPr="00C56FC2">
        <w:rPr>
          <w:rFonts w:eastAsia="Calibri"/>
          <w:lang w:eastAsia="en-US"/>
        </w:rPr>
        <w:t xml:space="preserve"> с указанием причин такого отказа.</w:t>
      </w:r>
      <w:bookmarkStart w:id="84" w:name="Par0"/>
      <w:bookmarkEnd w:id="84"/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>11. Представление заявителем неполного пакета документов или неправильное их оформление не является основанием для о</w:t>
      </w:r>
      <w:r w:rsidRPr="00C56FC2">
        <w:rPr>
          <w:rFonts w:eastAsia="Calibri"/>
        </w:rPr>
        <w:t>т</w:t>
      </w:r>
      <w:r w:rsidRPr="00C56FC2">
        <w:rPr>
          <w:rFonts w:eastAsia="Calibri"/>
        </w:rPr>
        <w:t xml:space="preserve">каза в заключении договора на оказание услуг по обращению с </w:t>
      </w:r>
      <w:proofErr w:type="spellStart"/>
      <w:r w:rsidRPr="00C56FC2">
        <w:rPr>
          <w:rFonts w:eastAsia="Calibri"/>
        </w:rPr>
        <w:t>твердыми</w:t>
      </w:r>
      <w:proofErr w:type="spellEnd"/>
      <w:r w:rsidRPr="00C56FC2">
        <w:rPr>
          <w:rFonts w:eastAsia="Calibri"/>
        </w:rPr>
        <w:t xml:space="preserve"> коммунальными отходами. В этом случае региональный оператор в срок, не превышающий 5 рабочих дней со дня получ</w:t>
      </w:r>
      <w:r w:rsidRPr="00C56FC2">
        <w:rPr>
          <w:rFonts w:eastAsia="Calibri"/>
        </w:rPr>
        <w:t>е</w:t>
      </w:r>
      <w:r w:rsidRPr="00C56FC2">
        <w:rPr>
          <w:rFonts w:eastAsia="Calibri"/>
        </w:rPr>
        <w:t>ния документов, обязан в письменной форме сообщить заявителю о допущенных несоответствиях и порядке их устранения, а в случае представления не всех документов из числа обязательных р</w:t>
      </w:r>
      <w:r w:rsidRPr="00C56FC2">
        <w:rPr>
          <w:rFonts w:eastAsia="Calibri"/>
        </w:rPr>
        <w:t>е</w:t>
      </w:r>
      <w:r w:rsidRPr="00C56FC2">
        <w:rPr>
          <w:rFonts w:eastAsia="Calibri"/>
        </w:rPr>
        <w:t>гиональный оператор обязан сообщить заявителю наименование организаций (учреждений) и их адреса, по которым заявитель м</w:t>
      </w:r>
      <w:r w:rsidRPr="00C56FC2">
        <w:rPr>
          <w:rFonts w:eastAsia="Calibri"/>
        </w:rPr>
        <w:t>о</w:t>
      </w:r>
      <w:r w:rsidRPr="00C56FC2">
        <w:rPr>
          <w:rFonts w:eastAsia="Calibri"/>
        </w:rPr>
        <w:t>жет получить недостающие документы. После этого региональный оператор приостанавливает рассмотрение документов заявителя без их возврата заявителю вплоть до получения от заявителя нед</w:t>
      </w:r>
      <w:r w:rsidRPr="00C56FC2">
        <w:rPr>
          <w:rFonts w:eastAsia="Calibri"/>
        </w:rPr>
        <w:t>о</w:t>
      </w:r>
      <w:r w:rsidRPr="00C56FC2">
        <w:rPr>
          <w:rFonts w:eastAsia="Calibri"/>
        </w:rPr>
        <w:t xml:space="preserve">стающих документов. В случае если недостающие документы не будут представлены </w:t>
      </w:r>
      <w:r w:rsidRPr="00C56FC2">
        <w:rPr>
          <w:rFonts w:eastAsia="Calibri"/>
        </w:rPr>
        <w:lastRenderedPageBreak/>
        <w:t>заявителем региональный оператор в течение 6 месяцев со дня приостановления их рассмотрения, то регионал</w:t>
      </w:r>
      <w:r w:rsidRPr="00C56FC2">
        <w:rPr>
          <w:rFonts w:eastAsia="Calibri"/>
        </w:rPr>
        <w:t>ь</w:t>
      </w:r>
      <w:r w:rsidRPr="00C56FC2">
        <w:rPr>
          <w:rFonts w:eastAsia="Calibri"/>
        </w:rPr>
        <w:t>ный оператор вправе прекратить рассмотрение заявления и возвратить представленные документы заявителю. В этом случае для з</w:t>
      </w:r>
      <w:r w:rsidRPr="00C56FC2">
        <w:rPr>
          <w:rFonts w:eastAsia="Calibri"/>
        </w:rPr>
        <w:t>а</w:t>
      </w:r>
      <w:r w:rsidRPr="00C56FC2">
        <w:rPr>
          <w:rFonts w:eastAsia="Calibri"/>
        </w:rPr>
        <w:t xml:space="preserve">ключения договора на оказание услуг по обращению с </w:t>
      </w:r>
      <w:proofErr w:type="spellStart"/>
      <w:r w:rsidRPr="00C56FC2">
        <w:rPr>
          <w:rFonts w:eastAsia="Calibri"/>
        </w:rPr>
        <w:t>твердыми</w:t>
      </w:r>
      <w:proofErr w:type="spellEnd"/>
      <w:r w:rsidRPr="00C56FC2">
        <w:rPr>
          <w:rFonts w:eastAsia="Calibri"/>
        </w:rPr>
        <w:t xml:space="preserve"> коммунальными отходами заявитель </w:t>
      </w:r>
      <w:proofErr w:type="spellStart"/>
      <w:r w:rsidRPr="00C56FC2">
        <w:rPr>
          <w:rFonts w:eastAsia="Calibri"/>
        </w:rPr>
        <w:t>подает</w:t>
      </w:r>
      <w:proofErr w:type="spellEnd"/>
      <w:r w:rsidRPr="00C56FC2">
        <w:rPr>
          <w:rFonts w:eastAsia="Calibri"/>
        </w:rPr>
        <w:t xml:space="preserve"> заявление повторно.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  <w:lang w:eastAsia="en-US"/>
        </w:rPr>
        <w:t xml:space="preserve">12. Договор </w:t>
      </w:r>
      <w:r w:rsidRPr="00C56FC2">
        <w:rPr>
          <w:rFonts w:eastAsia="Calibri"/>
        </w:rPr>
        <w:t xml:space="preserve">на оказание услуг по обращению с </w:t>
      </w:r>
      <w:proofErr w:type="spellStart"/>
      <w:r w:rsidRPr="00C56FC2">
        <w:rPr>
          <w:rFonts w:eastAsia="Calibri"/>
        </w:rPr>
        <w:t>твердыми</w:t>
      </w:r>
      <w:proofErr w:type="spellEnd"/>
      <w:r w:rsidRPr="00C56FC2">
        <w:rPr>
          <w:rFonts w:eastAsia="Calibri"/>
        </w:rPr>
        <w:t xml:space="preserve"> коммунальными отходами</w:t>
      </w:r>
      <w:r w:rsidRPr="00C56FC2">
        <w:rPr>
          <w:rFonts w:eastAsia="Calibri"/>
          <w:lang w:eastAsia="en-US"/>
        </w:rPr>
        <w:t xml:space="preserve">, </w:t>
      </w:r>
      <w:proofErr w:type="spellStart"/>
      <w:r w:rsidRPr="00C56FC2">
        <w:rPr>
          <w:rFonts w:eastAsia="Calibri"/>
          <w:lang w:eastAsia="en-US"/>
        </w:rPr>
        <w:t>заключенный</w:t>
      </w:r>
      <w:proofErr w:type="spellEnd"/>
      <w:r w:rsidRPr="00C56FC2">
        <w:rPr>
          <w:rFonts w:eastAsia="Calibri"/>
          <w:lang w:eastAsia="en-US"/>
        </w:rPr>
        <w:t xml:space="preserve"> в письменной форме, вступает в силу и является обязательным для сторон со дня его подписания обеими сторонами. Условиями такого договора</w:t>
      </w:r>
      <w:r w:rsidRPr="00C56FC2">
        <w:rPr>
          <w:rFonts w:eastAsia="Calibri"/>
        </w:rPr>
        <w:t xml:space="preserve"> на ок</w:t>
      </w:r>
      <w:r w:rsidRPr="00C56FC2">
        <w:rPr>
          <w:rFonts w:eastAsia="Calibri"/>
        </w:rPr>
        <w:t>а</w:t>
      </w:r>
      <w:r w:rsidRPr="00C56FC2">
        <w:rPr>
          <w:rFonts w:eastAsia="Calibri"/>
        </w:rPr>
        <w:t xml:space="preserve">зание услуг по обращению с </w:t>
      </w:r>
      <w:proofErr w:type="spellStart"/>
      <w:r w:rsidRPr="00C56FC2">
        <w:rPr>
          <w:rFonts w:eastAsia="Calibri"/>
        </w:rPr>
        <w:t>твердыми</w:t>
      </w:r>
      <w:proofErr w:type="spellEnd"/>
      <w:r w:rsidRPr="00C56FC2">
        <w:rPr>
          <w:rFonts w:eastAsia="Calibri"/>
        </w:rPr>
        <w:t xml:space="preserve"> коммунальными отходами</w:t>
      </w:r>
      <w:r w:rsidRPr="00C56FC2">
        <w:rPr>
          <w:rFonts w:eastAsia="Calibri"/>
          <w:lang w:eastAsia="en-US"/>
        </w:rPr>
        <w:t xml:space="preserve"> может быть предусмотрено, что права и обязанности сторон возн</w:t>
      </w:r>
      <w:r w:rsidRPr="00C56FC2">
        <w:rPr>
          <w:rFonts w:eastAsia="Calibri"/>
          <w:lang w:eastAsia="en-US"/>
        </w:rPr>
        <w:t>и</w:t>
      </w:r>
      <w:r w:rsidRPr="00C56FC2">
        <w:rPr>
          <w:rFonts w:eastAsia="Calibri"/>
          <w:lang w:eastAsia="en-US"/>
        </w:rPr>
        <w:t>кают с более поздней даты после даты вступления этого договора в силу.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  <w:lang w:eastAsia="en-US"/>
        </w:rPr>
        <w:t xml:space="preserve">13. Договор </w:t>
      </w:r>
      <w:r w:rsidRPr="00C56FC2">
        <w:rPr>
          <w:rFonts w:eastAsia="Calibri"/>
        </w:rPr>
        <w:t xml:space="preserve">на оказание услуг по обращению с </w:t>
      </w:r>
      <w:proofErr w:type="spellStart"/>
      <w:r w:rsidRPr="00C56FC2">
        <w:rPr>
          <w:rFonts w:eastAsia="Calibri"/>
        </w:rPr>
        <w:t>твердыми</w:t>
      </w:r>
      <w:proofErr w:type="spellEnd"/>
      <w:r w:rsidRPr="00C56FC2">
        <w:rPr>
          <w:rFonts w:eastAsia="Calibri"/>
        </w:rPr>
        <w:t xml:space="preserve"> коммунальными отходами</w:t>
      </w:r>
      <w:r w:rsidRPr="00C56FC2">
        <w:rPr>
          <w:rFonts w:eastAsia="Calibri"/>
          <w:lang w:eastAsia="en-US"/>
        </w:rPr>
        <w:t xml:space="preserve">, </w:t>
      </w:r>
      <w:proofErr w:type="spellStart"/>
      <w:r w:rsidRPr="00C56FC2">
        <w:rPr>
          <w:rFonts w:eastAsia="Calibri"/>
          <w:lang w:eastAsia="en-US"/>
        </w:rPr>
        <w:t>заключенный</w:t>
      </w:r>
      <w:proofErr w:type="spellEnd"/>
      <w:r w:rsidRPr="00C56FC2">
        <w:rPr>
          <w:rFonts w:eastAsia="Calibri"/>
          <w:lang w:eastAsia="en-US"/>
        </w:rPr>
        <w:t xml:space="preserve"> </w:t>
      </w:r>
      <w:proofErr w:type="spellStart"/>
      <w:r w:rsidRPr="00C56FC2">
        <w:rPr>
          <w:rFonts w:eastAsia="Calibri"/>
          <w:lang w:eastAsia="en-US"/>
        </w:rPr>
        <w:t>путем</w:t>
      </w:r>
      <w:proofErr w:type="spellEnd"/>
      <w:r w:rsidRPr="00C56FC2">
        <w:rPr>
          <w:rFonts w:eastAsia="Calibri"/>
          <w:lang w:eastAsia="en-US"/>
        </w:rPr>
        <w:t xml:space="preserve"> совершения со</w:t>
      </w:r>
      <w:r w:rsidRPr="00C56FC2">
        <w:rPr>
          <w:rFonts w:eastAsia="Calibri"/>
          <w:lang w:eastAsia="en-US"/>
        </w:rPr>
        <w:t>б</w:t>
      </w:r>
      <w:r w:rsidRPr="00C56FC2">
        <w:rPr>
          <w:rFonts w:eastAsia="Calibri"/>
          <w:lang w:eastAsia="en-US"/>
        </w:rPr>
        <w:t xml:space="preserve">ственником </w:t>
      </w:r>
      <w:proofErr w:type="spellStart"/>
      <w:r w:rsidRPr="00C56FC2">
        <w:rPr>
          <w:rFonts w:eastAsia="Calibri"/>
          <w:lang w:eastAsia="en-US"/>
        </w:rPr>
        <w:t>твердых</w:t>
      </w:r>
      <w:proofErr w:type="spellEnd"/>
      <w:r w:rsidRPr="00C56FC2">
        <w:rPr>
          <w:rFonts w:eastAsia="Calibri"/>
          <w:lang w:eastAsia="en-US"/>
        </w:rPr>
        <w:t xml:space="preserve"> коммунальных отходов конклюдентных де</w:t>
      </w:r>
      <w:r w:rsidRPr="00C56FC2">
        <w:rPr>
          <w:rFonts w:eastAsia="Calibri"/>
          <w:lang w:eastAsia="en-US"/>
        </w:rPr>
        <w:t>й</w:t>
      </w:r>
      <w:r w:rsidRPr="00C56FC2">
        <w:rPr>
          <w:rFonts w:eastAsia="Calibri"/>
          <w:lang w:eastAsia="en-US"/>
        </w:rPr>
        <w:t xml:space="preserve">ствий, считается </w:t>
      </w:r>
      <w:proofErr w:type="spellStart"/>
      <w:r w:rsidRPr="00C56FC2">
        <w:rPr>
          <w:rFonts w:eastAsia="Calibri"/>
          <w:lang w:eastAsia="en-US"/>
        </w:rPr>
        <w:t>заключенным</w:t>
      </w:r>
      <w:proofErr w:type="spellEnd"/>
      <w:r w:rsidRPr="00C56FC2">
        <w:rPr>
          <w:rFonts w:eastAsia="Calibri"/>
          <w:lang w:eastAsia="en-US"/>
        </w:rPr>
        <w:t xml:space="preserve"> собственником коммунальных отходов с региональным оператором с момента начала предоставл</w:t>
      </w:r>
      <w:r w:rsidRPr="00C56FC2">
        <w:rPr>
          <w:rFonts w:eastAsia="Calibri"/>
          <w:lang w:eastAsia="en-US"/>
        </w:rPr>
        <w:t>е</w:t>
      </w:r>
      <w:r w:rsidRPr="00C56FC2">
        <w:rPr>
          <w:rFonts w:eastAsia="Calibri"/>
          <w:lang w:eastAsia="en-US"/>
        </w:rPr>
        <w:t xml:space="preserve">ния услуг по обращению </w:t>
      </w:r>
      <w:proofErr w:type="spellStart"/>
      <w:r w:rsidRPr="00C56FC2">
        <w:rPr>
          <w:rFonts w:eastAsia="Calibri"/>
          <w:lang w:eastAsia="en-US"/>
        </w:rPr>
        <w:t>твердых</w:t>
      </w:r>
      <w:proofErr w:type="spellEnd"/>
      <w:r w:rsidRPr="00C56FC2">
        <w:rPr>
          <w:rFonts w:eastAsia="Calibri"/>
          <w:lang w:eastAsia="en-US"/>
        </w:rPr>
        <w:t xml:space="preserve"> коммунальных отходов реги</w:t>
      </w:r>
      <w:r w:rsidRPr="00C56FC2">
        <w:rPr>
          <w:rFonts w:eastAsia="Calibri"/>
          <w:lang w:eastAsia="en-US"/>
        </w:rPr>
        <w:t>о</w:t>
      </w:r>
      <w:r w:rsidRPr="00C56FC2">
        <w:rPr>
          <w:rFonts w:eastAsia="Calibri"/>
          <w:lang w:eastAsia="en-US"/>
        </w:rPr>
        <w:t xml:space="preserve">нальным оператором. </w:t>
      </w:r>
    </w:p>
    <w:p w:rsidR="005263D0" w:rsidRPr="00C56FC2" w:rsidRDefault="005263D0" w:rsidP="005263D0">
      <w:pPr>
        <w:ind w:firstLine="709"/>
        <w:jc w:val="both"/>
        <w:rPr>
          <w:rFonts w:eastAsia="Calibri"/>
          <w:lang w:eastAsia="en-US"/>
        </w:rPr>
      </w:pPr>
      <w:r w:rsidRPr="00C56FC2">
        <w:rPr>
          <w:rFonts w:eastAsia="Calibri"/>
          <w:lang w:eastAsia="en-US"/>
        </w:rPr>
        <w:t xml:space="preserve">14. Договор </w:t>
      </w:r>
      <w:r w:rsidRPr="00C56FC2">
        <w:rPr>
          <w:rFonts w:eastAsia="Calibri"/>
        </w:rPr>
        <w:t xml:space="preserve">на оказание услуг по обращению с </w:t>
      </w:r>
      <w:proofErr w:type="spellStart"/>
      <w:r w:rsidRPr="00C56FC2">
        <w:rPr>
          <w:rFonts w:eastAsia="Calibri"/>
        </w:rPr>
        <w:t>твердыми</w:t>
      </w:r>
      <w:proofErr w:type="spellEnd"/>
      <w:r w:rsidRPr="00C56FC2">
        <w:rPr>
          <w:rFonts w:eastAsia="Calibri"/>
        </w:rPr>
        <w:t xml:space="preserve"> коммунальными отходами </w:t>
      </w:r>
      <w:r w:rsidRPr="00C56FC2">
        <w:rPr>
          <w:rFonts w:eastAsia="Calibri"/>
          <w:lang w:eastAsia="en-US"/>
        </w:rPr>
        <w:t>действует до даты (включительно) пр</w:t>
      </w:r>
      <w:r w:rsidRPr="00C56FC2">
        <w:rPr>
          <w:rFonts w:eastAsia="Calibri"/>
          <w:lang w:eastAsia="en-US"/>
        </w:rPr>
        <w:t>е</w:t>
      </w:r>
      <w:r w:rsidRPr="00C56FC2">
        <w:rPr>
          <w:rFonts w:eastAsia="Calibri"/>
          <w:lang w:eastAsia="en-US"/>
        </w:rPr>
        <w:t xml:space="preserve">кращения предоставления указанной услуги по обращению с </w:t>
      </w:r>
      <w:proofErr w:type="spellStart"/>
      <w:r w:rsidRPr="00C56FC2">
        <w:rPr>
          <w:rFonts w:eastAsia="Calibri"/>
          <w:lang w:eastAsia="en-US"/>
        </w:rPr>
        <w:t>тве</w:t>
      </w:r>
      <w:r w:rsidRPr="00C56FC2">
        <w:rPr>
          <w:rFonts w:eastAsia="Calibri"/>
          <w:lang w:eastAsia="en-US"/>
        </w:rPr>
        <w:t>р</w:t>
      </w:r>
      <w:r w:rsidRPr="00C56FC2">
        <w:rPr>
          <w:rFonts w:eastAsia="Calibri"/>
          <w:lang w:eastAsia="en-US"/>
        </w:rPr>
        <w:t>дыми</w:t>
      </w:r>
      <w:proofErr w:type="spellEnd"/>
      <w:r w:rsidRPr="00C56FC2">
        <w:rPr>
          <w:rFonts w:eastAsia="Calibri"/>
          <w:lang w:eastAsia="en-US"/>
        </w:rPr>
        <w:t xml:space="preserve"> коммунальными отходами соответствующим региональным оператором.</w:t>
      </w:r>
    </w:p>
    <w:p w:rsidR="005263D0" w:rsidRPr="00C56FC2" w:rsidRDefault="005263D0" w:rsidP="005263D0">
      <w:pPr>
        <w:ind w:firstLine="709"/>
        <w:jc w:val="both"/>
        <w:rPr>
          <w:rFonts w:eastAsia="Calibri"/>
          <w:lang w:eastAsia="en-US"/>
        </w:rPr>
      </w:pPr>
      <w:r w:rsidRPr="00C56FC2">
        <w:rPr>
          <w:rFonts w:eastAsia="Calibri"/>
          <w:lang w:eastAsia="en-US"/>
        </w:rPr>
        <w:t xml:space="preserve">15. Договор </w:t>
      </w:r>
      <w:r w:rsidRPr="00C56FC2">
        <w:rPr>
          <w:rFonts w:eastAsia="Calibri"/>
        </w:rPr>
        <w:t xml:space="preserve">на оказание услуг по обращению с </w:t>
      </w:r>
      <w:proofErr w:type="spellStart"/>
      <w:r w:rsidRPr="00C56FC2">
        <w:rPr>
          <w:rFonts w:eastAsia="Calibri"/>
        </w:rPr>
        <w:t>твердыми</w:t>
      </w:r>
      <w:proofErr w:type="spellEnd"/>
      <w:r w:rsidRPr="00C56FC2">
        <w:rPr>
          <w:rFonts w:eastAsia="Calibri"/>
        </w:rPr>
        <w:t xml:space="preserve"> коммунальными отходами</w:t>
      </w:r>
      <w:r w:rsidRPr="00C56FC2">
        <w:rPr>
          <w:rFonts w:eastAsia="Calibri"/>
          <w:lang w:eastAsia="en-US"/>
        </w:rPr>
        <w:t xml:space="preserve"> может быть расторгнут досрочно по о</w:t>
      </w:r>
      <w:r w:rsidRPr="00C56FC2">
        <w:rPr>
          <w:rFonts w:eastAsia="Calibri"/>
          <w:lang w:eastAsia="en-US"/>
        </w:rPr>
        <w:t>с</w:t>
      </w:r>
      <w:r w:rsidRPr="00C56FC2">
        <w:rPr>
          <w:rFonts w:eastAsia="Calibri"/>
          <w:lang w:eastAsia="en-US"/>
        </w:rPr>
        <w:t>нованиям, предусмотренным гражданским, жилищным законод</w:t>
      </w:r>
      <w:r w:rsidRPr="00C56FC2">
        <w:rPr>
          <w:rFonts w:eastAsia="Calibri"/>
          <w:lang w:eastAsia="en-US"/>
        </w:rPr>
        <w:t>а</w:t>
      </w:r>
      <w:r w:rsidRPr="00C56FC2">
        <w:rPr>
          <w:rFonts w:eastAsia="Calibri"/>
          <w:lang w:eastAsia="en-US"/>
        </w:rPr>
        <w:t>тельством Российской Федерации или законодательством Росси</w:t>
      </w:r>
      <w:r w:rsidRPr="00C56FC2">
        <w:rPr>
          <w:rFonts w:eastAsia="Calibri"/>
          <w:lang w:eastAsia="en-US"/>
        </w:rPr>
        <w:t>й</w:t>
      </w:r>
      <w:r w:rsidRPr="00C56FC2">
        <w:rPr>
          <w:rFonts w:eastAsia="Calibri"/>
          <w:lang w:eastAsia="en-US"/>
        </w:rPr>
        <w:t>ской Федерации об отходах производства и потребления.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bookmarkStart w:id="85" w:name="_Toc402276823"/>
      <w:r w:rsidRPr="00C56FC2">
        <w:rPr>
          <w:rFonts w:eastAsia="MS Gothic"/>
          <w:lang w:eastAsia="x-none"/>
        </w:rPr>
        <w:t>6.3</w:t>
      </w:r>
      <w:r w:rsidRPr="00C56FC2">
        <w:rPr>
          <w:rFonts w:eastAsia="MS Gothic"/>
          <w:lang w:val="x-none" w:eastAsia="x-none"/>
        </w:rPr>
        <w:t xml:space="preserve">. Организация сбора </w:t>
      </w:r>
      <w:bookmarkEnd w:id="85"/>
      <w:proofErr w:type="spellStart"/>
      <w:r w:rsidRPr="00C56FC2">
        <w:rPr>
          <w:rFonts w:eastAsia="MS Gothic"/>
          <w:lang w:eastAsia="x-none"/>
        </w:rPr>
        <w:t>твердых</w:t>
      </w:r>
      <w:proofErr w:type="spellEnd"/>
      <w:r w:rsidRPr="00C56FC2">
        <w:rPr>
          <w:rFonts w:eastAsia="MS Gothic"/>
          <w:lang w:eastAsia="x-none"/>
        </w:rPr>
        <w:t xml:space="preserve"> коммунальных отходов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6.3.1. Сбор и временное хранение отходов производства промышленных предприятий, образующихся в результате хозя</w:t>
      </w:r>
      <w:r w:rsidRPr="00C56FC2">
        <w:t>й</w:t>
      </w:r>
      <w:r w:rsidRPr="00C56FC2">
        <w:t>ственной деятельности, осуществляется силами этих предприятий в специально оборудованных для этих целей местах в соответствии с законодательством Российской Федерации.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6.3.2. Складирование отходов на территории предприятия вне специально </w:t>
      </w:r>
      <w:proofErr w:type="spellStart"/>
      <w:r w:rsidRPr="00C56FC2">
        <w:t>отведенных</w:t>
      </w:r>
      <w:proofErr w:type="spellEnd"/>
      <w:r w:rsidRPr="00C56FC2">
        <w:t xml:space="preserve"> мест и превышение лимитов на их размещение, а также временное складирование растительного и иного грунта осуществляется в соответствии с законодательством Российской Федерации.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6.3.3. Переполнение контейнеров, бункеров-накопителей мусором не допускается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val="x-none" w:eastAsia="x-none"/>
        </w:rPr>
      </w:pP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bookmarkStart w:id="86" w:name="_Toc402276824"/>
      <w:r w:rsidRPr="00C56FC2">
        <w:rPr>
          <w:rFonts w:eastAsia="MS Gothic"/>
          <w:lang w:eastAsia="x-none"/>
        </w:rPr>
        <w:t>6.4</w:t>
      </w:r>
      <w:r w:rsidRPr="00C56FC2">
        <w:rPr>
          <w:rFonts w:eastAsia="MS Gothic"/>
          <w:lang w:val="x-none" w:eastAsia="x-none"/>
        </w:rPr>
        <w:t xml:space="preserve">. Вывоз </w:t>
      </w:r>
      <w:bookmarkEnd w:id="86"/>
      <w:proofErr w:type="spellStart"/>
      <w:r w:rsidRPr="00C56FC2">
        <w:rPr>
          <w:rFonts w:eastAsia="MS Gothic"/>
          <w:lang w:eastAsia="x-none"/>
        </w:rPr>
        <w:t>твердых</w:t>
      </w:r>
      <w:proofErr w:type="spellEnd"/>
      <w:r w:rsidRPr="00C56FC2">
        <w:rPr>
          <w:rFonts w:eastAsia="MS Gothic"/>
          <w:lang w:eastAsia="x-none"/>
        </w:rPr>
        <w:t xml:space="preserve"> коммунальных отходов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>6.4.1. В соответствии с договором на оказание услуг по о</w:t>
      </w:r>
      <w:r w:rsidRPr="00C56FC2">
        <w:rPr>
          <w:rFonts w:eastAsia="Calibri"/>
        </w:rPr>
        <w:t>б</w:t>
      </w:r>
      <w:r w:rsidRPr="00C56FC2">
        <w:rPr>
          <w:rFonts w:eastAsia="Calibri"/>
        </w:rPr>
        <w:t xml:space="preserve">ращению с </w:t>
      </w:r>
      <w:proofErr w:type="spellStart"/>
      <w:r w:rsidRPr="00C56FC2">
        <w:rPr>
          <w:rFonts w:eastAsia="Calibri"/>
        </w:rPr>
        <w:t>твердыми</w:t>
      </w:r>
      <w:proofErr w:type="spellEnd"/>
      <w:r w:rsidRPr="00C56FC2">
        <w:rPr>
          <w:rFonts w:eastAsia="Calibri"/>
        </w:rPr>
        <w:t xml:space="preserve"> коммунальными отходами в местах сбора и накопления </w:t>
      </w:r>
      <w:proofErr w:type="spellStart"/>
      <w:r w:rsidRPr="00C56FC2">
        <w:rPr>
          <w:rFonts w:eastAsia="Calibri"/>
        </w:rPr>
        <w:t>твердых</w:t>
      </w:r>
      <w:proofErr w:type="spellEnd"/>
      <w:r w:rsidRPr="00C56FC2">
        <w:rPr>
          <w:rFonts w:eastAsia="Calibri"/>
        </w:rPr>
        <w:t xml:space="preserve"> коммунальных отходов складирование </w:t>
      </w:r>
      <w:proofErr w:type="spellStart"/>
      <w:r w:rsidRPr="00C56FC2">
        <w:rPr>
          <w:rFonts w:eastAsia="Calibri"/>
        </w:rPr>
        <w:t>твердых</w:t>
      </w:r>
      <w:proofErr w:type="spellEnd"/>
      <w:r w:rsidRPr="00C56FC2">
        <w:rPr>
          <w:rFonts w:eastAsia="Calibri"/>
        </w:rPr>
        <w:t xml:space="preserve"> коммунальных отходов осуществляется  собственником </w:t>
      </w:r>
      <w:proofErr w:type="spellStart"/>
      <w:r w:rsidRPr="00C56FC2">
        <w:rPr>
          <w:rFonts w:eastAsia="Calibri"/>
        </w:rPr>
        <w:t>тве</w:t>
      </w:r>
      <w:r w:rsidRPr="00C56FC2">
        <w:rPr>
          <w:rFonts w:eastAsia="Calibri"/>
        </w:rPr>
        <w:t>р</w:t>
      </w:r>
      <w:r w:rsidRPr="00C56FC2">
        <w:rPr>
          <w:rFonts w:eastAsia="Calibri"/>
        </w:rPr>
        <w:t>дых</w:t>
      </w:r>
      <w:proofErr w:type="spellEnd"/>
      <w:r w:rsidRPr="00C56FC2">
        <w:rPr>
          <w:rFonts w:eastAsia="Calibri"/>
        </w:rPr>
        <w:t xml:space="preserve"> коммунальных отходов или уполномоченным им лицом, з</w:t>
      </w:r>
      <w:r w:rsidRPr="00C56FC2">
        <w:rPr>
          <w:rFonts w:eastAsia="Calibri"/>
        </w:rPr>
        <w:t>а</w:t>
      </w:r>
      <w:r w:rsidRPr="00C56FC2">
        <w:rPr>
          <w:rFonts w:eastAsia="Calibri"/>
        </w:rPr>
        <w:t>ключившим или обязанного заключить с региональным операт</w:t>
      </w:r>
      <w:r w:rsidRPr="00C56FC2">
        <w:rPr>
          <w:rFonts w:eastAsia="Calibri"/>
        </w:rPr>
        <w:t>о</w:t>
      </w:r>
      <w:r w:rsidRPr="00C56FC2">
        <w:rPr>
          <w:rFonts w:eastAsia="Calibri"/>
        </w:rPr>
        <w:t xml:space="preserve">ром договор на оказание услуг по обращению с </w:t>
      </w:r>
      <w:proofErr w:type="spellStart"/>
      <w:r w:rsidRPr="00C56FC2">
        <w:rPr>
          <w:rFonts w:eastAsia="Calibri"/>
        </w:rPr>
        <w:t>твердыми</w:t>
      </w:r>
      <w:proofErr w:type="spellEnd"/>
      <w:r w:rsidRPr="00C56FC2">
        <w:rPr>
          <w:rFonts w:eastAsia="Calibri"/>
        </w:rPr>
        <w:t xml:space="preserve"> коммунальными отходами (далее – потребитель) следующими способ</w:t>
      </w:r>
      <w:r w:rsidRPr="00C56FC2">
        <w:rPr>
          <w:rFonts w:eastAsia="Calibri"/>
        </w:rPr>
        <w:t>а</w:t>
      </w:r>
      <w:r w:rsidRPr="00C56FC2">
        <w:rPr>
          <w:rFonts w:eastAsia="Calibri"/>
        </w:rPr>
        <w:t>ми: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 xml:space="preserve">а) в контейнеры, расположенные в </w:t>
      </w:r>
      <w:proofErr w:type="spellStart"/>
      <w:r w:rsidRPr="00C56FC2">
        <w:rPr>
          <w:rFonts w:eastAsia="Calibri"/>
        </w:rPr>
        <w:t>мусороприемных</w:t>
      </w:r>
      <w:proofErr w:type="spellEnd"/>
      <w:r w:rsidRPr="00C56FC2">
        <w:rPr>
          <w:rFonts w:eastAsia="Calibri"/>
        </w:rPr>
        <w:t xml:space="preserve"> кам</w:t>
      </w:r>
      <w:r w:rsidRPr="00C56FC2">
        <w:rPr>
          <w:rFonts w:eastAsia="Calibri"/>
        </w:rPr>
        <w:t>е</w:t>
      </w:r>
      <w:r w:rsidRPr="00C56FC2">
        <w:rPr>
          <w:rFonts w:eastAsia="Calibri"/>
        </w:rPr>
        <w:t>рах (при наличии соответствующей внутридомовой инженерной системы);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>б) в контейнеры, бункеры, расположенные на контейнерных площадках;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 xml:space="preserve">в) в пакеты или другие </w:t>
      </w:r>
      <w:proofErr w:type="spellStart"/>
      <w:r w:rsidRPr="00C56FC2">
        <w:rPr>
          <w:rFonts w:eastAsia="Calibri"/>
        </w:rPr>
        <w:t>емкости</w:t>
      </w:r>
      <w:proofErr w:type="spellEnd"/>
      <w:r w:rsidRPr="00C56FC2">
        <w:rPr>
          <w:rFonts w:eastAsia="Calibri"/>
        </w:rPr>
        <w:t>, предоставленные реги</w:t>
      </w:r>
      <w:r w:rsidRPr="00C56FC2">
        <w:rPr>
          <w:rFonts w:eastAsia="Calibri"/>
        </w:rPr>
        <w:t>о</w:t>
      </w:r>
      <w:r w:rsidRPr="00C56FC2">
        <w:rPr>
          <w:rFonts w:eastAsia="Calibri"/>
        </w:rPr>
        <w:t>нальным оператором.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>6.4.2. В соответствии с договором на оказание услуг по о</w:t>
      </w:r>
      <w:r w:rsidRPr="00C56FC2">
        <w:rPr>
          <w:rFonts w:eastAsia="Calibri"/>
        </w:rPr>
        <w:t>б</w:t>
      </w:r>
      <w:r w:rsidRPr="00C56FC2">
        <w:rPr>
          <w:rFonts w:eastAsia="Calibri"/>
        </w:rPr>
        <w:t xml:space="preserve">ращению с </w:t>
      </w:r>
      <w:proofErr w:type="spellStart"/>
      <w:r w:rsidRPr="00C56FC2">
        <w:rPr>
          <w:rFonts w:eastAsia="Calibri"/>
        </w:rPr>
        <w:t>твердыми</w:t>
      </w:r>
      <w:proofErr w:type="spellEnd"/>
      <w:r w:rsidRPr="00C56FC2">
        <w:rPr>
          <w:rFonts w:eastAsia="Calibri"/>
        </w:rPr>
        <w:t xml:space="preserve"> коммунальными отходами в местах сбора и накопления </w:t>
      </w:r>
      <w:proofErr w:type="spellStart"/>
      <w:r w:rsidRPr="00C56FC2">
        <w:rPr>
          <w:rFonts w:eastAsia="Calibri"/>
        </w:rPr>
        <w:t>твердых</w:t>
      </w:r>
      <w:proofErr w:type="spellEnd"/>
      <w:r w:rsidRPr="00C56FC2">
        <w:rPr>
          <w:rFonts w:eastAsia="Calibri"/>
        </w:rPr>
        <w:t xml:space="preserve"> коммунальных отходов складирование крупногабаритных отходов осуществляется потребителями следующ</w:t>
      </w:r>
      <w:r w:rsidRPr="00C56FC2">
        <w:rPr>
          <w:rFonts w:eastAsia="Calibri"/>
        </w:rPr>
        <w:t>и</w:t>
      </w:r>
      <w:r w:rsidRPr="00C56FC2">
        <w:rPr>
          <w:rFonts w:eastAsia="Calibri"/>
        </w:rPr>
        <w:t>ми способами: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>а) в бункеры, расположенные на контейнерных площадках;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lastRenderedPageBreak/>
        <w:t>б) на специальных площадках для складирования крупног</w:t>
      </w:r>
      <w:r w:rsidRPr="00C56FC2">
        <w:rPr>
          <w:rFonts w:eastAsia="Calibri"/>
        </w:rPr>
        <w:t>а</w:t>
      </w:r>
      <w:r w:rsidRPr="00C56FC2">
        <w:rPr>
          <w:rFonts w:eastAsia="Calibri"/>
        </w:rPr>
        <w:t>баритных отходов.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>6.4.3. Вывоз крупногабаритных отходов обеспечивается в соответствии с законодательством Российской Федерации реги</w:t>
      </w:r>
      <w:r w:rsidRPr="00C56FC2">
        <w:rPr>
          <w:rFonts w:eastAsia="Calibri"/>
        </w:rPr>
        <w:t>о</w:t>
      </w:r>
      <w:r w:rsidRPr="00C56FC2">
        <w:rPr>
          <w:rFonts w:eastAsia="Calibri"/>
        </w:rPr>
        <w:t xml:space="preserve">нальным оператором, в том числе по заявкам потребителей, либо самостоятельно потребителями </w:t>
      </w:r>
      <w:proofErr w:type="spellStart"/>
      <w:r w:rsidRPr="00C56FC2">
        <w:rPr>
          <w:rFonts w:eastAsia="Calibri"/>
        </w:rPr>
        <w:t>путем</w:t>
      </w:r>
      <w:proofErr w:type="spellEnd"/>
      <w:r w:rsidRPr="00C56FC2">
        <w:rPr>
          <w:rFonts w:eastAsia="Calibri"/>
        </w:rPr>
        <w:t xml:space="preserve"> доставки крупногабаритных отходов на площадку для их складирования.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>Места расположения таких площадок указываются в дог</w:t>
      </w:r>
      <w:r w:rsidRPr="00C56FC2">
        <w:rPr>
          <w:rFonts w:eastAsia="Calibri"/>
        </w:rPr>
        <w:t>о</w:t>
      </w:r>
      <w:r w:rsidRPr="00C56FC2">
        <w:rPr>
          <w:rFonts w:eastAsia="Calibri"/>
        </w:rPr>
        <w:t xml:space="preserve">воре на оказание услуг по обращению с </w:t>
      </w:r>
      <w:proofErr w:type="spellStart"/>
      <w:r w:rsidRPr="00C56FC2">
        <w:rPr>
          <w:rFonts w:eastAsia="Calibri"/>
        </w:rPr>
        <w:t>твердыми</w:t>
      </w:r>
      <w:proofErr w:type="spellEnd"/>
      <w:r w:rsidRPr="00C56FC2">
        <w:rPr>
          <w:rFonts w:eastAsia="Calibri"/>
        </w:rPr>
        <w:t xml:space="preserve"> коммунальными отходами.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>6.4.4. При временном хранении отходов в дворовых сборн</w:t>
      </w:r>
      <w:r w:rsidRPr="00C56FC2">
        <w:rPr>
          <w:rFonts w:eastAsia="Calibri"/>
        </w:rPr>
        <w:t>и</w:t>
      </w:r>
      <w:r w:rsidRPr="00C56FC2">
        <w:rPr>
          <w:rFonts w:eastAsia="Calibri"/>
        </w:rPr>
        <w:t>ках должна быть исключена возможность их загнивания и разл</w:t>
      </w:r>
      <w:r w:rsidRPr="00C56FC2">
        <w:rPr>
          <w:rFonts w:eastAsia="Calibri"/>
        </w:rPr>
        <w:t>о</w:t>
      </w:r>
      <w:r w:rsidRPr="00C56FC2">
        <w:rPr>
          <w:rFonts w:eastAsia="Calibri"/>
        </w:rPr>
        <w:t>жения. Поэтому срок хранения в холодное время года (при темп</w:t>
      </w:r>
      <w:r w:rsidRPr="00C56FC2">
        <w:rPr>
          <w:rFonts w:eastAsia="Calibri"/>
        </w:rPr>
        <w:t>е</w:t>
      </w:r>
      <w:r w:rsidRPr="00C56FC2">
        <w:rPr>
          <w:rFonts w:eastAsia="Calibri"/>
        </w:rPr>
        <w:t xml:space="preserve">ратуре -5 град. и ниже) должен быть не более </w:t>
      </w:r>
      <w:proofErr w:type="spellStart"/>
      <w:r w:rsidRPr="00C56FC2">
        <w:rPr>
          <w:rFonts w:eastAsia="Calibri"/>
        </w:rPr>
        <w:t>трех</w:t>
      </w:r>
      <w:proofErr w:type="spellEnd"/>
      <w:r w:rsidRPr="00C56FC2">
        <w:rPr>
          <w:rFonts w:eastAsia="Calibri"/>
        </w:rPr>
        <w:t xml:space="preserve"> суток, в </w:t>
      </w:r>
      <w:proofErr w:type="spellStart"/>
      <w:r w:rsidRPr="00C56FC2">
        <w:rPr>
          <w:rFonts w:eastAsia="Calibri"/>
        </w:rPr>
        <w:t>теплое</w:t>
      </w:r>
      <w:proofErr w:type="spellEnd"/>
      <w:r w:rsidRPr="00C56FC2">
        <w:rPr>
          <w:rFonts w:eastAsia="Calibri"/>
        </w:rPr>
        <w:t xml:space="preserve"> время (при плюсовой температуре - свыше +5 град.) не более о</w:t>
      </w:r>
      <w:r w:rsidRPr="00C56FC2">
        <w:rPr>
          <w:rFonts w:eastAsia="Calibri"/>
        </w:rPr>
        <w:t>д</w:t>
      </w:r>
      <w:r w:rsidRPr="00C56FC2">
        <w:rPr>
          <w:rFonts w:eastAsia="Calibri"/>
        </w:rPr>
        <w:t xml:space="preserve">них суток (ежедневный вывоз). 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 xml:space="preserve">6.4.5. Для сбора </w:t>
      </w:r>
      <w:proofErr w:type="spellStart"/>
      <w:r w:rsidRPr="00C56FC2">
        <w:rPr>
          <w:rFonts w:eastAsia="Calibri"/>
        </w:rPr>
        <w:t>твердых</w:t>
      </w:r>
      <w:proofErr w:type="spellEnd"/>
      <w:r w:rsidRPr="00C56FC2">
        <w:rPr>
          <w:rFonts w:eastAsia="Calibri"/>
        </w:rPr>
        <w:t xml:space="preserve"> бытовых отходов следует прим</w:t>
      </w:r>
      <w:r w:rsidRPr="00C56FC2">
        <w:rPr>
          <w:rFonts w:eastAsia="Calibri"/>
        </w:rPr>
        <w:t>е</w:t>
      </w:r>
      <w:r w:rsidRPr="00C56FC2">
        <w:rPr>
          <w:rFonts w:eastAsia="Calibri"/>
        </w:rPr>
        <w:t>нять в благоустроенном жилищном фонде стандартные металлич</w:t>
      </w:r>
      <w:r w:rsidRPr="00C56FC2">
        <w:rPr>
          <w:rFonts w:eastAsia="Calibri"/>
        </w:rPr>
        <w:t>е</w:t>
      </w:r>
      <w:r w:rsidRPr="00C56FC2">
        <w:rPr>
          <w:rFonts w:eastAsia="Calibri"/>
        </w:rPr>
        <w:t>ские контейнеры. В домовладениях, не имеющих канализации, д</w:t>
      </w:r>
      <w:r w:rsidRPr="00C56FC2">
        <w:rPr>
          <w:rFonts w:eastAsia="Calibri"/>
        </w:rPr>
        <w:t>о</w:t>
      </w:r>
      <w:r w:rsidRPr="00C56FC2">
        <w:rPr>
          <w:rFonts w:eastAsia="Calibri"/>
        </w:rPr>
        <w:t>пускается применять деревянные или металлические сборники.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>6.4.6. Площадки для установки контейнеров должны быть удалены от жилых домов, детских учреждений, спортивных пл</w:t>
      </w:r>
      <w:r w:rsidRPr="00C56FC2">
        <w:rPr>
          <w:rFonts w:eastAsia="Calibri"/>
        </w:rPr>
        <w:t>о</w:t>
      </w:r>
      <w:r w:rsidRPr="00C56FC2">
        <w:rPr>
          <w:rFonts w:eastAsia="Calibri"/>
        </w:rPr>
        <w:t>щадок и от мест отдыха населения на расстояние не менее 20 м, но не более 100 м. Размер площадок должен быть рассчитан на уст</w:t>
      </w:r>
      <w:r w:rsidRPr="00C56FC2">
        <w:rPr>
          <w:rFonts w:eastAsia="Calibri"/>
        </w:rPr>
        <w:t>а</w:t>
      </w:r>
      <w:r w:rsidRPr="00C56FC2">
        <w:rPr>
          <w:rFonts w:eastAsia="Calibri"/>
        </w:rPr>
        <w:t>новку необходимого числа контейнеров, но не более 5.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 xml:space="preserve">Размещение мест сбора </w:t>
      </w:r>
      <w:proofErr w:type="spellStart"/>
      <w:r w:rsidRPr="00C56FC2">
        <w:rPr>
          <w:rFonts w:eastAsia="Calibri"/>
        </w:rPr>
        <w:t>твердых</w:t>
      </w:r>
      <w:proofErr w:type="spellEnd"/>
      <w:r w:rsidRPr="00C56FC2">
        <w:rPr>
          <w:rFonts w:eastAsia="Calibri"/>
        </w:rPr>
        <w:t xml:space="preserve"> коммунальных отходов, особенно на жилой территории, необходимо согласовать с органом местного самоуправления поселения.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 xml:space="preserve">На территории частных домовладений места расположения мусоросборников, дворовых туалетов и помойных ям должны определяться самими домовладельцами, разрыв может быть </w:t>
      </w:r>
      <w:proofErr w:type="spellStart"/>
      <w:r w:rsidRPr="00C56FC2">
        <w:rPr>
          <w:rFonts w:eastAsia="Calibri"/>
        </w:rPr>
        <w:t>с</w:t>
      </w:r>
      <w:r w:rsidRPr="00C56FC2">
        <w:rPr>
          <w:rFonts w:eastAsia="Calibri"/>
        </w:rPr>
        <w:t>о</w:t>
      </w:r>
      <w:r w:rsidRPr="00C56FC2">
        <w:rPr>
          <w:rFonts w:eastAsia="Calibri"/>
        </w:rPr>
        <w:t>кращен</w:t>
      </w:r>
      <w:proofErr w:type="spellEnd"/>
      <w:r w:rsidRPr="00C56FC2">
        <w:rPr>
          <w:rFonts w:eastAsia="Calibri"/>
        </w:rPr>
        <w:t xml:space="preserve"> до 8 - 10 метров. 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>6.4.7. Металлические сборники отходов в летний период необходимо промывать (при "несменяемой" системе - не реже о</w:t>
      </w:r>
      <w:r w:rsidRPr="00C56FC2">
        <w:rPr>
          <w:rFonts w:eastAsia="Calibri"/>
        </w:rPr>
        <w:t>д</w:t>
      </w:r>
      <w:r w:rsidRPr="00C56FC2">
        <w:rPr>
          <w:rFonts w:eastAsia="Calibri"/>
        </w:rPr>
        <w:t>ного раза в 10 дней, "сменяемой" - после опорожнения), деревя</w:t>
      </w:r>
      <w:r w:rsidRPr="00C56FC2">
        <w:rPr>
          <w:rFonts w:eastAsia="Calibri"/>
        </w:rPr>
        <w:t>н</w:t>
      </w:r>
      <w:r w:rsidRPr="00C56FC2">
        <w:rPr>
          <w:rFonts w:eastAsia="Calibri"/>
        </w:rPr>
        <w:t>ные сборники - дезинфицировать (после каждого опорожнения).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 xml:space="preserve">6.4.8. Выбор вторичного сырья (текстиль, банки, бутылки, другие предметы) из сборников отходов, а также из </w:t>
      </w:r>
      <w:proofErr w:type="spellStart"/>
      <w:r w:rsidRPr="00C56FC2">
        <w:rPr>
          <w:rFonts w:eastAsia="Calibri"/>
        </w:rPr>
        <w:t>мусоровозного</w:t>
      </w:r>
      <w:proofErr w:type="spellEnd"/>
      <w:r w:rsidRPr="00C56FC2">
        <w:rPr>
          <w:rFonts w:eastAsia="Calibri"/>
        </w:rPr>
        <w:t xml:space="preserve"> транспорта не допускается.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 xml:space="preserve">6.4.9. Вход в </w:t>
      </w:r>
      <w:proofErr w:type="spellStart"/>
      <w:r w:rsidRPr="00C56FC2">
        <w:rPr>
          <w:rFonts w:eastAsia="Calibri"/>
        </w:rPr>
        <w:t>мусороприемную</w:t>
      </w:r>
      <w:proofErr w:type="spellEnd"/>
      <w:r w:rsidRPr="00C56FC2">
        <w:rPr>
          <w:rFonts w:eastAsia="Calibri"/>
        </w:rPr>
        <w:t xml:space="preserve"> камеру необходимо изолир</w:t>
      </w:r>
      <w:r w:rsidRPr="00C56FC2">
        <w:rPr>
          <w:rFonts w:eastAsia="Calibri"/>
        </w:rPr>
        <w:t>о</w:t>
      </w:r>
      <w:r w:rsidRPr="00C56FC2">
        <w:rPr>
          <w:rFonts w:eastAsia="Calibri"/>
        </w:rPr>
        <w:t xml:space="preserve">вать от входа в здание и в другие помещения. Пол камеры должен быть на одном уровне с асфальтированным подъездом. Категорически запрещается сброс </w:t>
      </w:r>
      <w:proofErr w:type="spellStart"/>
      <w:r w:rsidRPr="00C56FC2">
        <w:rPr>
          <w:rFonts w:eastAsia="Calibri"/>
        </w:rPr>
        <w:t>твердых</w:t>
      </w:r>
      <w:proofErr w:type="spellEnd"/>
      <w:r w:rsidRPr="00C56FC2">
        <w:rPr>
          <w:rFonts w:eastAsia="Calibri"/>
        </w:rPr>
        <w:t xml:space="preserve"> коммунальных отходов из мусоропровода непосредственно на пол </w:t>
      </w:r>
      <w:proofErr w:type="spellStart"/>
      <w:r w:rsidRPr="00C56FC2">
        <w:rPr>
          <w:rFonts w:eastAsia="Calibri"/>
        </w:rPr>
        <w:t>мусороприемной</w:t>
      </w:r>
      <w:proofErr w:type="spellEnd"/>
      <w:r w:rsidRPr="00C56FC2">
        <w:rPr>
          <w:rFonts w:eastAsia="Calibri"/>
        </w:rPr>
        <w:t xml:space="preserve"> камеры (в </w:t>
      </w:r>
      <w:proofErr w:type="spellStart"/>
      <w:r w:rsidRPr="00C56FC2">
        <w:rPr>
          <w:rFonts w:eastAsia="Calibri"/>
        </w:rPr>
        <w:t>м</w:t>
      </w:r>
      <w:r w:rsidRPr="00C56FC2">
        <w:rPr>
          <w:rFonts w:eastAsia="Calibri"/>
        </w:rPr>
        <w:t>у</w:t>
      </w:r>
      <w:r w:rsidRPr="00C56FC2">
        <w:rPr>
          <w:rFonts w:eastAsia="Calibri"/>
        </w:rPr>
        <w:t>сороприемной</w:t>
      </w:r>
      <w:proofErr w:type="spellEnd"/>
      <w:r w:rsidRPr="00C56FC2">
        <w:rPr>
          <w:rFonts w:eastAsia="Calibri"/>
        </w:rPr>
        <w:t xml:space="preserve"> камере должен быть запас контейнеров или </w:t>
      </w:r>
      <w:proofErr w:type="spellStart"/>
      <w:r w:rsidRPr="00C56FC2">
        <w:rPr>
          <w:rFonts w:eastAsia="Calibri"/>
        </w:rPr>
        <w:t>емкости</w:t>
      </w:r>
      <w:proofErr w:type="spellEnd"/>
      <w:r w:rsidRPr="00C56FC2">
        <w:rPr>
          <w:rFonts w:eastAsia="Calibri"/>
        </w:rPr>
        <w:t xml:space="preserve"> в контейнерах не менее чем на одни сутки).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spellStart"/>
      <w:r w:rsidRPr="00C56FC2">
        <w:rPr>
          <w:rFonts w:eastAsia="Calibri"/>
        </w:rPr>
        <w:t>Емкости</w:t>
      </w:r>
      <w:proofErr w:type="spellEnd"/>
      <w:r w:rsidRPr="00C56FC2">
        <w:rPr>
          <w:rFonts w:eastAsia="Calibri"/>
        </w:rPr>
        <w:t xml:space="preserve"> с отходами не допускается выставлять за пределы </w:t>
      </w:r>
      <w:proofErr w:type="spellStart"/>
      <w:r w:rsidRPr="00C56FC2">
        <w:rPr>
          <w:rFonts w:eastAsia="Calibri"/>
        </w:rPr>
        <w:t>мусоросборного</w:t>
      </w:r>
      <w:proofErr w:type="spellEnd"/>
      <w:r w:rsidRPr="00C56FC2">
        <w:rPr>
          <w:rFonts w:eastAsia="Calibri"/>
        </w:rPr>
        <w:t xml:space="preserve"> помещения заблаговременно (ранее одного часа) до прибытия специального автотранспорта.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 xml:space="preserve">6.4.10. Мусоропровод, </w:t>
      </w:r>
      <w:proofErr w:type="spellStart"/>
      <w:r w:rsidRPr="00C56FC2">
        <w:rPr>
          <w:rFonts w:eastAsia="Calibri"/>
        </w:rPr>
        <w:t>мусороприемная</w:t>
      </w:r>
      <w:proofErr w:type="spellEnd"/>
      <w:r w:rsidRPr="00C56FC2">
        <w:rPr>
          <w:rFonts w:eastAsia="Calibri"/>
        </w:rPr>
        <w:t xml:space="preserve"> камера должны быть исправными. Крышки загрузочных клапанов мусоропроводов на лестничных клетках должны иметь плотный привод, </w:t>
      </w:r>
      <w:proofErr w:type="spellStart"/>
      <w:r w:rsidRPr="00C56FC2">
        <w:rPr>
          <w:rFonts w:eastAsia="Calibri"/>
        </w:rPr>
        <w:t>снабженный</w:t>
      </w:r>
      <w:proofErr w:type="spellEnd"/>
      <w:r w:rsidRPr="00C56FC2">
        <w:rPr>
          <w:rFonts w:eastAsia="Calibri"/>
        </w:rPr>
        <w:t xml:space="preserve"> резиновыми прокладками в целях герметизации и </w:t>
      </w:r>
      <w:proofErr w:type="spellStart"/>
      <w:r w:rsidRPr="00C56FC2">
        <w:rPr>
          <w:rFonts w:eastAsia="Calibri"/>
        </w:rPr>
        <w:t>шумогл</w:t>
      </w:r>
      <w:r w:rsidRPr="00C56FC2">
        <w:rPr>
          <w:rFonts w:eastAsia="Calibri"/>
        </w:rPr>
        <w:t>у</w:t>
      </w:r>
      <w:r w:rsidRPr="00C56FC2">
        <w:rPr>
          <w:rFonts w:eastAsia="Calibri"/>
        </w:rPr>
        <w:t>шения</w:t>
      </w:r>
      <w:proofErr w:type="spellEnd"/>
      <w:r w:rsidRPr="00C56FC2">
        <w:rPr>
          <w:rFonts w:eastAsia="Calibri"/>
        </w:rPr>
        <w:t>. В жилых домах, имеющих мусоропроводы, должны быть обеспечены условия для еженедельной чистки, дезинфекции и дезинсекции ствола мусоропровода, для чего стволы оборудуются соответствующими устройствами.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>Для дезинфекции каналов мусоропроводов следует прим</w:t>
      </w:r>
      <w:r w:rsidRPr="00C56FC2">
        <w:rPr>
          <w:rFonts w:eastAsia="Calibri"/>
        </w:rPr>
        <w:t>е</w:t>
      </w:r>
      <w:r w:rsidRPr="00C56FC2">
        <w:rPr>
          <w:rFonts w:eastAsia="Calibri"/>
        </w:rPr>
        <w:t xml:space="preserve">нять растворы: лизола (8 - 5%), креолина (8 - 5%), </w:t>
      </w:r>
      <w:proofErr w:type="spellStart"/>
      <w:r w:rsidRPr="00C56FC2">
        <w:rPr>
          <w:rFonts w:eastAsia="Calibri"/>
        </w:rPr>
        <w:t>нафтализола</w:t>
      </w:r>
      <w:proofErr w:type="spellEnd"/>
      <w:r w:rsidRPr="00C56FC2">
        <w:rPr>
          <w:rFonts w:eastAsia="Calibri"/>
        </w:rPr>
        <w:t xml:space="preserve"> (15 - 10%), фенола (3 - 5%), метасиликата натрия (1 - 3%). Время ко</w:t>
      </w:r>
      <w:r w:rsidRPr="00C56FC2">
        <w:rPr>
          <w:rFonts w:eastAsia="Calibri"/>
        </w:rPr>
        <w:t>н</w:t>
      </w:r>
      <w:r w:rsidRPr="00C56FC2">
        <w:rPr>
          <w:rFonts w:eastAsia="Calibri"/>
        </w:rPr>
        <w:t xml:space="preserve">такта - не менее 0,5 часа. Металлические </w:t>
      </w:r>
      <w:proofErr w:type="spellStart"/>
      <w:r w:rsidRPr="00C56FC2">
        <w:rPr>
          <w:rFonts w:eastAsia="Calibri"/>
        </w:rPr>
        <w:t>емкости</w:t>
      </w:r>
      <w:proofErr w:type="spellEnd"/>
      <w:r w:rsidRPr="00C56FC2">
        <w:rPr>
          <w:rFonts w:eastAsia="Calibri"/>
        </w:rPr>
        <w:t xml:space="preserve">, контейнеры и каналы мусоропроводов дезинфицировать </w:t>
      </w:r>
      <w:proofErr w:type="spellStart"/>
      <w:r w:rsidRPr="00C56FC2">
        <w:rPr>
          <w:rFonts w:eastAsia="Calibri"/>
        </w:rPr>
        <w:t>хлорактивными</w:t>
      </w:r>
      <w:proofErr w:type="spellEnd"/>
      <w:r w:rsidRPr="00C56FC2">
        <w:rPr>
          <w:rFonts w:eastAsia="Calibri"/>
        </w:rPr>
        <w:t xml:space="preserve"> вещ</w:t>
      </w:r>
      <w:r w:rsidRPr="00C56FC2">
        <w:rPr>
          <w:rFonts w:eastAsia="Calibri"/>
        </w:rPr>
        <w:t>е</w:t>
      </w:r>
      <w:r w:rsidRPr="00C56FC2">
        <w:rPr>
          <w:rFonts w:eastAsia="Calibri"/>
        </w:rPr>
        <w:t>ствами и их растворами категорически запрещается.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>6.4.11. Удаление негабаритных отходов из домовладений следует производить по мере их накопления, но не реже одного р</w:t>
      </w:r>
      <w:r w:rsidRPr="00C56FC2">
        <w:rPr>
          <w:rFonts w:eastAsia="Calibri"/>
        </w:rPr>
        <w:t>а</w:t>
      </w:r>
      <w:r w:rsidRPr="00C56FC2">
        <w:rPr>
          <w:rFonts w:eastAsia="Calibri"/>
        </w:rPr>
        <w:t>за в неделю.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lastRenderedPageBreak/>
        <w:t>6.4.12. Ответственность за содержание камеры, мусоропр</w:t>
      </w:r>
      <w:r w:rsidRPr="00C56FC2">
        <w:rPr>
          <w:rFonts w:eastAsia="Calibri"/>
        </w:rPr>
        <w:t>о</w:t>
      </w:r>
      <w:r w:rsidRPr="00C56FC2">
        <w:rPr>
          <w:rFonts w:eastAsia="Calibri"/>
        </w:rPr>
        <w:t>вода, мусоросборников и территории, прилегающей к месту в</w:t>
      </w:r>
      <w:r w:rsidRPr="00C56FC2">
        <w:rPr>
          <w:rFonts w:eastAsia="Calibri"/>
        </w:rPr>
        <w:t>ы</w:t>
      </w:r>
      <w:r w:rsidRPr="00C56FC2">
        <w:rPr>
          <w:rFonts w:eastAsia="Calibri"/>
        </w:rPr>
        <w:t xml:space="preserve">грузки отходов из камеры, </w:t>
      </w:r>
      <w:proofErr w:type="spellStart"/>
      <w:r w:rsidRPr="00C56FC2">
        <w:rPr>
          <w:rFonts w:eastAsia="Calibri"/>
        </w:rPr>
        <w:t>несет</w:t>
      </w:r>
      <w:proofErr w:type="spellEnd"/>
      <w:r w:rsidRPr="00C56FC2">
        <w:rPr>
          <w:rFonts w:eastAsia="Calibri"/>
        </w:rPr>
        <w:t xml:space="preserve"> организация, в ведении которой находится помещение.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6FC2">
        <w:rPr>
          <w:rFonts w:eastAsia="Calibri"/>
        </w:rPr>
        <w:t xml:space="preserve">6.4.13. Запрещается применять "поквартирную" систему удаления </w:t>
      </w:r>
      <w:proofErr w:type="spellStart"/>
      <w:r w:rsidRPr="00C56FC2">
        <w:rPr>
          <w:rFonts w:eastAsia="Calibri"/>
        </w:rPr>
        <w:t>твердых</w:t>
      </w:r>
      <w:proofErr w:type="spellEnd"/>
      <w:r w:rsidRPr="00C56FC2">
        <w:rPr>
          <w:rFonts w:eastAsia="Calibri"/>
        </w:rPr>
        <w:t xml:space="preserve"> бытовых отходов в многоэтажной благоустрое</w:t>
      </w:r>
      <w:r w:rsidRPr="00C56FC2">
        <w:rPr>
          <w:rFonts w:eastAsia="Calibri"/>
        </w:rPr>
        <w:t>н</w:t>
      </w:r>
      <w:r w:rsidRPr="00C56FC2">
        <w:rPr>
          <w:rFonts w:eastAsia="Calibri"/>
        </w:rPr>
        <w:t>ной жилой застройке. Применять указанную систему, в виде и</w:t>
      </w:r>
      <w:r w:rsidRPr="00C56FC2">
        <w:rPr>
          <w:rFonts w:eastAsia="Calibri"/>
        </w:rPr>
        <w:t>с</w:t>
      </w:r>
      <w:r w:rsidRPr="00C56FC2">
        <w:rPr>
          <w:rFonts w:eastAsia="Calibri"/>
        </w:rPr>
        <w:t>ключения, возможно в одно-, двухэтажных домах.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6.4.14. Уборку мусора, просыпавшегося при выгрузке из контейнеров в мусоровоз или загрузке бункера, производят рабо</w:t>
      </w:r>
      <w:r w:rsidRPr="00C56FC2">
        <w:t>т</w:t>
      </w:r>
      <w:r w:rsidRPr="00C56FC2">
        <w:t>ники организации, осуществляющей вывоз мусора.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6.4.15. </w:t>
      </w:r>
      <w:r w:rsidRPr="00C56FC2">
        <w:rPr>
          <w:shd w:val="clear" w:color="auto" w:fill="FFFFFF"/>
        </w:rPr>
        <w:t>Контейнеры и бункеры-накопители размещаются (устанавливаются) на специально оборудованных площадках. М</w:t>
      </w:r>
      <w:r w:rsidRPr="00C56FC2">
        <w:rPr>
          <w:shd w:val="clear" w:color="auto" w:fill="FFFFFF"/>
        </w:rPr>
        <w:t>е</w:t>
      </w:r>
      <w:r w:rsidRPr="00C56FC2">
        <w:rPr>
          <w:shd w:val="clear" w:color="auto" w:fill="FFFFFF"/>
        </w:rPr>
        <w:t>ста размещения и тип ограждения определяются органами местн</w:t>
      </w:r>
      <w:r w:rsidRPr="00C56FC2">
        <w:rPr>
          <w:shd w:val="clear" w:color="auto" w:fill="FFFFFF"/>
        </w:rPr>
        <w:t>о</w:t>
      </w:r>
      <w:r w:rsidRPr="00C56FC2">
        <w:rPr>
          <w:shd w:val="clear" w:color="auto" w:fill="FFFFFF"/>
        </w:rPr>
        <w:t>го самоуправления по заявкам жилищно-эксплуатационных орг</w:t>
      </w:r>
      <w:r w:rsidRPr="00C56FC2">
        <w:rPr>
          <w:shd w:val="clear" w:color="auto" w:fill="FFFFFF"/>
        </w:rPr>
        <w:t>а</w:t>
      </w:r>
      <w:r w:rsidRPr="00C56FC2">
        <w:rPr>
          <w:shd w:val="clear" w:color="auto" w:fill="FFFFFF"/>
        </w:rPr>
        <w:t>низаций, согласованным в установленном порядке.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Запрещается устанавливать контейнеры и бункеры-накопители на проезжей части, тротуарах, газонах и в проходных арках домов.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В исключительных случаях допускается временная (на срок до 1 суток) установка на дворовых территориях бункеров-накопителей для сбора строительного мусора вблизи мест прои</w:t>
      </w:r>
      <w:r w:rsidRPr="00C56FC2">
        <w:t>з</w:t>
      </w:r>
      <w:r w:rsidRPr="00C56FC2">
        <w:t xml:space="preserve">водства ремонтных и </w:t>
      </w:r>
      <w:proofErr w:type="spellStart"/>
      <w:r w:rsidRPr="00C56FC2">
        <w:t>благоустроительных</w:t>
      </w:r>
      <w:proofErr w:type="spellEnd"/>
      <w:r w:rsidRPr="00C56FC2">
        <w:t xml:space="preserve"> работ, выполняемых юридическими и физическими лицами, при отсутствии на указа</w:t>
      </w:r>
      <w:r w:rsidRPr="00C56FC2">
        <w:t>н</w:t>
      </w:r>
      <w:r w:rsidRPr="00C56FC2">
        <w:t>ных территориях оборудованных площадок для установки бунк</w:t>
      </w:r>
      <w:r w:rsidRPr="00C56FC2">
        <w:t>е</w:t>
      </w:r>
      <w:r w:rsidRPr="00C56FC2">
        <w:t>ров-накопителей. Места временной установки бункеров-накопителей должны быть согласованы с собственниками (прав</w:t>
      </w:r>
      <w:r w:rsidRPr="00C56FC2">
        <w:t>о</w:t>
      </w:r>
      <w:r w:rsidRPr="00C56FC2">
        <w:t>обладателями) территории.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При выполнении работ по вывозу мусора по заявкам гра</w:t>
      </w:r>
      <w:r w:rsidRPr="00C56FC2">
        <w:t>ж</w:t>
      </w:r>
      <w:r w:rsidRPr="00C56FC2">
        <w:t xml:space="preserve">дан владелец </w:t>
      </w:r>
      <w:proofErr w:type="spellStart"/>
      <w:r w:rsidRPr="00C56FC2">
        <w:t>бункеровоза</w:t>
      </w:r>
      <w:proofErr w:type="spellEnd"/>
      <w:r w:rsidRPr="00C56FC2">
        <w:t xml:space="preserve"> обязан уведомить собственника (вл</w:t>
      </w:r>
      <w:r w:rsidRPr="00C56FC2">
        <w:t>а</w:t>
      </w:r>
      <w:r w:rsidRPr="00C56FC2">
        <w:t>дельца) территории о месте кратковременной установки бункера-накопителя.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6.4.16. Контейнеры и бункеры-накопители должны быть в технически исправном состоянии, покрашены и иметь маркировку с указанием реквизитов владельца, подрядной организации, врем</w:t>
      </w:r>
      <w:r w:rsidRPr="00C56FC2">
        <w:t>е</w:t>
      </w:r>
      <w:r w:rsidRPr="00C56FC2">
        <w:t>ни вывоза мусора. Контейнеры для сбора мусора должны быть оборудованы плотно закрывающейся крышкой, а на автозаправо</w:t>
      </w:r>
      <w:r w:rsidRPr="00C56FC2">
        <w:t>ч</w:t>
      </w:r>
      <w:r w:rsidRPr="00C56FC2">
        <w:t>ных станциях (АЗС) запираться на замки.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6.4.17. На вокзалах, пристанях, рынках, в аэропортах, па</w:t>
      </w:r>
      <w:r w:rsidRPr="00C56FC2">
        <w:t>р</w:t>
      </w:r>
      <w:r w:rsidRPr="00C56FC2">
        <w:t>ках, садах, зонах отдыха, учреждениях образования, здравоохран</w:t>
      </w:r>
      <w:r w:rsidRPr="00C56FC2">
        <w:t>е</w:t>
      </w:r>
      <w:r w:rsidRPr="00C56FC2">
        <w:t>ния и других местах массового посещения, на улицах, у каждого подъезда жилых домов, на остановках пассажирского транспорта, у входа в торговые объекты должны быть установлены урны. Урны устанавливаются на расстоянии 50 м одна от другой на улицах, рынках, вокзалах и в других местах массового посещения насел</w:t>
      </w:r>
      <w:r w:rsidRPr="00C56FC2">
        <w:t>е</w:t>
      </w:r>
      <w:r w:rsidRPr="00C56FC2">
        <w:t>ния, на остальных улицах, во дворах, парках, садах и на других территориях – на расстоянии до 100 м. На остановках пассажи</w:t>
      </w:r>
      <w:r w:rsidRPr="00C56FC2">
        <w:t>р</w:t>
      </w:r>
      <w:r w:rsidRPr="00C56FC2">
        <w:t>ского транспорта и у входов в торговые объекты – в количестве не менее двух.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Очистка урн производится собственником (правообладат</w:t>
      </w:r>
      <w:r w:rsidRPr="00C56FC2">
        <w:t>е</w:t>
      </w:r>
      <w:r w:rsidRPr="00C56FC2">
        <w:t>лем) помещения или уполномоченным им лицом, по мере их з</w:t>
      </w:r>
      <w:r w:rsidRPr="00C56FC2">
        <w:t>а</w:t>
      </w:r>
      <w:r w:rsidRPr="00C56FC2">
        <w:t>полнения, но не реже двух раз в день. Мойка урн производится по мере загрязнения, но не реже одного раза в неделю. Урны, расп</w:t>
      </w:r>
      <w:r w:rsidRPr="00C56FC2">
        <w:t>о</w:t>
      </w:r>
      <w:r w:rsidRPr="00C56FC2">
        <w:t>ложенные на остановках пассажирского транспорта, очищаются и промываются организациями, осуществляющими уборку остан</w:t>
      </w:r>
      <w:r w:rsidRPr="00C56FC2">
        <w:t>о</w:t>
      </w:r>
      <w:r w:rsidRPr="00C56FC2">
        <w:t>вок, а урны, установленные у торговых объектов, – торговыми о</w:t>
      </w:r>
      <w:r w:rsidRPr="00C56FC2">
        <w:t>р</w:t>
      </w:r>
      <w:r w:rsidRPr="00C56FC2">
        <w:t>ганизациями.</w:t>
      </w:r>
    </w:p>
    <w:p w:rsidR="005263D0" w:rsidRPr="00C56FC2" w:rsidRDefault="005263D0" w:rsidP="005263D0">
      <w:pPr>
        <w:ind w:firstLine="709"/>
        <w:jc w:val="both"/>
      </w:pPr>
      <w:r w:rsidRPr="00C56FC2">
        <w:t>Покраска урн осуществляется собственником (владельцем) собственником (правообладателем) помещения или уполномоче</w:t>
      </w:r>
      <w:r w:rsidRPr="00C56FC2">
        <w:t>н</w:t>
      </w:r>
      <w:r w:rsidRPr="00C56FC2">
        <w:t>ным им лицом один раз в год (апрель), а также по мере необходимости или по предписаниям уполномоченного органа исполн</w:t>
      </w:r>
      <w:r w:rsidRPr="00C56FC2">
        <w:t>и</w:t>
      </w:r>
      <w:r w:rsidRPr="00C56FC2">
        <w:t>тельной власти.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val="x-none" w:eastAsia="x-none"/>
        </w:rPr>
      </w:pP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bookmarkStart w:id="87" w:name="Par122"/>
      <w:bookmarkStart w:id="88" w:name="_Toc402276826"/>
      <w:bookmarkEnd w:id="87"/>
      <w:r w:rsidRPr="00C56FC2">
        <w:rPr>
          <w:rFonts w:eastAsia="MS Gothic"/>
          <w:lang w:eastAsia="x-none"/>
        </w:rPr>
        <w:t>6.5</w:t>
      </w:r>
      <w:r w:rsidRPr="00C56FC2">
        <w:rPr>
          <w:rFonts w:eastAsia="MS Gothic"/>
          <w:lang w:val="x-none" w:eastAsia="x-none"/>
        </w:rPr>
        <w:t xml:space="preserve">. Общие требования к проведению </w:t>
      </w:r>
      <w:r w:rsidRPr="00C56FC2">
        <w:rPr>
          <w:rFonts w:eastAsia="MS Gothic"/>
          <w:lang w:eastAsia="x-none"/>
        </w:rPr>
        <w:t xml:space="preserve">благоустройства  и </w:t>
      </w:r>
      <w:r w:rsidRPr="00C56FC2">
        <w:rPr>
          <w:rFonts w:eastAsia="MS Gothic"/>
          <w:lang w:val="x-none" w:eastAsia="x-none"/>
        </w:rPr>
        <w:t xml:space="preserve">уборочных работ на территории </w:t>
      </w:r>
      <w:bookmarkEnd w:id="88"/>
      <w:r w:rsidRPr="00C56FC2">
        <w:rPr>
          <w:rFonts w:eastAsia="MS Gothic"/>
          <w:lang w:eastAsia="x-none"/>
        </w:rPr>
        <w:t>поселения</w:t>
      </w:r>
    </w:p>
    <w:p w:rsidR="005263D0" w:rsidRPr="00C56FC2" w:rsidRDefault="005263D0" w:rsidP="005263D0">
      <w:pPr>
        <w:ind w:firstLine="709"/>
        <w:jc w:val="both"/>
      </w:pPr>
      <w:r w:rsidRPr="00C56FC2">
        <w:lastRenderedPageBreak/>
        <w:t>6.5.1. Работы по благоустройству и уборочные работы на территории поселения осуществляются в соответствии с планами благоустройства, разрабатываемыми и утверждаемыми органами местного самоуправления поселения.</w:t>
      </w:r>
    </w:p>
    <w:p w:rsidR="005263D0" w:rsidRPr="00C56FC2" w:rsidRDefault="005263D0" w:rsidP="005263D0">
      <w:pPr>
        <w:ind w:firstLine="709"/>
        <w:jc w:val="both"/>
      </w:pPr>
      <w:r w:rsidRPr="00C56FC2">
        <w:t>6.5.2. Обязательными документами в сфере благоустройства являются:</w:t>
      </w:r>
    </w:p>
    <w:p w:rsidR="005263D0" w:rsidRPr="00C56FC2" w:rsidRDefault="005263D0" w:rsidP="005263D0">
      <w:pPr>
        <w:ind w:firstLine="709"/>
        <w:jc w:val="both"/>
      </w:pPr>
      <w:r w:rsidRPr="00C56FC2">
        <w:t xml:space="preserve">1) планы благоустройства составляются на </w:t>
      </w:r>
      <w:proofErr w:type="spellStart"/>
      <w:r w:rsidRPr="00C56FC2">
        <w:t>трехлетний</w:t>
      </w:r>
      <w:proofErr w:type="spellEnd"/>
      <w:r w:rsidRPr="00C56FC2">
        <w:t xml:space="preserve"> п</w:t>
      </w:r>
      <w:r w:rsidRPr="00C56FC2">
        <w:t>е</w:t>
      </w:r>
      <w:r w:rsidRPr="00C56FC2">
        <w:t>риод и содержат:</w:t>
      </w:r>
    </w:p>
    <w:p w:rsidR="005263D0" w:rsidRPr="00C56FC2" w:rsidRDefault="005263D0" w:rsidP="005263D0">
      <w:pPr>
        <w:ind w:firstLine="709"/>
        <w:jc w:val="both"/>
      </w:pPr>
      <w:r w:rsidRPr="00C56FC2">
        <w:t>перечень объектов благоустройства (элементов объектов благоустройства), подлежащих ремонту или облагораживанию;</w:t>
      </w:r>
    </w:p>
    <w:p w:rsidR="005263D0" w:rsidRPr="00C56FC2" w:rsidRDefault="005263D0" w:rsidP="005263D0">
      <w:pPr>
        <w:ind w:firstLine="709"/>
        <w:jc w:val="both"/>
      </w:pPr>
      <w:r w:rsidRPr="00C56FC2">
        <w:t>адресный перечень объектов благоустройства (элементов объектов благоустройства), подлежащих ремонту или облагораж</w:t>
      </w:r>
      <w:r w:rsidRPr="00C56FC2">
        <w:t>и</w:t>
      </w:r>
      <w:r w:rsidRPr="00C56FC2">
        <w:t>ванию;</w:t>
      </w:r>
    </w:p>
    <w:p w:rsidR="005263D0" w:rsidRPr="00C56FC2" w:rsidRDefault="005263D0" w:rsidP="005263D0">
      <w:pPr>
        <w:ind w:firstLine="709"/>
        <w:jc w:val="both"/>
      </w:pPr>
      <w:r w:rsidRPr="00C56FC2">
        <w:t xml:space="preserve">сроки, </w:t>
      </w:r>
      <w:proofErr w:type="spellStart"/>
      <w:r w:rsidRPr="00C56FC2">
        <w:t>очередность</w:t>
      </w:r>
      <w:proofErr w:type="spellEnd"/>
      <w:r w:rsidRPr="00C56FC2">
        <w:t xml:space="preserve"> проведения работ по ремонту или обл</w:t>
      </w:r>
      <w:r w:rsidRPr="00C56FC2">
        <w:t>а</w:t>
      </w:r>
      <w:r w:rsidRPr="00C56FC2">
        <w:t>гораживанию объектов благоустройства (элементов объектов бл</w:t>
      </w:r>
      <w:r w:rsidRPr="00C56FC2">
        <w:t>а</w:t>
      </w:r>
      <w:r w:rsidRPr="00C56FC2">
        <w:t>гоустройства).</w:t>
      </w:r>
    </w:p>
    <w:p w:rsidR="005263D0" w:rsidRPr="00C56FC2" w:rsidRDefault="005263D0" w:rsidP="005263D0">
      <w:pPr>
        <w:ind w:firstLine="709"/>
        <w:jc w:val="both"/>
      </w:pPr>
      <w:r w:rsidRPr="00C56FC2">
        <w:t>2) схемы уборки территорий с указанием:</w:t>
      </w:r>
    </w:p>
    <w:p w:rsidR="005263D0" w:rsidRPr="00C56FC2" w:rsidRDefault="005263D0" w:rsidP="005263D0">
      <w:pPr>
        <w:ind w:firstLine="709"/>
        <w:jc w:val="both"/>
      </w:pPr>
      <w:r w:rsidRPr="00C56FC2">
        <w:t>адресного перечня, сроков, периодичности уборки террит</w:t>
      </w:r>
      <w:r w:rsidRPr="00C56FC2">
        <w:t>о</w:t>
      </w:r>
      <w:r w:rsidRPr="00C56FC2">
        <w:t>рий;</w:t>
      </w:r>
    </w:p>
    <w:p w:rsidR="005263D0" w:rsidRPr="00C56FC2" w:rsidRDefault="005263D0" w:rsidP="005263D0">
      <w:pPr>
        <w:ind w:firstLine="709"/>
        <w:jc w:val="both"/>
      </w:pPr>
      <w:r w:rsidRPr="00C56FC2">
        <w:t>картографические и кадастровые данные территорий, с ук</w:t>
      </w:r>
      <w:r w:rsidRPr="00C56FC2">
        <w:t>а</w:t>
      </w:r>
      <w:r w:rsidRPr="00C56FC2">
        <w:t>занием физических и юридических лиц (индивидуальных предпр</w:t>
      </w:r>
      <w:r w:rsidRPr="00C56FC2">
        <w:t>и</w:t>
      </w:r>
      <w:r w:rsidRPr="00C56FC2">
        <w:t>нимателей), ответственных за уборку конкретных территорий (участков);</w:t>
      </w:r>
    </w:p>
    <w:p w:rsidR="005263D0" w:rsidRPr="00C56FC2" w:rsidRDefault="005263D0" w:rsidP="005263D0">
      <w:pPr>
        <w:ind w:firstLine="709"/>
        <w:jc w:val="both"/>
      </w:pPr>
      <w:r w:rsidRPr="00C56FC2">
        <w:t>3) схемы санитарной очистки территорий, с указанием:</w:t>
      </w:r>
    </w:p>
    <w:p w:rsidR="005263D0" w:rsidRPr="00C56FC2" w:rsidRDefault="005263D0" w:rsidP="005263D0">
      <w:pPr>
        <w:ind w:firstLine="709"/>
        <w:jc w:val="both"/>
      </w:pPr>
      <w:r w:rsidRPr="00C56FC2">
        <w:t>адресного перечня, сроков, периодичности санитарной очистки территорий;</w:t>
      </w:r>
    </w:p>
    <w:p w:rsidR="005263D0" w:rsidRPr="00C56FC2" w:rsidRDefault="005263D0" w:rsidP="005263D0">
      <w:pPr>
        <w:ind w:firstLine="709"/>
        <w:jc w:val="both"/>
      </w:pPr>
      <w:r w:rsidRPr="00C56FC2">
        <w:t>картографические и кадастровые данные территорий, с ук</w:t>
      </w:r>
      <w:r w:rsidRPr="00C56FC2">
        <w:t>а</w:t>
      </w:r>
      <w:r w:rsidRPr="00C56FC2">
        <w:t>занием физических и юридических лиц (индивидуальных предпр</w:t>
      </w:r>
      <w:r w:rsidRPr="00C56FC2">
        <w:t>и</w:t>
      </w:r>
      <w:r w:rsidRPr="00C56FC2">
        <w:t>нимателей), ответственных за санитарную очистку конкретных территорий (участков);</w:t>
      </w:r>
    </w:p>
    <w:p w:rsidR="005263D0" w:rsidRPr="00C56FC2" w:rsidRDefault="005263D0" w:rsidP="005263D0">
      <w:pPr>
        <w:ind w:firstLine="709"/>
        <w:jc w:val="both"/>
      </w:pPr>
      <w:r w:rsidRPr="00C56FC2">
        <w:t>4) схемы сбора, накопления и вывоза ТКО с указанием:</w:t>
      </w:r>
    </w:p>
    <w:p w:rsidR="005263D0" w:rsidRPr="00C56FC2" w:rsidRDefault="005263D0" w:rsidP="005263D0">
      <w:pPr>
        <w:ind w:firstLine="709"/>
        <w:jc w:val="both"/>
      </w:pPr>
      <w:r w:rsidRPr="00C56FC2">
        <w:t>адресного перечня, сроков, периодичности вывоза ТКО, норм накопления ТКО по отношению к каждому участку сбора и накопления ТКО;</w:t>
      </w:r>
    </w:p>
    <w:p w:rsidR="005263D0" w:rsidRPr="00C56FC2" w:rsidRDefault="005263D0" w:rsidP="005263D0">
      <w:pPr>
        <w:ind w:firstLine="709"/>
        <w:jc w:val="both"/>
      </w:pPr>
      <w:r w:rsidRPr="00C56FC2">
        <w:t>перечня организаций, осуществляющих вывоз мусора с пр</w:t>
      </w:r>
      <w:r w:rsidRPr="00C56FC2">
        <w:t>и</w:t>
      </w:r>
      <w:r w:rsidRPr="00C56FC2">
        <w:t>вязкой к каждому участку сбора и накопления мусора;</w:t>
      </w:r>
    </w:p>
    <w:p w:rsidR="005263D0" w:rsidRPr="00C56FC2" w:rsidRDefault="005263D0" w:rsidP="005263D0">
      <w:pPr>
        <w:ind w:firstLine="709"/>
        <w:jc w:val="both"/>
      </w:pPr>
      <w:r w:rsidRPr="00C56FC2">
        <w:t xml:space="preserve">перечня операторов по сбору и транспортированию </w:t>
      </w:r>
      <w:proofErr w:type="spellStart"/>
      <w:r w:rsidRPr="00C56FC2">
        <w:t>твердых</w:t>
      </w:r>
      <w:proofErr w:type="spellEnd"/>
      <w:r w:rsidRPr="00C56FC2">
        <w:t xml:space="preserve"> коммунальных отходов</w:t>
      </w:r>
    </w:p>
    <w:p w:rsidR="005263D0" w:rsidRPr="00C56FC2" w:rsidRDefault="005263D0" w:rsidP="005263D0">
      <w:pPr>
        <w:ind w:firstLine="709"/>
        <w:jc w:val="both"/>
      </w:pPr>
      <w:r w:rsidRPr="00C56FC2">
        <w:t>6.5.3 Планы благоустройства должны быть согласованы с собственниками (правообладателями) домовладений; организаци</w:t>
      </w:r>
      <w:r w:rsidRPr="00C56FC2">
        <w:t>я</w:t>
      </w:r>
      <w:r w:rsidRPr="00C56FC2">
        <w:t>ми, осуществляющими функции управления многоквартирными жилыми домами; общественными объединениями граждан; общественными объединениями и иными общественными организаци</w:t>
      </w:r>
      <w:r w:rsidRPr="00C56FC2">
        <w:t>я</w:t>
      </w:r>
      <w:r w:rsidRPr="00C56FC2">
        <w:t>ми, осуществляющими функции общественного контроля на те</w:t>
      </w:r>
      <w:r w:rsidRPr="00C56FC2">
        <w:t>р</w:t>
      </w:r>
      <w:r w:rsidRPr="00C56FC2">
        <w:t>ритории муниципального образования.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bookmarkStart w:id="89" w:name="_Toc402276828"/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6.6</w:t>
      </w:r>
      <w:r w:rsidRPr="00C56FC2">
        <w:rPr>
          <w:rFonts w:eastAsia="MS Gothic"/>
          <w:lang w:val="x-none" w:eastAsia="x-none"/>
        </w:rPr>
        <w:t>. Организация и проведение уборочных работ в зимнее время</w:t>
      </w:r>
      <w:bookmarkEnd w:id="89"/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6.6.1. Период зимней уборки – с 01 ноября по 31 марта. В случае значительного отклонения от средних климатических ос</w:t>
      </w:r>
      <w:r w:rsidRPr="00C56FC2">
        <w:t>о</w:t>
      </w:r>
      <w:r w:rsidRPr="00C56FC2">
        <w:t>бенностей текущей зимы. Сроки начала и окончания зимней уборки могут изменяться решением организаций, выполняющих фун</w:t>
      </w:r>
      <w:r w:rsidRPr="00C56FC2">
        <w:t>к</w:t>
      </w:r>
      <w:r w:rsidRPr="00C56FC2">
        <w:t>ции заказчика работ по содержанию сети дорог и улиц.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6.6.2. До 01 октября текущего года администрацией посел</w:t>
      </w:r>
      <w:r w:rsidRPr="00C56FC2">
        <w:t>е</w:t>
      </w:r>
      <w:r w:rsidRPr="00C56FC2">
        <w:t xml:space="preserve">ния и дорожными службами должны быть завершены работы по подготовке мест для </w:t>
      </w:r>
      <w:proofErr w:type="spellStart"/>
      <w:r w:rsidRPr="00C56FC2">
        <w:t>приема</w:t>
      </w:r>
      <w:proofErr w:type="spellEnd"/>
      <w:r w:rsidRPr="00C56FC2">
        <w:t xml:space="preserve"> снега (</w:t>
      </w:r>
      <w:proofErr w:type="spellStart"/>
      <w:r w:rsidRPr="00C56FC2">
        <w:t>снегосвалки</w:t>
      </w:r>
      <w:proofErr w:type="spellEnd"/>
      <w:r w:rsidRPr="00C56FC2">
        <w:t xml:space="preserve">, </w:t>
      </w:r>
      <w:proofErr w:type="spellStart"/>
      <w:r w:rsidRPr="00C56FC2">
        <w:t>снегоплавильные</w:t>
      </w:r>
      <w:proofErr w:type="spellEnd"/>
      <w:r w:rsidRPr="00C56FC2">
        <w:t xml:space="preserve"> камеры, площадки для вывоза и временного складирования снега).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6.6.3. В период зимней уборки дорожки и площадки парков, скверов, бульваров должны быть убраны от снега и, в случае </w:t>
      </w:r>
      <w:proofErr w:type="spellStart"/>
      <w:r w:rsidRPr="00C56FC2">
        <w:t>гол</w:t>
      </w:r>
      <w:r w:rsidRPr="00C56FC2">
        <w:t>о</w:t>
      </w:r>
      <w:r w:rsidRPr="00C56FC2">
        <w:t>леда</w:t>
      </w:r>
      <w:proofErr w:type="spellEnd"/>
      <w:r w:rsidRPr="00C56FC2">
        <w:t>, посыпаны песком. Детские площадки, садовые диваны, урны и малые архитектурные формы, а также пространство вокруг них, подходы к ним должны быть очищены от снега и наледи.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6.6.4. При уборке дорожек в парках, лесопарках, садах, скверах, бульварах и других </w:t>
      </w:r>
      <w:proofErr w:type="spellStart"/>
      <w:r w:rsidRPr="00C56FC2">
        <w:t>зеленых</w:t>
      </w:r>
      <w:proofErr w:type="spellEnd"/>
      <w:r w:rsidRPr="00C56FC2">
        <w:t xml:space="preserve"> зонах допускается временное складирование снега, не содержащего химических реагентов, на заранее подготовленные для этих целей площадки, при условии сохранности </w:t>
      </w:r>
      <w:proofErr w:type="spellStart"/>
      <w:r w:rsidRPr="00C56FC2">
        <w:t>зеленых</w:t>
      </w:r>
      <w:proofErr w:type="spellEnd"/>
      <w:r w:rsidRPr="00C56FC2">
        <w:t xml:space="preserve"> насаждений и обеспечения оттока талых вод.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lastRenderedPageBreak/>
        <w:t>6.6.5. Обязанность по уборке и вывозу снега из лотков пр</w:t>
      </w:r>
      <w:r w:rsidRPr="00C56FC2">
        <w:t>о</w:t>
      </w:r>
      <w:r w:rsidRPr="00C56FC2">
        <w:t>езжей части возлагается на организации, осуществляющие уборку проезжей части данной улицы или проезда.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6.6.6. Запрещается: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1) выдвигать или перемещать на проезжую часть магистр</w:t>
      </w:r>
      <w:r w:rsidRPr="00C56FC2">
        <w:t>а</w:t>
      </w:r>
      <w:r w:rsidRPr="00C56FC2">
        <w:t>лей, улиц и проездов снег, счищаемый с внутриквартальных, дв</w:t>
      </w:r>
      <w:r w:rsidRPr="00C56FC2">
        <w:t>о</w:t>
      </w:r>
      <w:r w:rsidRPr="00C56FC2">
        <w:t>ровых территорий, территорий находящихся в собственности (вл</w:t>
      </w:r>
      <w:r w:rsidRPr="00C56FC2">
        <w:t>а</w:t>
      </w:r>
      <w:r w:rsidRPr="00C56FC2">
        <w:t>дении) третьих лиц;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2) осуществлять роторную переброску и перемещение </w:t>
      </w:r>
      <w:proofErr w:type="spellStart"/>
      <w:r w:rsidRPr="00C56FC2">
        <w:t>з</w:t>
      </w:r>
      <w:r w:rsidRPr="00C56FC2">
        <w:t>а</w:t>
      </w:r>
      <w:r w:rsidRPr="00C56FC2">
        <w:t>грязненного</w:t>
      </w:r>
      <w:proofErr w:type="spellEnd"/>
      <w:r w:rsidRPr="00C56FC2">
        <w:t xml:space="preserve"> снега, а также осколков льда на газоны, цветники, к</w:t>
      </w:r>
      <w:r w:rsidRPr="00C56FC2">
        <w:t>у</w:t>
      </w:r>
      <w:r w:rsidRPr="00C56FC2">
        <w:t xml:space="preserve">старники и другие </w:t>
      </w:r>
      <w:proofErr w:type="spellStart"/>
      <w:r w:rsidRPr="00C56FC2">
        <w:t>зеленые</w:t>
      </w:r>
      <w:proofErr w:type="spellEnd"/>
      <w:r w:rsidRPr="00C56FC2">
        <w:t xml:space="preserve"> насаждения, а также на тротуары, пр</w:t>
      </w:r>
      <w:r w:rsidRPr="00C56FC2">
        <w:t>о</w:t>
      </w:r>
      <w:r w:rsidRPr="00C56FC2">
        <w:t xml:space="preserve">езжие части дорог, внутриквартальные и </w:t>
      </w:r>
      <w:proofErr w:type="spellStart"/>
      <w:r w:rsidRPr="00C56FC2">
        <w:t>внутридворовые</w:t>
      </w:r>
      <w:proofErr w:type="spellEnd"/>
      <w:r w:rsidRPr="00C56FC2">
        <w:t xml:space="preserve"> проезды, иные места прохода пешеходов и проезда автомобилей.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6.6.7. К первоочередным мероприятиям зимней уборки улиц, дорог и магистралей относятся: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1) обработка проезжей части дорог </w:t>
      </w:r>
      <w:proofErr w:type="spellStart"/>
      <w:r w:rsidRPr="00C56FC2">
        <w:t>противогололедными</w:t>
      </w:r>
      <w:proofErr w:type="spellEnd"/>
      <w:r w:rsidRPr="00C56FC2">
        <w:t xml:space="preserve"> средствами;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2) сгребание и подметание снега;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3) формирование снежного вала для последующего вывоза;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4) выполнение разрывов в валах снега на </w:t>
      </w:r>
      <w:proofErr w:type="spellStart"/>
      <w:r w:rsidRPr="00C56FC2">
        <w:t>перекрестках</w:t>
      </w:r>
      <w:proofErr w:type="spellEnd"/>
      <w:r w:rsidRPr="00C56FC2">
        <w:t>, у остановок общественного пассажирского транспорта, подъездов к административным и общественным зданиям, выездов с вну</w:t>
      </w:r>
      <w:r w:rsidRPr="00C56FC2">
        <w:t>т</w:t>
      </w:r>
      <w:r w:rsidRPr="00C56FC2">
        <w:t>риквартальных территорий и т.п.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6.6.8. К мероприятиям второй очереди относятся: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1) удаление снега (вывоз);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2) зачистка дорожных лотков после удаления снега с прое</w:t>
      </w:r>
      <w:r w:rsidRPr="00C56FC2">
        <w:t>з</w:t>
      </w:r>
      <w:r w:rsidRPr="00C56FC2">
        <w:t>жей части;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3) скалывание льда и уборка снежно-ледяных образований.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6.6.9. Обработка проезжей части дорог </w:t>
      </w:r>
      <w:proofErr w:type="spellStart"/>
      <w:r w:rsidRPr="00C56FC2">
        <w:t>противогололедными</w:t>
      </w:r>
      <w:proofErr w:type="spellEnd"/>
      <w:r w:rsidRPr="00C56FC2">
        <w:t xml:space="preserve"> средствами должна начинаться с момента начала снегопада. В сл</w:t>
      </w:r>
      <w:r w:rsidRPr="00C56FC2">
        <w:t>у</w:t>
      </w:r>
      <w:r w:rsidRPr="00C56FC2">
        <w:t xml:space="preserve">чае получения от метеорологической службы заблаговременного предупреждения об угрозе возникновения </w:t>
      </w:r>
      <w:proofErr w:type="spellStart"/>
      <w:r w:rsidRPr="00C56FC2">
        <w:t>гололеда</w:t>
      </w:r>
      <w:proofErr w:type="spellEnd"/>
      <w:r w:rsidRPr="00C56FC2">
        <w:t xml:space="preserve"> обработка пр</w:t>
      </w:r>
      <w:r w:rsidRPr="00C56FC2">
        <w:t>о</w:t>
      </w:r>
      <w:r w:rsidRPr="00C56FC2">
        <w:t>езжей части дорог, эстакад, мостовых сооружений производится до начала выпадения осадков.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6.6.10. С началом снегопада в первую очередь </w:t>
      </w:r>
      <w:proofErr w:type="spellStart"/>
      <w:r w:rsidRPr="00C56FC2">
        <w:t>противогол</w:t>
      </w:r>
      <w:r w:rsidRPr="00C56FC2">
        <w:t>о</w:t>
      </w:r>
      <w:r w:rsidRPr="00C56FC2">
        <w:t>ледными</w:t>
      </w:r>
      <w:proofErr w:type="spellEnd"/>
      <w:r w:rsidRPr="00C56FC2">
        <w:t xml:space="preserve"> средствами обрабатываются наиболее опасные для дв</w:t>
      </w:r>
      <w:r w:rsidRPr="00C56FC2">
        <w:t>и</w:t>
      </w:r>
      <w:r w:rsidRPr="00C56FC2">
        <w:t xml:space="preserve">жения транспорта участки магистралей и улиц – крутые спуски, повороты и </w:t>
      </w:r>
      <w:proofErr w:type="spellStart"/>
      <w:r w:rsidRPr="00C56FC2">
        <w:t>подъемы</w:t>
      </w:r>
      <w:proofErr w:type="spellEnd"/>
      <w:r w:rsidRPr="00C56FC2">
        <w:t>, мосты, эстакады, тоннели, тормозные пл</w:t>
      </w:r>
      <w:r w:rsidRPr="00C56FC2">
        <w:t>о</w:t>
      </w:r>
      <w:r w:rsidRPr="00C56FC2">
        <w:t xml:space="preserve">щадки на </w:t>
      </w:r>
      <w:proofErr w:type="spellStart"/>
      <w:r w:rsidRPr="00C56FC2">
        <w:t>перекрестках</w:t>
      </w:r>
      <w:proofErr w:type="spellEnd"/>
      <w:r w:rsidRPr="00C56FC2">
        <w:t xml:space="preserve"> улиц и остановках общественного пасс</w:t>
      </w:r>
      <w:r w:rsidRPr="00C56FC2">
        <w:t>а</w:t>
      </w:r>
      <w:r w:rsidRPr="00C56FC2">
        <w:t>жирского транспорта, перроны и площади железнодорожных во</w:t>
      </w:r>
      <w:r w:rsidRPr="00C56FC2">
        <w:t>к</w:t>
      </w:r>
      <w:r w:rsidRPr="00C56FC2">
        <w:t>залов и иные места массового пребывания граждан.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Дорожно-эксплуатационные организации и иные организ</w:t>
      </w:r>
      <w:r w:rsidRPr="00C56FC2">
        <w:t>а</w:t>
      </w:r>
      <w:r w:rsidRPr="00C56FC2">
        <w:t>ции, осуществляющие зимнюю уборку объектов массового преб</w:t>
      </w:r>
      <w:r w:rsidRPr="00C56FC2">
        <w:t>ы</w:t>
      </w:r>
      <w:r w:rsidRPr="00C56FC2">
        <w:t xml:space="preserve">вания граждан, должны до 1 ноября утверждать перечень участков улиц и иных объектов, требующих первоочередной обработки </w:t>
      </w:r>
      <w:proofErr w:type="spellStart"/>
      <w:r w:rsidRPr="00C56FC2">
        <w:t>пр</w:t>
      </w:r>
      <w:r w:rsidRPr="00C56FC2">
        <w:t>о</w:t>
      </w:r>
      <w:r w:rsidRPr="00C56FC2">
        <w:t>тивогололедными</w:t>
      </w:r>
      <w:proofErr w:type="spellEnd"/>
      <w:r w:rsidRPr="00C56FC2">
        <w:t xml:space="preserve"> средствами при обнаружении </w:t>
      </w:r>
      <w:proofErr w:type="spellStart"/>
      <w:r w:rsidRPr="00C56FC2">
        <w:t>гололеда</w:t>
      </w:r>
      <w:proofErr w:type="spellEnd"/>
      <w:r w:rsidRPr="00C56FC2">
        <w:t>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6.6.11. По окончании обработки наиболее опасных для дв</w:t>
      </w:r>
      <w:r w:rsidRPr="00C56FC2">
        <w:t>и</w:t>
      </w:r>
      <w:r w:rsidRPr="00C56FC2">
        <w:t xml:space="preserve">жения транспорта участков, необходимо приступить к сплошной обработке проезжих частей с асфальтобетонным покрытием </w:t>
      </w:r>
      <w:proofErr w:type="spellStart"/>
      <w:r w:rsidRPr="00C56FC2">
        <w:t>прот</w:t>
      </w:r>
      <w:r w:rsidRPr="00C56FC2">
        <w:t>и</w:t>
      </w:r>
      <w:r w:rsidRPr="00C56FC2">
        <w:t>вогололедными</w:t>
      </w:r>
      <w:proofErr w:type="spellEnd"/>
      <w:r w:rsidRPr="00C56FC2">
        <w:t xml:space="preserve"> средствами.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6.6.12. 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валов, а с подъездов и подходов к зданиям, лестничных сходов – в места, не мешающие проходу п</w:t>
      </w:r>
      <w:r w:rsidRPr="00C56FC2">
        <w:t>е</w:t>
      </w:r>
      <w:r w:rsidRPr="00C56FC2">
        <w:t>шеходов и проезду транспорта.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6.6.13. Формирование снежных валов не допускается: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1) на </w:t>
      </w:r>
      <w:proofErr w:type="spellStart"/>
      <w:r w:rsidRPr="00C56FC2">
        <w:t>перекрестках</w:t>
      </w:r>
      <w:proofErr w:type="spellEnd"/>
      <w:r w:rsidRPr="00C56FC2">
        <w:t xml:space="preserve"> и вблизи железнодорожных переездов;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2) на тротуарах.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6.6.14. На улицах и проездах с односторонним движением транспорта двухметровые </w:t>
      </w:r>
      <w:proofErr w:type="spellStart"/>
      <w:r w:rsidRPr="00C56FC2">
        <w:t>прилотковые</w:t>
      </w:r>
      <w:proofErr w:type="spellEnd"/>
      <w:r w:rsidRPr="00C56FC2">
        <w:t xml:space="preserve"> зоны, со стороны которых начинается подметание проезжей части, должны быть в течение всего зимнего периода постоянно очищены от снега и наледи до бортового камня.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6.6.15. В снежных валах на остановках общественного па</w:t>
      </w:r>
      <w:r w:rsidRPr="00C56FC2">
        <w:t>с</w:t>
      </w:r>
      <w:r w:rsidRPr="00C56FC2">
        <w:t xml:space="preserve">сажирского транспорта и </w:t>
      </w:r>
      <w:r w:rsidRPr="00C56FC2">
        <w:lastRenderedPageBreak/>
        <w:t>в местах наземных пешеходных перех</w:t>
      </w:r>
      <w:r w:rsidRPr="00C56FC2">
        <w:t>о</w:t>
      </w:r>
      <w:r w:rsidRPr="00C56FC2">
        <w:t>дов должны быть сделаны разрывы шириной: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1) на остановках общественного пассажирского транспорта – на длину остановки;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2) на переходах, имеющих разметку – на ширину разметки;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3) на переходах, не имеющих разметку – не менее 5 м.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6.6.16. Вывоз снега от остановок общественного пассажи</w:t>
      </w:r>
      <w:r w:rsidRPr="00C56FC2">
        <w:t>р</w:t>
      </w:r>
      <w:r w:rsidRPr="00C56FC2">
        <w:t>ского транспорта, наземных пешеходных переходов, с мостов и п</w:t>
      </w:r>
      <w:r w:rsidRPr="00C56FC2">
        <w:t>у</w:t>
      </w:r>
      <w:r w:rsidRPr="00C56FC2">
        <w:t>тепроводов, мест массового посещения людей (крупных торговых центров, рынков, гостиниц, вокзалов, театров и т.д.), въездов на территории больниц и других социально значимых объектов ос</w:t>
      </w:r>
      <w:r w:rsidRPr="00C56FC2">
        <w:t>у</w:t>
      </w:r>
      <w:r w:rsidRPr="00C56FC2">
        <w:t xml:space="preserve">ществляется в течение суток после окончания снегопада; вывоз снега с улиц и проездов, обеспечивающий безопасность дорожного движения, осуществляется в течение </w:t>
      </w:r>
      <w:proofErr w:type="spellStart"/>
      <w:r w:rsidRPr="00C56FC2">
        <w:t>трех</w:t>
      </w:r>
      <w:proofErr w:type="spellEnd"/>
      <w:r w:rsidRPr="00C56FC2">
        <w:t xml:space="preserve"> суток после окончания снегопада; с остальных территорий – не позднее пяти суток после окончания снегопада.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Места временного складирования снега после снеготаяния должны быть очищены от мусора и благоустроены.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6.6.17. В период снегопадов и </w:t>
      </w:r>
      <w:proofErr w:type="spellStart"/>
      <w:r w:rsidRPr="00C56FC2">
        <w:t>гололеда</w:t>
      </w:r>
      <w:proofErr w:type="spellEnd"/>
      <w:r w:rsidRPr="00C56FC2">
        <w:t xml:space="preserve"> тротуары и другие пешеходные зоны на территории муниципальных образований должны обрабатываться </w:t>
      </w:r>
      <w:proofErr w:type="spellStart"/>
      <w:r w:rsidRPr="00C56FC2">
        <w:t>противогололедными</w:t>
      </w:r>
      <w:proofErr w:type="spellEnd"/>
      <w:r w:rsidRPr="00C56FC2">
        <w:t xml:space="preserve"> материалами. Время на обработку всей площади тротуаров не должно превышать </w:t>
      </w:r>
      <w:proofErr w:type="spellStart"/>
      <w:r w:rsidRPr="00C56FC2">
        <w:t>чет</w:t>
      </w:r>
      <w:r w:rsidRPr="00C56FC2">
        <w:t>ы</w:t>
      </w:r>
      <w:r w:rsidRPr="00C56FC2">
        <w:t>рех</w:t>
      </w:r>
      <w:proofErr w:type="spellEnd"/>
      <w:r w:rsidRPr="00C56FC2">
        <w:t xml:space="preserve"> часов с начала снегопада.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Снегоуборочные работы (механизированное подметание и ручная зачистка) на тротуарах, пешеходных дорожках и посадо</w:t>
      </w:r>
      <w:r w:rsidRPr="00C56FC2">
        <w:t>ч</w:t>
      </w:r>
      <w:r w:rsidRPr="00C56FC2">
        <w:t>ных площадках общественного пассажирского транспорта начин</w:t>
      </w:r>
      <w:r w:rsidRPr="00C56FC2">
        <w:t>а</w:t>
      </w:r>
      <w:r w:rsidRPr="00C56FC2">
        <w:t xml:space="preserve">ются сразу по окончании снегопада. При длительных снегопадах циклы снегоочистки и обработки </w:t>
      </w:r>
      <w:proofErr w:type="spellStart"/>
      <w:r w:rsidRPr="00C56FC2">
        <w:t>противогололедными</w:t>
      </w:r>
      <w:proofErr w:type="spellEnd"/>
      <w:r w:rsidRPr="00C56FC2">
        <w:t xml:space="preserve"> средствами должны повторяться, обеспечивая безопасность для пешеходов.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6.6.18. Запрещается применение жидких реагентов на ул</w:t>
      </w:r>
      <w:r w:rsidRPr="00C56FC2">
        <w:t>и</w:t>
      </w:r>
      <w:r w:rsidRPr="00C56FC2">
        <w:t xml:space="preserve">цах и проездах, по которым проходят маршруты троллейбусов, а также скопление </w:t>
      </w:r>
      <w:proofErr w:type="spellStart"/>
      <w:r w:rsidRPr="00C56FC2">
        <w:t>соленой</w:t>
      </w:r>
      <w:proofErr w:type="spellEnd"/>
      <w:r w:rsidRPr="00C56FC2">
        <w:t xml:space="preserve"> жидкой массы в зоне остановок тролле</w:t>
      </w:r>
      <w:r w:rsidRPr="00C56FC2">
        <w:t>й</w:t>
      </w:r>
      <w:r w:rsidRPr="00C56FC2">
        <w:t>бусов.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6.6.19. Тротуары и лестничные сходы должны быть очищ</w:t>
      </w:r>
      <w:r w:rsidRPr="00C56FC2">
        <w:t>е</w:t>
      </w:r>
      <w:r w:rsidRPr="00C56FC2">
        <w:t xml:space="preserve">ны на всю ширину до покрытия от свежевыпавшего или </w:t>
      </w:r>
      <w:proofErr w:type="spellStart"/>
      <w:r w:rsidRPr="00C56FC2">
        <w:t>уплотне</w:t>
      </w:r>
      <w:r w:rsidRPr="00C56FC2">
        <w:t>н</w:t>
      </w:r>
      <w:r w:rsidRPr="00C56FC2">
        <w:t>ного</w:t>
      </w:r>
      <w:proofErr w:type="spellEnd"/>
      <w:r w:rsidRPr="00C56FC2">
        <w:t xml:space="preserve"> снега (снежно-ледяных образований).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В период снегопада тротуары и лестничные сходы, площа</w:t>
      </w:r>
      <w:r w:rsidRPr="00C56FC2">
        <w:t>д</w:t>
      </w:r>
      <w:r w:rsidRPr="00C56FC2">
        <w:t xml:space="preserve">ки и ступеньки при входе в здания (гостиницы, театры, вокзалы и другие места общественного пользования) должны обрабатываться </w:t>
      </w:r>
      <w:proofErr w:type="spellStart"/>
      <w:r w:rsidRPr="00C56FC2">
        <w:t>противогололедными</w:t>
      </w:r>
      <w:proofErr w:type="spellEnd"/>
      <w:r w:rsidRPr="00C56FC2">
        <w:t xml:space="preserve"> материалами и расчищаться для движения пешеходов.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При оповещении о </w:t>
      </w:r>
      <w:proofErr w:type="spellStart"/>
      <w:r w:rsidRPr="00C56FC2">
        <w:t>гололеде</w:t>
      </w:r>
      <w:proofErr w:type="spellEnd"/>
      <w:r w:rsidRPr="00C56FC2">
        <w:t xml:space="preserve"> или возможности его возникн</w:t>
      </w:r>
      <w:r w:rsidRPr="00C56FC2">
        <w:t>о</w:t>
      </w:r>
      <w:r w:rsidRPr="00C56FC2">
        <w:t xml:space="preserve">вения, в первую очередь, лестничные сходы, а затем и тротуары обрабатываются </w:t>
      </w:r>
      <w:proofErr w:type="spellStart"/>
      <w:r w:rsidRPr="00C56FC2">
        <w:t>противогололедными</w:t>
      </w:r>
      <w:proofErr w:type="spellEnd"/>
      <w:r w:rsidRPr="00C56FC2">
        <w:t xml:space="preserve"> материалами в полосе дв</w:t>
      </w:r>
      <w:r w:rsidRPr="00C56FC2">
        <w:t>и</w:t>
      </w:r>
      <w:r w:rsidRPr="00C56FC2">
        <w:t>жения пешеходов в течение 2 часов.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6.6.20. </w:t>
      </w:r>
      <w:proofErr w:type="spellStart"/>
      <w:r w:rsidRPr="00C56FC2">
        <w:t>Внутридворовые</w:t>
      </w:r>
      <w:proofErr w:type="spellEnd"/>
      <w:r w:rsidRPr="00C56FC2">
        <w:t xml:space="preserve"> проезды, контейнерные площадки, за исключением контейнерных площадок, расположенных на дор</w:t>
      </w:r>
      <w:r w:rsidRPr="00C56FC2">
        <w:t>о</w:t>
      </w:r>
      <w:r w:rsidRPr="00C56FC2">
        <w:t>гах общего пользования, подъездные пути к ним, тротуары и др</w:t>
      </w:r>
      <w:r w:rsidRPr="00C56FC2">
        <w:t>у</w:t>
      </w:r>
      <w:r w:rsidRPr="00C56FC2">
        <w:t xml:space="preserve">гие пешеходные зоны, имеющие усовершенствованное покрытие (асфальт, бетон, тротуарная плитка), должны быть очищены от снега и наледи до </w:t>
      </w:r>
      <w:proofErr w:type="spellStart"/>
      <w:r w:rsidRPr="00C56FC2">
        <w:t>твердого</w:t>
      </w:r>
      <w:proofErr w:type="spellEnd"/>
      <w:r w:rsidRPr="00C56FC2">
        <w:t xml:space="preserve"> покрытия. Время на очистку и обрабо</w:t>
      </w:r>
      <w:r w:rsidRPr="00C56FC2">
        <w:t>т</w:t>
      </w:r>
      <w:r w:rsidRPr="00C56FC2">
        <w:t>ку не должно превышать двенадцати часов после окончания снег</w:t>
      </w:r>
      <w:r w:rsidRPr="00C56FC2">
        <w:t>о</w:t>
      </w:r>
      <w:r w:rsidRPr="00C56FC2">
        <w:t>пада.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bookmarkStart w:id="90" w:name="Par163"/>
      <w:bookmarkStart w:id="91" w:name="_Toc402276829"/>
      <w:bookmarkEnd w:id="90"/>
      <w:r w:rsidRPr="00C56FC2">
        <w:rPr>
          <w:rFonts w:eastAsia="MS Gothic"/>
          <w:lang w:eastAsia="x-none"/>
        </w:rPr>
        <w:t>6.7</w:t>
      </w:r>
      <w:r w:rsidRPr="00C56FC2">
        <w:rPr>
          <w:rFonts w:eastAsia="MS Gothic"/>
          <w:lang w:val="x-none" w:eastAsia="x-none"/>
        </w:rPr>
        <w:t>. Организация и проведение уборочных работ в летнее время</w:t>
      </w:r>
      <w:bookmarkEnd w:id="91"/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6.7.1. Период летней уборки с 1 апреля по 31 октября. М</w:t>
      </w:r>
      <w:r w:rsidRPr="00C56FC2">
        <w:t>е</w:t>
      </w:r>
      <w:r w:rsidRPr="00C56FC2">
        <w:t>роприятия по подготовке уборочной техники к работе в летний п</w:t>
      </w:r>
      <w:r w:rsidRPr="00C56FC2">
        <w:t>е</w:t>
      </w:r>
      <w:r w:rsidRPr="00C56FC2">
        <w:t xml:space="preserve">риод проводятся в сроки, </w:t>
      </w:r>
      <w:proofErr w:type="spellStart"/>
      <w:r w:rsidRPr="00C56FC2">
        <w:t>определенные</w:t>
      </w:r>
      <w:proofErr w:type="spellEnd"/>
      <w:r w:rsidRPr="00C56FC2">
        <w:t xml:space="preserve"> организациями, выполн</w:t>
      </w:r>
      <w:r w:rsidRPr="00C56FC2">
        <w:t>я</w:t>
      </w:r>
      <w:r w:rsidRPr="00C56FC2">
        <w:t>ющими функции заказчика работ по содержанию сети дорог и улиц.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6.7.2. Подметание дворовых территорий, </w:t>
      </w:r>
      <w:proofErr w:type="spellStart"/>
      <w:r w:rsidRPr="00C56FC2">
        <w:t>внутридворовых</w:t>
      </w:r>
      <w:proofErr w:type="spellEnd"/>
      <w:r w:rsidRPr="00C56FC2">
        <w:t xml:space="preserve"> проездов и тротуаров от смета, пыли и мелкого бытового мусора, их мойка осуществляется лицами ответственными за содержание объектов. Чистота на территории должна поддерживаться в теч</w:t>
      </w:r>
      <w:r w:rsidRPr="00C56FC2">
        <w:t>е</w:t>
      </w:r>
      <w:r w:rsidRPr="00C56FC2">
        <w:t>ние всего рабочего дня.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6.7.3. Дорожки и площадки парков, скверов, бульваров должны быть очищены от мусора, листьев и других видимых з</w:t>
      </w:r>
      <w:r w:rsidRPr="00C56FC2">
        <w:t>а</w:t>
      </w:r>
      <w:r w:rsidRPr="00C56FC2">
        <w:t>грязнений.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lastRenderedPageBreak/>
        <w:t>6.7.4. Поливочные краны для мойки и поливки из шланга дворовых территорий должны быть оборудованы в каждом дом</w:t>
      </w:r>
      <w:r w:rsidRPr="00C56FC2">
        <w:t>о</w:t>
      </w:r>
      <w:r w:rsidRPr="00C56FC2">
        <w:t>владении и содержаться в исправном состоянии. Ответственность за их оборудование и эксплуатацию возлагается на собственников (правообладателей) домовладений, организации, осуществляющие управление многоквартирными домами, товарищества собственн</w:t>
      </w:r>
      <w:r w:rsidRPr="00C56FC2">
        <w:t>и</w:t>
      </w:r>
      <w:r w:rsidRPr="00C56FC2">
        <w:t>ков жилья, осуществляющие управление многоквартирными дом</w:t>
      </w:r>
      <w:r w:rsidRPr="00C56FC2">
        <w:t>а</w:t>
      </w:r>
      <w:r w:rsidRPr="00C56FC2">
        <w:t>ми.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6.7.5. В период листопада производится уборка и вывоз опавших листьев с проезжей части дорог и дворовых территорий. Сгребание листвы к комлевой части деревьев и кустарников з</w:t>
      </w:r>
      <w:r w:rsidRPr="00C56FC2">
        <w:t>а</w:t>
      </w:r>
      <w:r w:rsidRPr="00C56FC2">
        <w:t>прещается.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6.7.6. Мойка дорожных покрытий площадей и улиц прои</w:t>
      </w:r>
      <w:r w:rsidRPr="00C56FC2">
        <w:t>з</w:t>
      </w:r>
      <w:r w:rsidRPr="00C56FC2">
        <w:t>водится предпочтительно в ночное время.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6.7.7. Смет и мусор, выбитые при уборке или мойке прое</w:t>
      </w:r>
      <w:r w:rsidRPr="00C56FC2">
        <w:t>з</w:t>
      </w:r>
      <w:r w:rsidRPr="00C56FC2">
        <w:t>жей части на тротуары, газоны, посадочные площадки, павильоны остановок общественного пассажирского транспорта, близко ра</w:t>
      </w:r>
      <w:r w:rsidRPr="00C56FC2">
        <w:t>с</w:t>
      </w:r>
      <w:r w:rsidRPr="00C56FC2">
        <w:t>положенные фасады зданий, объекты торговли и т.п., подлежат уборке юридическим лицом (индивидуальным предпринимателем) или физическим лицом, осуществляющим уборку проезжей части.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6.7.8. Высота травяного покрова на территории муниц</w:t>
      </w:r>
      <w:r w:rsidRPr="00C56FC2">
        <w:t>и</w:t>
      </w:r>
      <w:r w:rsidRPr="00C56FC2">
        <w:t>пальных образований, в полосе отвода автомобильных и железных дорог, на разделительных полосах автомобильных дорог, террит</w:t>
      </w:r>
      <w:r w:rsidRPr="00C56FC2">
        <w:t>о</w:t>
      </w:r>
      <w:r w:rsidRPr="00C56FC2">
        <w:t>риях, прилегающих к автозаправочным пунктам и иным объектам придорожного сервиса, не должна превышать 20 см.</w:t>
      </w:r>
      <w:bookmarkStart w:id="92" w:name="Par177"/>
      <w:bookmarkStart w:id="93" w:name="Par181"/>
      <w:bookmarkEnd w:id="92"/>
      <w:bookmarkEnd w:id="93"/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bookmarkStart w:id="94" w:name="Par310"/>
      <w:bookmarkStart w:id="95" w:name="_Toc402276830"/>
      <w:bookmarkEnd w:id="94"/>
      <w:r w:rsidRPr="00C56FC2">
        <w:rPr>
          <w:rFonts w:eastAsia="MS Gothic"/>
          <w:lang w:eastAsia="x-none"/>
        </w:rPr>
        <w:t>6.8</w:t>
      </w:r>
      <w:r w:rsidRPr="00C56FC2">
        <w:rPr>
          <w:rFonts w:eastAsia="MS Gothic"/>
          <w:lang w:val="x-none" w:eastAsia="x-none"/>
        </w:rPr>
        <w:t>. Содержание домашнего скота и птицы</w:t>
      </w:r>
      <w:bookmarkEnd w:id="95"/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</w:pPr>
      <w:r w:rsidRPr="00C56FC2">
        <w:t>6.8.1. Домашний скот и птица должны содержаться в спец</w:t>
      </w:r>
      <w:r w:rsidRPr="00C56FC2">
        <w:t>и</w:t>
      </w:r>
      <w:r w:rsidRPr="00C56FC2">
        <w:t>альных помещениях (стайках, хлевах и т.д.), оборудованных для содержания в пределах земельного участка собственника, владел</w:t>
      </w:r>
      <w:r w:rsidRPr="00C56FC2">
        <w:t>ь</w:t>
      </w:r>
      <w:r w:rsidRPr="00C56FC2">
        <w:t>ца, пользователя, находящегося в его собственности, владении, пользовании.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</w:pPr>
      <w:r w:rsidRPr="00C56FC2">
        <w:t>Содержание скота и птицы в помещениях многоквартирных жилых домов, во дворах многоквартирных жилых домов, других не приспособленных для этого строениях, помещениях, сооружениях, транспортных средствах не допускается.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</w:pPr>
      <w:r w:rsidRPr="00C56FC2">
        <w:t xml:space="preserve">6.8.2. Выпас скота разрешается только в специально </w:t>
      </w:r>
      <w:proofErr w:type="spellStart"/>
      <w:r w:rsidRPr="00C56FC2">
        <w:t>отв</w:t>
      </w:r>
      <w:r w:rsidRPr="00C56FC2">
        <w:t>е</w:t>
      </w:r>
      <w:r w:rsidRPr="00C56FC2">
        <w:t>денных</w:t>
      </w:r>
      <w:proofErr w:type="spellEnd"/>
      <w:r w:rsidRPr="00C56FC2">
        <w:t xml:space="preserve"> для этого местах. Выпас животных на неогороженных пастбищах осуществляется на привязи или под надзором владельцев животных или лиц, заключивших с владельцами или уполн</w:t>
      </w:r>
      <w:r w:rsidRPr="00C56FC2">
        <w:t>о</w:t>
      </w:r>
      <w:r w:rsidRPr="00C56FC2">
        <w:t>моченными ими лицами договоры на оказание услуг по выпасу животных (далее – пастух).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</w:pPr>
      <w:r w:rsidRPr="00C56FC2">
        <w:t>Владельцы животных и пастухи обязаны осуществлять п</w:t>
      </w:r>
      <w:r w:rsidRPr="00C56FC2">
        <w:t>о</w:t>
      </w:r>
      <w:r w:rsidRPr="00C56FC2">
        <w:t>стоянный надзор за животными в процессе их выпаса на пастб</w:t>
      </w:r>
      <w:r w:rsidRPr="00C56FC2">
        <w:t>и</w:t>
      </w:r>
      <w:r w:rsidRPr="00C56FC2">
        <w:t>щах, не допуская их перемещения на участки, не предназначенные для этих целей. Запрещается оставлять животных без надзора, осуществлять выпас на улицах и других не предназначенных для этих целей местах, допускать потраву цветников и посевов кул</w:t>
      </w:r>
      <w:r w:rsidRPr="00C56FC2">
        <w:t>ь</w:t>
      </w:r>
      <w:r w:rsidRPr="00C56FC2">
        <w:t>тур. Не допускается передвижение животных без сопровождения владельца или пастуха.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Выпас скота и птицы на территориях улиц в полосе отвода автомобильных и железных дорог, садов, скверов, лесопарков, в рекреационных зонах муниципальных образований запрещается.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6.8.3. Места и маршрут прогона скота на пастбища должны быть согласованы с органами местного самоуправления поселения и при необходимости с соответствующими органами управления дорожного хозяйства.</w:t>
      </w:r>
    </w:p>
    <w:p w:rsidR="005263D0" w:rsidRPr="00C56FC2" w:rsidRDefault="005263D0" w:rsidP="005263D0">
      <w:pPr>
        <w:autoSpaceDE w:val="0"/>
        <w:autoSpaceDN w:val="0"/>
        <w:adjustRightInd w:val="0"/>
        <w:ind w:firstLine="709"/>
        <w:jc w:val="both"/>
      </w:pPr>
      <w:r w:rsidRPr="00C56FC2">
        <w:t>Запрещается прогонять животных по пешеходным доро</w:t>
      </w:r>
      <w:r w:rsidRPr="00C56FC2">
        <w:t>ж</w:t>
      </w:r>
      <w:r w:rsidRPr="00C56FC2">
        <w:t>кам и мостикам.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</w:p>
    <w:p w:rsidR="005263D0" w:rsidRPr="00C56FC2" w:rsidRDefault="005263D0" w:rsidP="005263D0">
      <w:pPr>
        <w:ind w:firstLine="709"/>
        <w:jc w:val="both"/>
        <w:outlineLvl w:val="1"/>
        <w:rPr>
          <w:rFonts w:eastAsia="MS Gothic"/>
          <w:lang w:eastAsia="x-none"/>
        </w:rPr>
      </w:pPr>
      <w:bookmarkStart w:id="96" w:name="_Toc402276831"/>
      <w:r w:rsidRPr="00C56FC2">
        <w:rPr>
          <w:rFonts w:eastAsia="MS Gothic"/>
          <w:lang w:eastAsia="x-none"/>
        </w:rPr>
        <w:t>6.9</w:t>
      </w:r>
      <w:r w:rsidRPr="00C56FC2">
        <w:rPr>
          <w:rFonts w:eastAsia="MS Gothic"/>
          <w:lang w:val="x-none" w:eastAsia="x-none"/>
        </w:rPr>
        <w:t>. Содержание домашних животных, порядок их выгула</w:t>
      </w:r>
      <w:bookmarkEnd w:id="96"/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6.9.1. При выгуливании домашних животных должны с</w:t>
      </w:r>
      <w:r w:rsidRPr="00C56FC2">
        <w:t>о</w:t>
      </w:r>
      <w:r w:rsidRPr="00C56FC2">
        <w:t>блюдаться следующие требования: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1) выгул собак разрешается только в наморднике, на пово</w:t>
      </w:r>
      <w:r w:rsidRPr="00C56FC2">
        <w:t>д</w:t>
      </w:r>
      <w:r w:rsidRPr="00C56FC2">
        <w:t xml:space="preserve">ке, длина которого </w:t>
      </w:r>
      <w:r w:rsidRPr="00C56FC2">
        <w:lastRenderedPageBreak/>
        <w:t>позволяет контролировать их поведение;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2) выгуливать собак без поводка и намордника разрешается на специальных площадках для выгула, а также в иных местах, </w:t>
      </w:r>
      <w:proofErr w:type="spellStart"/>
      <w:r w:rsidRPr="00C56FC2">
        <w:t>определенных</w:t>
      </w:r>
      <w:proofErr w:type="spellEnd"/>
      <w:r w:rsidRPr="00C56FC2">
        <w:t xml:space="preserve"> для этих целей органами местного самоуправления поселения;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3) запрещается выгуливать собак на детских и спортивных площадках, на территориях больниц, образовательных учреждений и иных территорий общего пользования.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6.9.2. Лица, осуществляющие выгул, обязаны не допускать повреждение или уничтожение </w:t>
      </w:r>
      <w:proofErr w:type="spellStart"/>
      <w:r w:rsidRPr="00C56FC2">
        <w:t>зеленых</w:t>
      </w:r>
      <w:proofErr w:type="spellEnd"/>
      <w:r w:rsidRPr="00C56FC2">
        <w:t xml:space="preserve"> насаждений домашними животными.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6.9.3. В случаях загрязнения выгуливаемыми животными мест общественного пользования лицо, осуществляющее выгул, обязано обеспечить устранение загрязнения.</w:t>
      </w: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bookmarkStart w:id="97" w:name="_Toc402276832"/>
      <w:r w:rsidRPr="00C56FC2">
        <w:rPr>
          <w:rFonts w:eastAsia="MS Gothic"/>
          <w:lang w:eastAsia="x-none"/>
        </w:rPr>
        <w:t>6.10</w:t>
      </w:r>
      <w:r w:rsidRPr="00C56FC2">
        <w:rPr>
          <w:rFonts w:eastAsia="MS Gothic"/>
          <w:lang w:val="x-none" w:eastAsia="x-none"/>
        </w:rPr>
        <w:t>. Организация защиты от неблагоприятного воздействия безнадзорных животных</w:t>
      </w:r>
      <w:bookmarkEnd w:id="97"/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6.10.1. Организация защиты от неблагоприятного возде</w:t>
      </w:r>
      <w:r w:rsidRPr="00C56FC2">
        <w:t>й</w:t>
      </w:r>
      <w:r w:rsidRPr="00C56FC2">
        <w:t>ствия безнадзорных животных должна обеспечиваться гуманными методами.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6.10.2. Организация защиты от неблагоприятного возде</w:t>
      </w:r>
      <w:r w:rsidRPr="00C56FC2">
        <w:t>й</w:t>
      </w:r>
      <w:r w:rsidRPr="00C56FC2">
        <w:t>ствия безнадзорных животных может включать в себя следующие виды мероприятий: отлов, стерилизация (кастрация), вакцинация, а также создание приютов для бездомных животных.</w:t>
      </w:r>
      <w:bookmarkStart w:id="98" w:name="Par393"/>
      <w:bookmarkStart w:id="99" w:name="_Toc402276833"/>
      <w:bookmarkEnd w:id="98"/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rPr>
          <w:bCs/>
        </w:rPr>
        <w:t>7. Ответственность в сфере благоустройства, чистоты и п</w:t>
      </w:r>
      <w:r w:rsidRPr="00C56FC2">
        <w:rPr>
          <w:bCs/>
        </w:rPr>
        <w:t>о</w:t>
      </w:r>
      <w:r w:rsidRPr="00C56FC2">
        <w:rPr>
          <w:bCs/>
        </w:rPr>
        <w:t>рядка</w:t>
      </w:r>
      <w:bookmarkStart w:id="100" w:name="_Toc402276834"/>
      <w:bookmarkEnd w:id="99"/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</w:p>
    <w:p w:rsidR="005263D0" w:rsidRPr="00C56FC2" w:rsidRDefault="005263D0" w:rsidP="005263D0">
      <w:pPr>
        <w:spacing w:after="60"/>
        <w:ind w:firstLine="709"/>
        <w:jc w:val="both"/>
        <w:outlineLvl w:val="1"/>
        <w:rPr>
          <w:rFonts w:eastAsia="MS Gothic"/>
          <w:lang w:eastAsia="x-none"/>
        </w:rPr>
      </w:pPr>
      <w:r w:rsidRPr="00C56FC2">
        <w:rPr>
          <w:rFonts w:eastAsia="MS Gothic"/>
          <w:lang w:eastAsia="x-none"/>
        </w:rPr>
        <w:t>7.1</w:t>
      </w:r>
      <w:r w:rsidRPr="00C56FC2">
        <w:rPr>
          <w:rFonts w:eastAsia="MS Gothic"/>
          <w:lang w:val="x-none" w:eastAsia="x-none"/>
        </w:rPr>
        <w:t>. Лица, обязанные организовывать и/или производить работы по уборке и содержанию территорий и иных объектов и элементов благоустройства, расположенных на территории</w:t>
      </w:r>
      <w:bookmarkStart w:id="101" w:name="_Toc402276835"/>
      <w:bookmarkEnd w:id="100"/>
      <w:r w:rsidRPr="00C56FC2">
        <w:rPr>
          <w:rFonts w:eastAsia="MS Gothic"/>
          <w:lang w:eastAsia="x-none"/>
        </w:rPr>
        <w:t xml:space="preserve"> </w:t>
      </w:r>
      <w:bookmarkEnd w:id="101"/>
      <w:r w:rsidRPr="00C56FC2">
        <w:rPr>
          <w:rFonts w:eastAsia="MS Gothic"/>
          <w:lang w:eastAsia="x-none"/>
        </w:rPr>
        <w:t>пос</w:t>
      </w:r>
      <w:r w:rsidRPr="00C56FC2">
        <w:rPr>
          <w:rFonts w:eastAsia="MS Gothic"/>
          <w:lang w:eastAsia="x-none"/>
        </w:rPr>
        <w:t>е</w:t>
      </w:r>
      <w:r w:rsidRPr="00C56FC2">
        <w:rPr>
          <w:rFonts w:eastAsia="MS Gothic"/>
          <w:lang w:eastAsia="x-none"/>
        </w:rPr>
        <w:t>ления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bookmarkStart w:id="102" w:name="Par58"/>
      <w:bookmarkEnd w:id="102"/>
      <w:r w:rsidRPr="00C56FC2">
        <w:t>7.1.1. Обязанности по организации и/или производству р</w:t>
      </w:r>
      <w:r w:rsidRPr="00C56FC2">
        <w:t>а</w:t>
      </w:r>
      <w:r w:rsidRPr="00C56FC2">
        <w:t>бот по уборке и содержанию территорий и иных объектов возлаг</w:t>
      </w:r>
      <w:r w:rsidRPr="00C56FC2">
        <w:t>а</w:t>
      </w:r>
      <w:r w:rsidRPr="00C56FC2">
        <w:t>ются: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1) по уборке и содержанию мест производства земляных, строительных, дорожно-ремонтных работ, работ по ремонту инж</w:t>
      </w:r>
      <w:r w:rsidRPr="00C56FC2">
        <w:t>е</w:t>
      </w:r>
      <w:r w:rsidRPr="00C56FC2">
        <w:t>нерных сетей и коммуникаций, фасадов и иных элементов строений, зданий и сооружений, установки средств размещения инфо</w:t>
      </w:r>
      <w:r w:rsidRPr="00C56FC2">
        <w:t>р</w:t>
      </w:r>
      <w:r w:rsidRPr="00C56FC2">
        <w:t>мации, рекламных конструкций – на заказчиков и производителей работ;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2) по содержанию объектов капитального строительства и объектов инфраструктуры – на собственников, владельцев, польз</w:t>
      </w:r>
      <w:r w:rsidRPr="00C56FC2">
        <w:t>о</w:t>
      </w:r>
      <w:r w:rsidRPr="00C56FC2">
        <w:t>вателей указанных объектов, а по бесхозяйным объектам – на со</w:t>
      </w:r>
      <w:r w:rsidRPr="00C56FC2">
        <w:t>б</w:t>
      </w:r>
      <w:r w:rsidRPr="00C56FC2">
        <w:t>ственников, владельцев, пользователей земельных участков, на к</w:t>
      </w:r>
      <w:r w:rsidRPr="00C56FC2">
        <w:t>о</w:t>
      </w:r>
      <w:r w:rsidRPr="00C56FC2">
        <w:t>торых они расположены;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3) по уборке и содержанию мест временной уличной то</w:t>
      </w:r>
      <w:r w:rsidRPr="00C56FC2">
        <w:t>р</w:t>
      </w:r>
      <w:r w:rsidRPr="00C56FC2">
        <w:t>говли, территорий, прилегающих к объектам торговли (торговые павильоны, торговые комплексы, палатки, киоски, и т.п.) на ра</w:t>
      </w:r>
      <w:r w:rsidRPr="00C56FC2">
        <w:t>с</w:t>
      </w:r>
      <w:r w:rsidRPr="00C56FC2">
        <w:t>стоянии 5 метров, если расстояние прилегающей территории не установлено в большем размере, – на собственников, владельцев или пользователей объектов торговли;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4) по уборке и содержанию неиспользуемых и </w:t>
      </w:r>
      <w:proofErr w:type="spellStart"/>
      <w:r w:rsidRPr="00C56FC2">
        <w:t>неосваива</w:t>
      </w:r>
      <w:r w:rsidRPr="00C56FC2">
        <w:t>е</w:t>
      </w:r>
      <w:r w:rsidRPr="00C56FC2">
        <w:t>мых</w:t>
      </w:r>
      <w:proofErr w:type="spellEnd"/>
      <w:r w:rsidRPr="00C56FC2">
        <w:t xml:space="preserve"> территорий, территорий после сноса строений – на собстве</w:t>
      </w:r>
      <w:r w:rsidRPr="00C56FC2">
        <w:t>н</w:t>
      </w:r>
      <w:r w:rsidRPr="00C56FC2">
        <w:t>ников, владельцев, пользователей данной территории, организ</w:t>
      </w:r>
      <w:r w:rsidRPr="00C56FC2">
        <w:t>а</w:t>
      </w:r>
      <w:r w:rsidRPr="00C56FC2">
        <w:t>ции, выполняющие работы по сносу строений;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5) по уборке и содержанию территории автозаправочных станций, станций технического обслуживания, мест мойки авт</w:t>
      </w:r>
      <w:r w:rsidRPr="00C56FC2">
        <w:t>о</w:t>
      </w:r>
      <w:r w:rsidRPr="00C56FC2">
        <w:t>транспорта, автозаправочных комплексов, рынков, торговых и развлекательных центров и прилегающих к ним территорий на ра</w:t>
      </w:r>
      <w:r w:rsidRPr="00C56FC2">
        <w:t>с</w:t>
      </w:r>
      <w:r w:rsidRPr="00C56FC2">
        <w:t>стоянии 5 метров, если расстояние прилегающей территории не установлено в большем размере, туалетных кабин, расположенных на этих объектах, а также въездов и выездов к этим объектам – на собственников, владельцев или пользователей указанных объектов;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6) по уборке и содержанию территорий юридических лиц (индивидуальных предпринимателей), физических лиц и прилег</w:t>
      </w:r>
      <w:r w:rsidRPr="00C56FC2">
        <w:t>а</w:t>
      </w:r>
      <w:r w:rsidRPr="00C56FC2">
        <w:t xml:space="preserve">ющей территории на расстоянии 5 метров, если расстояние прилегающей территории не установлено в большем размере, – на </w:t>
      </w:r>
      <w:r w:rsidRPr="00C56FC2">
        <w:lastRenderedPageBreak/>
        <w:t>со</w:t>
      </w:r>
      <w:r w:rsidRPr="00C56FC2">
        <w:t>б</w:t>
      </w:r>
      <w:r w:rsidRPr="00C56FC2">
        <w:t>ственника, владельца или пользователя указанной территории;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7) по уборке и содержанию водных объектов в зонах отдыха и прилегающих к ним территорий – на собственников (владельцев) указанных зон или на организации, за которыми зоны отдыха з</w:t>
      </w:r>
      <w:r w:rsidRPr="00C56FC2">
        <w:t>а</w:t>
      </w:r>
      <w:r w:rsidRPr="00C56FC2">
        <w:t>креплены на праве оперативного управления или хозяйственного ведения;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8) по содержанию частного домовладения, хозяйственных строений и сооружений, ограждений и прилегающей территории со стороны дорог, улиц (переулков, проходов, проездов) на расстоянии 5 метров, если расстояние прилегающей территории не уст</w:t>
      </w:r>
      <w:r w:rsidRPr="00C56FC2">
        <w:t>а</w:t>
      </w:r>
      <w:r w:rsidRPr="00C56FC2">
        <w:t>новлено в большем размере, – на собственников, владельцев или пользователей указанных объектов;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9) по содержанию </w:t>
      </w:r>
      <w:proofErr w:type="spellStart"/>
      <w:r w:rsidRPr="00C56FC2">
        <w:t>зеленых</w:t>
      </w:r>
      <w:proofErr w:type="spellEnd"/>
      <w:r w:rsidRPr="00C56FC2">
        <w:t xml:space="preserve"> насаждений, расположенных в пределах полосы отвода автомобильных и железных дорог, линий электропередачи, линий связи, нефтепроводов, газопроводов и иных трубопроводов – на собственников, владельцев автомобил</w:t>
      </w:r>
      <w:r w:rsidRPr="00C56FC2">
        <w:t>ь</w:t>
      </w:r>
      <w:r w:rsidRPr="00C56FC2">
        <w:t>ных и железных дорог, линий электропередачи, линий связи, нефтепроводов, газопроводов и иных трубопроводов;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10) по благоустройству и содержанию родников и водных источников, уборке прилегающей территории на расстоянии 30 метров, если расстояние прилегающей территории не установлено в большем размере, – на собственников, владельцев, пользователей земельных участков, на которых они расположены.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7.1.2. Предусмотренные настоящими Правилами обязанн</w:t>
      </w:r>
      <w:r w:rsidRPr="00C56FC2">
        <w:t>о</w:t>
      </w:r>
      <w:r w:rsidRPr="00C56FC2">
        <w:t xml:space="preserve">сти, в случае возложения их в соответствии с подпунктом </w:t>
      </w:r>
      <w:hyperlink w:anchor="Par58" w:history="1">
        <w:r w:rsidRPr="00C56FC2">
          <w:t>6.1.1 пункта 6.1 настоящего раздела Правил</w:t>
        </w:r>
      </w:hyperlink>
      <w:r w:rsidRPr="00C56FC2">
        <w:t xml:space="preserve"> на собственников, владел</w:t>
      </w:r>
      <w:r w:rsidRPr="00C56FC2">
        <w:t>ь</w:t>
      </w:r>
      <w:r w:rsidRPr="00C56FC2">
        <w:t>цев, пользователей территорий и иных объектов (далее – объекты), а также в случаях, не предусмотренных подпунктом 6.1.1 пункта 6.1 настоящего раздела Правил, возлагаются: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1) по объектам, находящимся в государственной или мун</w:t>
      </w:r>
      <w:r w:rsidRPr="00C56FC2">
        <w:t>и</w:t>
      </w:r>
      <w:r w:rsidRPr="00C56FC2">
        <w:t>ципальной собственности, переданным во владение и (или) польз</w:t>
      </w:r>
      <w:r w:rsidRPr="00C56FC2">
        <w:t>о</w:t>
      </w:r>
      <w:r w:rsidRPr="00C56FC2">
        <w:t>вание третьим лицам, – на владельцев и (или) пользователей этих объектов: граждан и юридических лиц;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2) по объектам, находящимся в государственной или мун</w:t>
      </w:r>
      <w:r w:rsidRPr="00C56FC2">
        <w:t>и</w:t>
      </w:r>
      <w:r w:rsidRPr="00C56FC2">
        <w:t>ципальной собственности, не переданным во владение и/или пол</w:t>
      </w:r>
      <w:r w:rsidRPr="00C56FC2">
        <w:t>ь</w:t>
      </w:r>
      <w:r w:rsidRPr="00C56FC2">
        <w:t>зование третьим лицам, – на органы государственной власти, орг</w:t>
      </w:r>
      <w:r w:rsidRPr="00C56FC2">
        <w:t>а</w:t>
      </w:r>
      <w:r w:rsidRPr="00C56FC2">
        <w:t>ны местного самоуправления, государственные или муниципал</w:t>
      </w:r>
      <w:r w:rsidRPr="00C56FC2">
        <w:t>ь</w:t>
      </w:r>
      <w:r w:rsidRPr="00C56FC2">
        <w:t>ные эксплуатационные организации;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3) по объектам, находящимся в частной собственности, – на собственников объектов – граждан и юридических лиц.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8. Контроль за соблюдением правил благоустройства и о</w:t>
      </w:r>
      <w:r w:rsidRPr="00C56FC2">
        <w:t>т</w:t>
      </w:r>
      <w:r w:rsidRPr="00C56FC2">
        <w:t>ветственность за их нарушение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8.1. Контроль за соблюдением требований, установленными настоящими Правилами, осуществляют территориальные и отра</w:t>
      </w:r>
      <w:r w:rsidRPr="00C56FC2">
        <w:t>с</w:t>
      </w:r>
      <w:r w:rsidRPr="00C56FC2">
        <w:t>левые органы поселения в соответствии с их полномочиями.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8.2. За нарушение настоящих Правил виновные лица несут административную ответственность, установленную законодател</w:t>
      </w:r>
      <w:r w:rsidRPr="00C56FC2">
        <w:t>ь</w:t>
      </w:r>
      <w:r w:rsidRPr="00C56FC2">
        <w:t>ством.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8.3. Если вследствие нарушения настоящих Правил </w:t>
      </w:r>
      <w:proofErr w:type="spellStart"/>
      <w:r w:rsidRPr="00C56FC2">
        <w:t>прич</w:t>
      </w:r>
      <w:r w:rsidRPr="00C56FC2">
        <w:t>и</w:t>
      </w:r>
      <w:r w:rsidRPr="00C56FC2">
        <w:t>нен</w:t>
      </w:r>
      <w:proofErr w:type="spellEnd"/>
      <w:r w:rsidRPr="00C56FC2">
        <w:t xml:space="preserve"> материальный ущерб, соответствующие материалы передаются в судебные органы для решения вопроса о привлечении виновных лиц к ответственности.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8.4. Если нарушения настоящих Правил могут привести к последствиям, опасным для жизни и здоровья людей, разрушению зданий, сооружений, инженерных коммуникаций, а также при наличии в действиях (бездействиях) лиц признаков состава преступления, соответствующие материалы передаются в правоохр</w:t>
      </w:r>
      <w:r w:rsidRPr="00C56FC2">
        <w:t>а</w:t>
      </w:r>
      <w:r w:rsidRPr="00C56FC2">
        <w:t>нительные органы для решения вопроса о привлечении виновных лиц к уголовной ответственности.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 xml:space="preserve">8.5. Применение мер ответственности не освобождает нарушителя от обязанности возмещения </w:t>
      </w:r>
      <w:proofErr w:type="spellStart"/>
      <w:r w:rsidRPr="00C56FC2">
        <w:t>причиненного</w:t>
      </w:r>
      <w:proofErr w:type="spellEnd"/>
      <w:r w:rsidRPr="00C56FC2">
        <w:t xml:space="preserve"> им ущерба и устранения допущенных нарушений.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lastRenderedPageBreak/>
        <w:t>9. Введение настоящих правил</w:t>
      </w:r>
    </w:p>
    <w:p w:rsidR="005263D0" w:rsidRPr="00C56FC2" w:rsidRDefault="005263D0" w:rsidP="005263D0">
      <w:pPr>
        <w:widowControl w:val="0"/>
        <w:autoSpaceDE w:val="0"/>
        <w:autoSpaceDN w:val="0"/>
        <w:adjustRightInd w:val="0"/>
        <w:ind w:firstLine="709"/>
        <w:jc w:val="both"/>
      </w:pPr>
      <w:r w:rsidRPr="00C56FC2">
        <w:t>9.1. Настоящие Правила подлежат официальному опублик</w:t>
      </w:r>
      <w:r w:rsidRPr="00C56FC2">
        <w:t>о</w:t>
      </w:r>
      <w:r w:rsidRPr="00C56FC2">
        <w:t>ванию и размещению на официальном сайте сельского поселения в информационно-телекоммуникационной сети "Интернет" и прим</w:t>
      </w:r>
      <w:r w:rsidRPr="00C56FC2">
        <w:t>е</w:t>
      </w:r>
      <w:r w:rsidRPr="00C56FC2">
        <w:t>няются к существующим объектам и элементам благоустройства территории поселения с 01 января 2018 года, к новым объектам и объектам на реконструкции со стадии проектирования, сдачи в эксплуатацию соответственно.</w:t>
      </w:r>
    </w:p>
    <w:p w:rsidR="005263D0" w:rsidRPr="00C56FC2" w:rsidRDefault="005263D0" w:rsidP="005263D0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263D0" w:rsidRPr="00C56FC2" w:rsidRDefault="005263D0" w:rsidP="005263D0">
      <w:pPr>
        <w:ind w:firstLine="3119"/>
        <w:jc w:val="both"/>
      </w:pPr>
      <w:r w:rsidRPr="00C56FC2">
        <w:t>УТВЕРЖДЕН</w:t>
      </w:r>
    </w:p>
    <w:p w:rsidR="005263D0" w:rsidRPr="00C56FC2" w:rsidRDefault="005263D0" w:rsidP="005263D0">
      <w:pPr>
        <w:spacing w:line="240" w:lineRule="exact"/>
        <w:ind w:firstLine="3119"/>
        <w:jc w:val="both"/>
      </w:pPr>
      <w:r w:rsidRPr="00C56FC2">
        <w:t>решением Совета депутатов</w:t>
      </w:r>
    </w:p>
    <w:p w:rsidR="005263D0" w:rsidRPr="00C56FC2" w:rsidRDefault="005263D0" w:rsidP="005263D0">
      <w:pPr>
        <w:spacing w:line="240" w:lineRule="exact"/>
        <w:ind w:firstLine="3119"/>
        <w:jc w:val="both"/>
      </w:pPr>
      <w:r w:rsidRPr="00C56FC2">
        <w:t>Восточного сельск</w:t>
      </w:r>
      <w:r w:rsidRPr="00C56FC2">
        <w:t>о</w:t>
      </w:r>
      <w:r w:rsidRPr="00C56FC2">
        <w:t>го поселения</w:t>
      </w:r>
    </w:p>
    <w:p w:rsidR="005263D0" w:rsidRPr="00C56FC2" w:rsidRDefault="005263D0" w:rsidP="005263D0">
      <w:pPr>
        <w:spacing w:line="240" w:lineRule="exact"/>
        <w:ind w:firstLine="3119"/>
        <w:jc w:val="both"/>
      </w:pPr>
      <w:r w:rsidRPr="00C56FC2">
        <w:t>от 02.10.2017 № 64-190 ______</w:t>
      </w:r>
    </w:p>
    <w:p w:rsidR="005263D0" w:rsidRPr="00C56FC2" w:rsidRDefault="005263D0" w:rsidP="005263D0">
      <w:pPr>
        <w:jc w:val="both"/>
      </w:pPr>
    </w:p>
    <w:p w:rsidR="005263D0" w:rsidRPr="00C56FC2" w:rsidRDefault="005263D0" w:rsidP="005263D0">
      <w:pPr>
        <w:jc w:val="center"/>
      </w:pPr>
      <w:r w:rsidRPr="00C56FC2">
        <w:t>Состав Оргкомитета:</w:t>
      </w:r>
    </w:p>
    <w:p w:rsidR="005263D0" w:rsidRPr="00C56FC2" w:rsidRDefault="005263D0" w:rsidP="005263D0">
      <w:pPr>
        <w:jc w:val="both"/>
      </w:pPr>
    </w:p>
    <w:p w:rsidR="005263D0" w:rsidRPr="00C56FC2" w:rsidRDefault="005263D0" w:rsidP="005263D0">
      <w:pPr>
        <w:jc w:val="both"/>
      </w:pPr>
      <w:r w:rsidRPr="00C56FC2">
        <w:t xml:space="preserve">1. </w:t>
      </w:r>
      <w:proofErr w:type="spellStart"/>
      <w:r w:rsidRPr="00C56FC2">
        <w:t>Шукюрова</w:t>
      </w:r>
      <w:proofErr w:type="spellEnd"/>
      <w:r w:rsidRPr="00C56FC2">
        <w:t xml:space="preserve"> Елена Борисовна</w:t>
      </w:r>
      <w:r w:rsidRPr="00C56FC2">
        <w:tab/>
      </w:r>
      <w:r w:rsidRPr="00C56FC2">
        <w:tab/>
        <w:t xml:space="preserve">депутат Совета депутатов </w:t>
      </w:r>
      <w:r w:rsidRPr="00C56FC2">
        <w:tab/>
      </w:r>
      <w:r w:rsidRPr="00C56FC2">
        <w:tab/>
      </w:r>
      <w:r w:rsidRPr="00C56FC2">
        <w:tab/>
      </w:r>
      <w:r w:rsidRPr="00C56FC2">
        <w:tab/>
      </w:r>
      <w:r w:rsidRPr="00C56FC2">
        <w:tab/>
        <w:t>Восточного сельского посел</w:t>
      </w:r>
      <w:r w:rsidRPr="00C56FC2">
        <w:t>е</w:t>
      </w:r>
      <w:r w:rsidRPr="00C56FC2">
        <w:t>ния</w:t>
      </w:r>
    </w:p>
    <w:p w:rsidR="005263D0" w:rsidRPr="00C56FC2" w:rsidRDefault="005263D0" w:rsidP="005263D0">
      <w:pPr>
        <w:jc w:val="both"/>
      </w:pPr>
    </w:p>
    <w:p w:rsidR="005263D0" w:rsidRPr="00C56FC2" w:rsidRDefault="005263D0" w:rsidP="005263D0">
      <w:pPr>
        <w:jc w:val="both"/>
      </w:pPr>
      <w:r w:rsidRPr="00C56FC2">
        <w:t xml:space="preserve">2. </w:t>
      </w:r>
      <w:proofErr w:type="spellStart"/>
      <w:r w:rsidRPr="00C56FC2">
        <w:t>Пестенко</w:t>
      </w:r>
      <w:proofErr w:type="spellEnd"/>
      <w:r w:rsidRPr="00C56FC2">
        <w:t xml:space="preserve"> Наталья Андреевна</w:t>
      </w:r>
      <w:r w:rsidRPr="00C56FC2">
        <w:tab/>
      </w:r>
      <w:r w:rsidRPr="00C56FC2">
        <w:tab/>
        <w:t xml:space="preserve">заместитель главы </w:t>
      </w:r>
      <w:r w:rsidRPr="00C56FC2">
        <w:tab/>
      </w:r>
      <w:r w:rsidRPr="00C56FC2">
        <w:tab/>
      </w:r>
      <w:r w:rsidRPr="00C56FC2">
        <w:tab/>
      </w:r>
      <w:r w:rsidRPr="00C56FC2">
        <w:tab/>
      </w:r>
      <w:r w:rsidRPr="00C56FC2">
        <w:tab/>
      </w:r>
      <w:r w:rsidRPr="00C56FC2">
        <w:tab/>
        <w:t>админ</w:t>
      </w:r>
      <w:r w:rsidRPr="00C56FC2">
        <w:t>и</w:t>
      </w:r>
      <w:r w:rsidRPr="00C56FC2">
        <w:t>страции</w:t>
      </w:r>
    </w:p>
    <w:p w:rsidR="005263D0" w:rsidRPr="00C56FC2" w:rsidRDefault="005263D0" w:rsidP="005263D0">
      <w:pPr>
        <w:jc w:val="both"/>
      </w:pPr>
    </w:p>
    <w:p w:rsidR="005263D0" w:rsidRPr="00C56FC2" w:rsidRDefault="005263D0" w:rsidP="005263D0">
      <w:pPr>
        <w:jc w:val="both"/>
      </w:pPr>
      <w:r w:rsidRPr="00C56FC2">
        <w:t xml:space="preserve">3. </w:t>
      </w:r>
      <w:proofErr w:type="spellStart"/>
      <w:r w:rsidRPr="00C56FC2">
        <w:t>Терешкина</w:t>
      </w:r>
      <w:proofErr w:type="spellEnd"/>
      <w:r w:rsidRPr="00C56FC2">
        <w:t xml:space="preserve"> Ольга Владимировна</w:t>
      </w:r>
      <w:r w:rsidRPr="00C56FC2">
        <w:tab/>
      </w:r>
      <w:r w:rsidRPr="00C56FC2">
        <w:tab/>
        <w:t xml:space="preserve">главный специалист </w:t>
      </w:r>
      <w:r w:rsidRPr="00C56FC2">
        <w:tab/>
        <w:t>админ</w:t>
      </w:r>
      <w:r w:rsidRPr="00C56FC2">
        <w:t>и</w:t>
      </w:r>
      <w:r w:rsidRPr="00C56FC2">
        <w:t>страции</w:t>
      </w:r>
    </w:p>
    <w:p w:rsidR="005263D0" w:rsidRPr="00C56FC2" w:rsidRDefault="005263D0" w:rsidP="005263D0">
      <w:pPr>
        <w:jc w:val="both"/>
      </w:pPr>
    </w:p>
    <w:p w:rsidR="005263D0" w:rsidRPr="00C56FC2" w:rsidRDefault="005263D0" w:rsidP="005263D0">
      <w:pPr>
        <w:jc w:val="both"/>
      </w:pPr>
      <w:r w:rsidRPr="00C56FC2">
        <w:t xml:space="preserve">4. </w:t>
      </w:r>
      <w:proofErr w:type="spellStart"/>
      <w:r w:rsidRPr="00C56FC2">
        <w:t>Голына</w:t>
      </w:r>
      <w:proofErr w:type="spellEnd"/>
      <w:r w:rsidRPr="00C56FC2">
        <w:t xml:space="preserve"> Наталья Николаевна</w:t>
      </w:r>
      <w:r w:rsidRPr="00C56FC2">
        <w:tab/>
      </w:r>
      <w:r w:rsidRPr="00C56FC2">
        <w:tab/>
        <w:t>специалист 1 категории</w:t>
      </w:r>
    </w:p>
    <w:p w:rsidR="005263D0" w:rsidRPr="00C56FC2" w:rsidRDefault="005263D0" w:rsidP="005263D0">
      <w:pPr>
        <w:jc w:val="both"/>
      </w:pPr>
      <w:r w:rsidRPr="00C56FC2">
        <w:tab/>
      </w:r>
      <w:r w:rsidRPr="00C56FC2">
        <w:tab/>
      </w:r>
      <w:r w:rsidRPr="00C56FC2">
        <w:tab/>
      </w:r>
      <w:r w:rsidRPr="00C56FC2">
        <w:tab/>
      </w:r>
      <w:r w:rsidRPr="00C56FC2">
        <w:tab/>
      </w:r>
      <w:r w:rsidRPr="00C56FC2">
        <w:tab/>
      </w:r>
      <w:r w:rsidRPr="00C56FC2">
        <w:tab/>
        <w:t>администрации</w:t>
      </w:r>
    </w:p>
    <w:p w:rsidR="005263D0" w:rsidRPr="00C56FC2" w:rsidRDefault="005263D0" w:rsidP="005263D0">
      <w:pPr>
        <w:jc w:val="both"/>
      </w:pPr>
    </w:p>
    <w:p w:rsidR="005263D0" w:rsidRPr="00C56FC2" w:rsidRDefault="005263D0" w:rsidP="005263D0">
      <w:pPr>
        <w:jc w:val="both"/>
      </w:pPr>
      <w:r w:rsidRPr="00C56FC2">
        <w:t xml:space="preserve">5. </w:t>
      </w:r>
      <w:proofErr w:type="spellStart"/>
      <w:r w:rsidRPr="00C56FC2">
        <w:t>Кобыльцова</w:t>
      </w:r>
      <w:proofErr w:type="spellEnd"/>
      <w:r w:rsidRPr="00C56FC2">
        <w:t xml:space="preserve"> Евгения Юрьевна    </w:t>
      </w:r>
      <w:r w:rsidRPr="00C56FC2">
        <w:tab/>
        <w:t xml:space="preserve">          представитель о</w:t>
      </w:r>
      <w:r w:rsidRPr="00C56FC2">
        <w:t>б</w:t>
      </w:r>
      <w:r w:rsidRPr="00C56FC2">
        <w:t>щественности</w:t>
      </w:r>
    </w:p>
    <w:p w:rsidR="005263D0" w:rsidRPr="00C56FC2" w:rsidRDefault="005263D0" w:rsidP="005263D0">
      <w:pPr>
        <w:jc w:val="both"/>
      </w:pPr>
    </w:p>
    <w:p w:rsidR="005263D0" w:rsidRPr="00C56FC2" w:rsidRDefault="005263D0" w:rsidP="005263D0">
      <w:pPr>
        <w:jc w:val="both"/>
      </w:pPr>
      <w:r w:rsidRPr="00C56FC2">
        <w:t xml:space="preserve"> Председатель Совета депутатов</w:t>
      </w:r>
      <w:r w:rsidRPr="00C56FC2">
        <w:tab/>
      </w:r>
      <w:r w:rsidRPr="00C56FC2">
        <w:tab/>
        <w:t xml:space="preserve">                       В.В. Серг</w:t>
      </w:r>
      <w:r w:rsidRPr="00C56FC2">
        <w:t>е</w:t>
      </w:r>
      <w:r w:rsidRPr="00C56FC2">
        <w:t>ев</w:t>
      </w:r>
    </w:p>
    <w:p w:rsidR="00ED568E" w:rsidRDefault="00ED568E">
      <w:bookmarkStart w:id="103" w:name="_GoBack"/>
      <w:bookmarkEnd w:id="103"/>
    </w:p>
    <w:sectPr w:rsidR="00ED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3F475619"/>
    <w:multiLevelType w:val="multilevel"/>
    <w:tmpl w:val="AD74F0B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374" w:hanging="720"/>
      </w:pPr>
    </w:lvl>
    <w:lvl w:ilvl="3">
      <w:start w:val="1"/>
      <w:numFmt w:val="decimal"/>
      <w:isLgl/>
      <w:lvlText w:val="%1.%2.%3.%4."/>
      <w:lvlJc w:val="left"/>
      <w:pPr>
        <w:ind w:left="1848" w:hanging="1080"/>
      </w:pPr>
    </w:lvl>
    <w:lvl w:ilvl="4">
      <w:start w:val="1"/>
      <w:numFmt w:val="decimal"/>
      <w:isLgl/>
      <w:lvlText w:val="%1.%2.%3.%4.%5."/>
      <w:lvlJc w:val="left"/>
      <w:pPr>
        <w:ind w:left="1962" w:hanging="1080"/>
      </w:pPr>
    </w:lvl>
    <w:lvl w:ilvl="5">
      <w:start w:val="1"/>
      <w:numFmt w:val="decimal"/>
      <w:isLgl/>
      <w:lvlText w:val="%1.%2.%3.%4.%5.%6."/>
      <w:lvlJc w:val="left"/>
      <w:pPr>
        <w:ind w:left="2436" w:hanging="1440"/>
      </w:pPr>
    </w:lvl>
    <w:lvl w:ilvl="6">
      <w:start w:val="1"/>
      <w:numFmt w:val="decimal"/>
      <w:isLgl/>
      <w:lvlText w:val="%1.%2.%3.%4.%5.%6.%7."/>
      <w:lvlJc w:val="left"/>
      <w:pPr>
        <w:ind w:left="2910" w:hanging="1800"/>
      </w:p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</w:lvl>
  </w:abstractNum>
  <w:abstractNum w:abstractNumId="2">
    <w:nsid w:val="4A840177"/>
    <w:multiLevelType w:val="multilevel"/>
    <w:tmpl w:val="49A6EA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563B6C7E"/>
    <w:multiLevelType w:val="hybridMultilevel"/>
    <w:tmpl w:val="D19A8A9C"/>
    <w:lvl w:ilvl="0" w:tplc="C2061C58">
      <w:start w:val="1"/>
      <w:numFmt w:val="decimal"/>
      <w:pStyle w:val="11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0535BD"/>
    <w:multiLevelType w:val="hybridMultilevel"/>
    <w:tmpl w:val="BF42C48C"/>
    <w:lvl w:ilvl="0" w:tplc="E64C8526">
      <w:start w:val="1"/>
      <w:numFmt w:val="decimal"/>
      <w:lvlText w:val="%1."/>
      <w:lvlJc w:val="left"/>
      <w:pPr>
        <w:ind w:left="1889" w:hanging="114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9" w:hanging="360"/>
      </w:pPr>
    </w:lvl>
    <w:lvl w:ilvl="2" w:tplc="0419001B">
      <w:start w:val="1"/>
      <w:numFmt w:val="lowerRoman"/>
      <w:lvlText w:val="%3."/>
      <w:lvlJc w:val="right"/>
      <w:pPr>
        <w:ind w:left="2549" w:hanging="180"/>
      </w:pPr>
    </w:lvl>
    <w:lvl w:ilvl="3" w:tplc="0419000F">
      <w:start w:val="1"/>
      <w:numFmt w:val="decimal"/>
      <w:lvlText w:val="%4."/>
      <w:lvlJc w:val="left"/>
      <w:pPr>
        <w:ind w:left="3269" w:hanging="360"/>
      </w:pPr>
    </w:lvl>
    <w:lvl w:ilvl="4" w:tplc="04190019">
      <w:start w:val="1"/>
      <w:numFmt w:val="lowerLetter"/>
      <w:lvlText w:val="%5."/>
      <w:lvlJc w:val="left"/>
      <w:pPr>
        <w:ind w:left="3989" w:hanging="360"/>
      </w:pPr>
    </w:lvl>
    <w:lvl w:ilvl="5" w:tplc="0419001B">
      <w:start w:val="1"/>
      <w:numFmt w:val="lowerRoman"/>
      <w:lvlText w:val="%6."/>
      <w:lvlJc w:val="right"/>
      <w:pPr>
        <w:ind w:left="4709" w:hanging="180"/>
      </w:pPr>
    </w:lvl>
    <w:lvl w:ilvl="6" w:tplc="0419000F">
      <w:start w:val="1"/>
      <w:numFmt w:val="decimal"/>
      <w:lvlText w:val="%7."/>
      <w:lvlJc w:val="left"/>
      <w:pPr>
        <w:ind w:left="5429" w:hanging="360"/>
      </w:pPr>
    </w:lvl>
    <w:lvl w:ilvl="7" w:tplc="04190019">
      <w:start w:val="1"/>
      <w:numFmt w:val="lowerLetter"/>
      <w:lvlText w:val="%8."/>
      <w:lvlJc w:val="left"/>
      <w:pPr>
        <w:ind w:left="6149" w:hanging="360"/>
      </w:pPr>
    </w:lvl>
    <w:lvl w:ilvl="8" w:tplc="0419001B">
      <w:start w:val="1"/>
      <w:numFmt w:val="lowerRoman"/>
      <w:lvlText w:val="%9."/>
      <w:lvlJc w:val="right"/>
      <w:pPr>
        <w:ind w:left="686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DF"/>
    <w:rsid w:val="002505DF"/>
    <w:rsid w:val="005263D0"/>
    <w:rsid w:val="00ED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5263D0"/>
    <w:pPr>
      <w:keepNext/>
      <w:outlineLvl w:val="0"/>
    </w:pPr>
    <w:rPr>
      <w:sz w:val="28"/>
      <w:szCs w:val="20"/>
    </w:rPr>
  </w:style>
  <w:style w:type="paragraph" w:styleId="2">
    <w:name w:val="heading 2"/>
    <w:basedOn w:val="20"/>
    <w:next w:val="a"/>
    <w:link w:val="21"/>
    <w:qFormat/>
    <w:rsid w:val="005263D0"/>
    <w:pPr>
      <w:spacing w:after="0" w:line="240" w:lineRule="auto"/>
      <w:ind w:left="570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263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5263D0"/>
    <w:pPr>
      <w:keepNext w:val="0"/>
      <w:spacing w:before="0" w:after="0"/>
      <w:ind w:firstLine="539"/>
      <w:outlineLvl w:val="3"/>
    </w:pPr>
    <w:rPr>
      <w:rFonts w:ascii="Times New Roman" w:hAnsi="Times New Roman" w:cs="Times New Roman"/>
      <w:bCs w:val="0"/>
      <w:sz w:val="24"/>
      <w:szCs w:val="24"/>
      <w:u w:val="single"/>
    </w:rPr>
  </w:style>
  <w:style w:type="paragraph" w:styleId="5">
    <w:name w:val="heading 5"/>
    <w:basedOn w:val="a"/>
    <w:next w:val="a"/>
    <w:link w:val="50"/>
    <w:qFormat/>
    <w:rsid w:val="005263D0"/>
    <w:pPr>
      <w:tabs>
        <w:tab w:val="num" w:pos="1008"/>
      </w:tabs>
      <w:spacing w:before="240" w:after="60"/>
      <w:ind w:left="1008" w:hanging="432"/>
      <w:outlineLvl w:val="4"/>
    </w:pPr>
    <w:rPr>
      <w:rFonts w:eastAsia="SimSu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5263D0"/>
    <w:pPr>
      <w:tabs>
        <w:tab w:val="num" w:pos="1152"/>
      </w:tabs>
      <w:spacing w:before="240" w:after="60"/>
      <w:ind w:left="1152" w:hanging="432"/>
      <w:outlineLvl w:val="5"/>
    </w:pPr>
    <w:rPr>
      <w:rFonts w:eastAsia="SimSun"/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5263D0"/>
    <w:pPr>
      <w:tabs>
        <w:tab w:val="num" w:pos="2005"/>
      </w:tabs>
      <w:spacing w:before="140" w:line="220" w:lineRule="atLeast"/>
      <w:ind w:left="2005" w:hanging="1296"/>
      <w:outlineLvl w:val="6"/>
    </w:pPr>
    <w:rPr>
      <w:rFonts w:ascii="Arial" w:eastAsia="SimSun" w:hAnsi="Arial" w:cs="Arial"/>
      <w:spacing w:val="-4"/>
      <w:kern w:val="28"/>
      <w:sz w:val="20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5263D0"/>
    <w:pPr>
      <w:tabs>
        <w:tab w:val="num" w:pos="2149"/>
      </w:tabs>
      <w:spacing w:before="240" w:after="60" w:line="360" w:lineRule="auto"/>
      <w:ind w:left="2149" w:hanging="1440"/>
      <w:outlineLvl w:val="7"/>
    </w:pPr>
    <w:rPr>
      <w:rFonts w:eastAsia="SimSun"/>
      <w:i/>
      <w:iCs/>
      <w:szCs w:val="28"/>
      <w:lang w:eastAsia="zh-CN"/>
    </w:rPr>
  </w:style>
  <w:style w:type="paragraph" w:styleId="9">
    <w:name w:val="heading 9"/>
    <w:basedOn w:val="a"/>
    <w:next w:val="a0"/>
    <w:link w:val="90"/>
    <w:qFormat/>
    <w:rsid w:val="005263D0"/>
    <w:pPr>
      <w:tabs>
        <w:tab w:val="num" w:pos="2293"/>
      </w:tabs>
      <w:spacing w:before="140" w:line="220" w:lineRule="atLeast"/>
      <w:ind w:left="2293" w:hanging="1584"/>
      <w:outlineLvl w:val="8"/>
    </w:pPr>
    <w:rPr>
      <w:rFonts w:ascii="Arial" w:eastAsia="SimSun" w:hAnsi="Arial" w:cs="Arial"/>
      <w:spacing w:val="-4"/>
      <w:kern w:val="28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5263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"/>
    <w:rsid w:val="005263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5263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5263D0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1"/>
    <w:link w:val="5"/>
    <w:rsid w:val="005263D0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5263D0"/>
    <w:rPr>
      <w:rFonts w:ascii="Times New Roman" w:eastAsia="SimSu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1"/>
    <w:link w:val="7"/>
    <w:rsid w:val="005263D0"/>
    <w:rPr>
      <w:rFonts w:ascii="Arial" w:eastAsia="SimSun" w:hAnsi="Arial" w:cs="Arial"/>
      <w:spacing w:val="-4"/>
      <w:kern w:val="28"/>
      <w:sz w:val="20"/>
      <w:szCs w:val="20"/>
      <w:lang w:eastAsia="zh-CN"/>
    </w:rPr>
  </w:style>
  <w:style w:type="character" w:customStyle="1" w:styleId="80">
    <w:name w:val="Заголовок 8 Знак"/>
    <w:basedOn w:val="a1"/>
    <w:link w:val="8"/>
    <w:rsid w:val="005263D0"/>
    <w:rPr>
      <w:rFonts w:ascii="Times New Roman" w:eastAsia="SimSun" w:hAnsi="Times New Roman" w:cs="Times New Roman"/>
      <w:i/>
      <w:iCs/>
      <w:sz w:val="24"/>
      <w:szCs w:val="28"/>
      <w:lang w:eastAsia="zh-CN"/>
    </w:rPr>
  </w:style>
  <w:style w:type="character" w:customStyle="1" w:styleId="90">
    <w:name w:val="Заголовок 9 Знак"/>
    <w:basedOn w:val="a1"/>
    <w:link w:val="9"/>
    <w:rsid w:val="005263D0"/>
    <w:rPr>
      <w:rFonts w:ascii="Arial" w:eastAsia="SimSun" w:hAnsi="Arial" w:cs="Arial"/>
      <w:spacing w:val="-4"/>
      <w:kern w:val="28"/>
      <w:sz w:val="18"/>
      <w:szCs w:val="18"/>
      <w:lang w:eastAsia="zh-CN"/>
    </w:rPr>
  </w:style>
  <w:style w:type="paragraph" w:styleId="20">
    <w:name w:val="Body Text 2"/>
    <w:basedOn w:val="a"/>
    <w:link w:val="22"/>
    <w:rsid w:val="005263D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0"/>
    <w:rsid w:val="00526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4"/>
    <w:rsid w:val="005263D0"/>
    <w:pPr>
      <w:spacing w:after="120"/>
    </w:pPr>
  </w:style>
  <w:style w:type="character" w:customStyle="1" w:styleId="a4">
    <w:name w:val="Основной текст Знак"/>
    <w:basedOn w:val="a1"/>
    <w:link w:val="a0"/>
    <w:rsid w:val="00526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263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526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5263D0"/>
  </w:style>
  <w:style w:type="paragraph" w:styleId="a8">
    <w:name w:val="List Paragraph"/>
    <w:basedOn w:val="a"/>
    <w:uiPriority w:val="34"/>
    <w:qFormat/>
    <w:rsid w:val="005263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ody Text Indent"/>
    <w:aliases w:val="Нумерованный список !!"/>
    <w:basedOn w:val="a"/>
    <w:link w:val="aa"/>
    <w:rsid w:val="005263D0"/>
    <w:pPr>
      <w:spacing w:after="120"/>
      <w:ind w:left="283"/>
    </w:pPr>
  </w:style>
  <w:style w:type="character" w:customStyle="1" w:styleId="aa">
    <w:name w:val="Основной текст с отступом Знак"/>
    <w:aliases w:val="Нумерованный список !! Знак"/>
    <w:basedOn w:val="a1"/>
    <w:link w:val="a9"/>
    <w:rsid w:val="00526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justify">
    <w:name w:val="paragraph_justify"/>
    <w:basedOn w:val="a"/>
    <w:rsid w:val="005263D0"/>
    <w:pPr>
      <w:spacing w:after="150"/>
      <w:jc w:val="both"/>
    </w:pPr>
  </w:style>
  <w:style w:type="paragraph" w:customStyle="1" w:styleId="ConsPlusNormal">
    <w:name w:val="ConsPlusNormal"/>
    <w:rsid w:val="005263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rsid w:val="005263D0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5263D0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5263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526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5263D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6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5263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263D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uiPriority w:val="99"/>
    <w:rsid w:val="005263D0"/>
    <w:rPr>
      <w:color w:val="0000FF"/>
      <w:u w:val="single"/>
    </w:rPr>
  </w:style>
  <w:style w:type="paragraph" w:styleId="31">
    <w:name w:val="Body Text Indent 3"/>
    <w:basedOn w:val="a"/>
    <w:link w:val="32"/>
    <w:rsid w:val="005263D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26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5263D0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263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526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263D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Batang" w:hAnsi="Courier New" w:cs="Courier New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5263D0"/>
    <w:pPr>
      <w:suppressAutoHyphens/>
    </w:pPr>
    <w:rPr>
      <w:sz w:val="28"/>
      <w:szCs w:val="20"/>
      <w:lang w:eastAsia="ar-SA"/>
    </w:rPr>
  </w:style>
  <w:style w:type="paragraph" w:customStyle="1" w:styleId="text">
    <w:name w:val="text"/>
    <w:basedOn w:val="a"/>
    <w:rsid w:val="005263D0"/>
    <w:pPr>
      <w:ind w:firstLine="567"/>
      <w:jc w:val="both"/>
    </w:pPr>
    <w:rPr>
      <w:rFonts w:ascii="Arial" w:eastAsia="Calibri" w:hAnsi="Arial" w:cs="Arial"/>
    </w:rPr>
  </w:style>
  <w:style w:type="paragraph" w:styleId="af0">
    <w:name w:val="Balloon Text"/>
    <w:basedOn w:val="a"/>
    <w:link w:val="af1"/>
    <w:uiPriority w:val="99"/>
    <w:rsid w:val="005263D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rsid w:val="005263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263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 Знак Знак Знак Знак Знак Знак Знак Знак Знак1 Знак"/>
    <w:basedOn w:val="a"/>
    <w:rsid w:val="005263D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5263D0"/>
    <w:pPr>
      <w:ind w:left="720"/>
      <w:contextualSpacing/>
    </w:pPr>
    <w:rPr>
      <w:rFonts w:eastAsia="Calibri"/>
    </w:rPr>
  </w:style>
  <w:style w:type="paragraph" w:customStyle="1" w:styleId="af2">
    <w:name w:val="Знак"/>
    <w:basedOn w:val="a"/>
    <w:rsid w:val="005263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Char">
    <w:name w:val="Body Text Char"/>
    <w:uiPriority w:val="99"/>
    <w:locked/>
    <w:rsid w:val="005263D0"/>
    <w:rPr>
      <w:rFonts w:eastAsia="SimSun"/>
      <w:sz w:val="24"/>
      <w:szCs w:val="24"/>
      <w:lang w:val="ru-RU" w:eastAsia="zh-CN" w:bidi="ar-SA"/>
    </w:rPr>
  </w:style>
  <w:style w:type="paragraph" w:styleId="af3">
    <w:name w:val="caption"/>
    <w:basedOn w:val="a"/>
    <w:next w:val="a"/>
    <w:qFormat/>
    <w:rsid w:val="005263D0"/>
    <w:rPr>
      <w:rFonts w:eastAsia="SimSun"/>
      <w:b/>
      <w:bCs/>
      <w:sz w:val="20"/>
      <w:szCs w:val="20"/>
      <w:lang w:eastAsia="zh-CN"/>
    </w:rPr>
  </w:style>
  <w:style w:type="paragraph" w:styleId="af4">
    <w:name w:val="Title"/>
    <w:basedOn w:val="a"/>
    <w:link w:val="af5"/>
    <w:qFormat/>
    <w:rsid w:val="005263D0"/>
    <w:pPr>
      <w:spacing w:line="360" w:lineRule="auto"/>
      <w:ind w:firstLine="709"/>
      <w:jc w:val="center"/>
    </w:pPr>
    <w:rPr>
      <w:b/>
      <w:bCs/>
      <w:sz w:val="28"/>
      <w:szCs w:val="28"/>
    </w:rPr>
  </w:style>
  <w:style w:type="character" w:customStyle="1" w:styleId="af5">
    <w:name w:val="Название Знак"/>
    <w:basedOn w:val="a1"/>
    <w:link w:val="af4"/>
    <w:rsid w:val="005263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Subtitle"/>
    <w:basedOn w:val="af4"/>
    <w:next w:val="a0"/>
    <w:link w:val="af7"/>
    <w:qFormat/>
    <w:rsid w:val="005263D0"/>
    <w:pPr>
      <w:spacing w:before="60" w:after="120" w:line="340" w:lineRule="atLeast"/>
      <w:jc w:val="left"/>
    </w:pPr>
    <w:rPr>
      <w:rFonts w:ascii="Arial" w:hAnsi="Arial" w:cs="Arial"/>
      <w:b w:val="0"/>
      <w:bCs w:val="0"/>
      <w:spacing w:val="-16"/>
      <w:kern w:val="28"/>
      <w:sz w:val="32"/>
      <w:szCs w:val="32"/>
    </w:rPr>
  </w:style>
  <w:style w:type="character" w:customStyle="1" w:styleId="af7">
    <w:name w:val="Подзаголовок Знак"/>
    <w:basedOn w:val="a1"/>
    <w:link w:val="af6"/>
    <w:rsid w:val="005263D0"/>
    <w:rPr>
      <w:rFonts w:ascii="Arial" w:eastAsia="Times New Roman" w:hAnsi="Arial" w:cs="Arial"/>
      <w:spacing w:val="-16"/>
      <w:kern w:val="28"/>
      <w:sz w:val="32"/>
      <w:szCs w:val="32"/>
      <w:lang w:eastAsia="ru-RU"/>
    </w:rPr>
  </w:style>
  <w:style w:type="character" w:styleId="af8">
    <w:name w:val="Strong"/>
    <w:uiPriority w:val="22"/>
    <w:qFormat/>
    <w:rsid w:val="005263D0"/>
    <w:rPr>
      <w:b/>
      <w:lang w:val="ru-RU" w:eastAsia="x-none"/>
    </w:rPr>
  </w:style>
  <w:style w:type="character" w:styleId="af9">
    <w:name w:val="Emphasis"/>
    <w:qFormat/>
    <w:rsid w:val="005263D0"/>
    <w:rPr>
      <w:rFonts w:ascii="Arial Black" w:hAnsi="Arial Black"/>
      <w:spacing w:val="-4"/>
      <w:sz w:val="18"/>
    </w:rPr>
  </w:style>
  <w:style w:type="paragraph" w:customStyle="1" w:styleId="NoSpacing">
    <w:name w:val="No Spacing"/>
    <w:link w:val="NoSpacingChar"/>
    <w:rsid w:val="005263D0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NoSpacingChar">
    <w:name w:val="No Spacing Char"/>
    <w:link w:val="NoSpacing"/>
    <w:locked/>
    <w:rsid w:val="005263D0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110">
    <w:name w:val="Заголовок 1 Знак1"/>
    <w:aliases w:val="Заголовок 1 Знак Знак1"/>
    <w:rsid w:val="005263D0"/>
    <w:rPr>
      <w:rFonts w:cs="Times New Roman"/>
      <w:b/>
      <w:bCs/>
      <w:sz w:val="28"/>
      <w:szCs w:val="28"/>
      <w:lang w:val="ru-RU" w:eastAsia="ru-RU" w:bidi="ar-SA"/>
    </w:rPr>
  </w:style>
  <w:style w:type="paragraph" w:customStyle="1" w:styleId="ConsNormal">
    <w:name w:val="ConsNormal"/>
    <w:rsid w:val="005263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Title">
    <w:name w:val="ConsTitle"/>
    <w:rsid w:val="005263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5263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DocList">
    <w:name w:val="ConsDocList"/>
    <w:rsid w:val="005263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--">
    <w:name w:val="- СТРАНИЦА -"/>
    <w:rsid w:val="005263D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oterChar">
    <w:name w:val="Footer Char"/>
    <w:locked/>
    <w:rsid w:val="005263D0"/>
    <w:rPr>
      <w:rFonts w:eastAsia="SimSun"/>
      <w:sz w:val="24"/>
      <w:szCs w:val="24"/>
      <w:lang w:val="ru-RU" w:eastAsia="zh-CN" w:bidi="ar-SA"/>
    </w:rPr>
  </w:style>
  <w:style w:type="paragraph" w:customStyle="1" w:styleId="afa">
    <w:name w:val="Îáû÷íûé"/>
    <w:rsid w:val="005263D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fb">
    <w:name w:val="Block Text"/>
    <w:basedOn w:val="a"/>
    <w:rsid w:val="005263D0"/>
    <w:pPr>
      <w:tabs>
        <w:tab w:val="left" w:pos="10440"/>
      </w:tabs>
      <w:spacing w:before="120"/>
      <w:ind w:left="360" w:right="333"/>
      <w:jc w:val="both"/>
    </w:pPr>
    <w:rPr>
      <w:rFonts w:eastAsia="Calibri"/>
      <w:b/>
      <w:bCs/>
    </w:rPr>
  </w:style>
  <w:style w:type="character" w:customStyle="1" w:styleId="BodyTextIndentChar">
    <w:name w:val="Body Text Indent Char"/>
    <w:locked/>
    <w:rsid w:val="005263D0"/>
    <w:rPr>
      <w:rFonts w:eastAsia="Calibri"/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5263D0"/>
    <w:rPr>
      <w:rFonts w:eastAsia="Calibri"/>
      <w:sz w:val="24"/>
      <w:szCs w:val="24"/>
      <w:lang w:val="ru-RU" w:eastAsia="zh-CN" w:bidi="ar-SA"/>
    </w:rPr>
  </w:style>
  <w:style w:type="paragraph" w:customStyle="1" w:styleId="12">
    <w:name w:val="текст 1"/>
    <w:basedOn w:val="a"/>
    <w:next w:val="a"/>
    <w:rsid w:val="005263D0"/>
    <w:pPr>
      <w:ind w:firstLine="540"/>
      <w:jc w:val="both"/>
    </w:pPr>
    <w:rPr>
      <w:rFonts w:eastAsia="Calibri"/>
      <w:sz w:val="20"/>
    </w:rPr>
  </w:style>
  <w:style w:type="paragraph" w:customStyle="1" w:styleId="S">
    <w:name w:val="S_Титульный"/>
    <w:basedOn w:val="a"/>
    <w:rsid w:val="005263D0"/>
    <w:pPr>
      <w:spacing w:line="360" w:lineRule="auto"/>
      <w:ind w:left="3060"/>
      <w:jc w:val="right"/>
    </w:pPr>
    <w:rPr>
      <w:rFonts w:eastAsia="Calibri"/>
      <w:b/>
      <w:caps/>
    </w:rPr>
  </w:style>
  <w:style w:type="paragraph" w:customStyle="1" w:styleId="afc">
    <w:name w:val="Таблица"/>
    <w:basedOn w:val="a"/>
    <w:rsid w:val="005263D0"/>
    <w:pPr>
      <w:jc w:val="both"/>
    </w:pPr>
    <w:rPr>
      <w:rFonts w:eastAsia="Calibri"/>
    </w:rPr>
  </w:style>
  <w:style w:type="paragraph" w:styleId="afd">
    <w:name w:val="footnote text"/>
    <w:basedOn w:val="a"/>
    <w:link w:val="afe"/>
    <w:rsid w:val="005263D0"/>
    <w:rPr>
      <w:rFonts w:eastAsia="Calibri"/>
      <w:sz w:val="20"/>
      <w:szCs w:val="20"/>
    </w:rPr>
  </w:style>
  <w:style w:type="character" w:customStyle="1" w:styleId="afe">
    <w:name w:val="Текст сноски Знак"/>
    <w:basedOn w:val="a1"/>
    <w:link w:val="afd"/>
    <w:rsid w:val="005263D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">
    <w:name w:val="footnote reference"/>
    <w:rsid w:val="005263D0"/>
    <w:rPr>
      <w:rFonts w:cs="Times New Roman"/>
      <w:vertAlign w:val="superscript"/>
    </w:rPr>
  </w:style>
  <w:style w:type="paragraph" w:styleId="aff0">
    <w:name w:val="Plain Text"/>
    <w:basedOn w:val="a"/>
    <w:link w:val="aff1"/>
    <w:rsid w:val="005263D0"/>
    <w:rPr>
      <w:rFonts w:ascii="Courier New" w:eastAsia="Calibri" w:hAnsi="Courier New" w:cs="Courier New"/>
      <w:sz w:val="20"/>
      <w:szCs w:val="20"/>
    </w:rPr>
  </w:style>
  <w:style w:type="character" w:customStyle="1" w:styleId="aff1">
    <w:name w:val="Текст Знак"/>
    <w:basedOn w:val="a1"/>
    <w:link w:val="aff0"/>
    <w:rsid w:val="005263D0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5">
    <w:name w:val="Îñíîâíîé òåêñò 2"/>
    <w:basedOn w:val="afa"/>
    <w:rsid w:val="005263D0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paragraph" w:customStyle="1" w:styleId="13">
    <w:name w:val="Стиль1 Знак"/>
    <w:basedOn w:val="3"/>
    <w:rsid w:val="005263D0"/>
    <w:pPr>
      <w:keepNext w:val="0"/>
      <w:suppressAutoHyphens/>
      <w:spacing w:before="60" w:after="120"/>
      <w:outlineLvl w:val="9"/>
    </w:pPr>
    <w:rPr>
      <w:rFonts w:eastAsia="Calibri"/>
      <w:bCs w:val="0"/>
      <w:iCs/>
      <w:sz w:val="22"/>
      <w:szCs w:val="22"/>
      <w:lang w:eastAsia="ar-SA"/>
    </w:rPr>
  </w:style>
  <w:style w:type="paragraph" w:customStyle="1" w:styleId="14">
    <w:name w:val="Стиль1"/>
    <w:basedOn w:val="3"/>
    <w:rsid w:val="005263D0"/>
    <w:pPr>
      <w:keepNext w:val="0"/>
      <w:suppressAutoHyphens/>
      <w:spacing w:before="60" w:after="120"/>
      <w:outlineLvl w:val="9"/>
    </w:pPr>
    <w:rPr>
      <w:rFonts w:eastAsia="Calibri"/>
      <w:bCs w:val="0"/>
      <w:iCs/>
      <w:sz w:val="22"/>
      <w:szCs w:val="22"/>
      <w:lang w:eastAsia="ar-SA"/>
    </w:rPr>
  </w:style>
  <w:style w:type="paragraph" w:styleId="33">
    <w:name w:val="Body Text 3"/>
    <w:basedOn w:val="a"/>
    <w:link w:val="34"/>
    <w:rsid w:val="005263D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526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center">
    <w:name w:val="headingcenter"/>
    <w:basedOn w:val="a"/>
    <w:rsid w:val="005263D0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5263D0"/>
    <w:rPr>
      <w:rFonts w:cs="Times New Roman"/>
    </w:rPr>
  </w:style>
  <w:style w:type="paragraph" w:customStyle="1" w:styleId="consplusnormal0">
    <w:name w:val="consplusnormal"/>
    <w:basedOn w:val="a"/>
    <w:rsid w:val="005263D0"/>
    <w:pPr>
      <w:spacing w:before="100" w:beforeAutospacing="1" w:after="100" w:afterAutospacing="1"/>
    </w:pPr>
    <w:rPr>
      <w:rFonts w:eastAsia="Calibri"/>
    </w:rPr>
  </w:style>
  <w:style w:type="character" w:customStyle="1" w:styleId="35">
    <w:name w:val=" Знак Знак3"/>
    <w:rsid w:val="005263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5">
    <w:name w:val="Нет списка1"/>
    <w:next w:val="a3"/>
    <w:uiPriority w:val="99"/>
    <w:semiHidden/>
    <w:rsid w:val="005263D0"/>
  </w:style>
  <w:style w:type="character" w:customStyle="1" w:styleId="26">
    <w:name w:val=" Знак Знак2"/>
    <w:rsid w:val="00526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5263D0"/>
    <w:pPr>
      <w:spacing w:before="100" w:beforeAutospacing="1" w:after="100" w:afterAutospacing="1"/>
    </w:pPr>
  </w:style>
  <w:style w:type="paragraph" w:customStyle="1" w:styleId="aff2">
    <w:name w:val="Отчетный"/>
    <w:basedOn w:val="a"/>
    <w:rsid w:val="005263D0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5263D0"/>
    <w:pPr>
      <w:jc w:val="both"/>
    </w:pPr>
  </w:style>
  <w:style w:type="character" w:customStyle="1" w:styleId="41">
    <w:name w:val="Основной текст (4)_"/>
    <w:link w:val="410"/>
    <w:locked/>
    <w:rsid w:val="005263D0"/>
    <w:rPr>
      <w:b/>
      <w:bCs/>
      <w:sz w:val="25"/>
      <w:szCs w:val="25"/>
      <w:shd w:val="clear" w:color="auto" w:fill="FFFFFF"/>
    </w:rPr>
  </w:style>
  <w:style w:type="character" w:customStyle="1" w:styleId="51">
    <w:name w:val="Основной текст (5)_"/>
    <w:link w:val="52"/>
    <w:locked/>
    <w:rsid w:val="005263D0"/>
    <w:rPr>
      <w:i/>
      <w:iCs/>
      <w:sz w:val="23"/>
      <w:szCs w:val="23"/>
      <w:shd w:val="clear" w:color="auto" w:fill="FFFFFF"/>
    </w:rPr>
  </w:style>
  <w:style w:type="character" w:customStyle="1" w:styleId="16">
    <w:name w:val="Основной текст Знак1"/>
    <w:link w:val="220"/>
    <w:uiPriority w:val="99"/>
    <w:locked/>
    <w:rsid w:val="005263D0"/>
    <w:rPr>
      <w:rFonts w:ascii="Tahoma" w:hAnsi="Tahoma"/>
      <w:sz w:val="23"/>
      <w:szCs w:val="23"/>
      <w:shd w:val="clear" w:color="auto" w:fill="FFFFFF"/>
    </w:rPr>
  </w:style>
  <w:style w:type="character" w:customStyle="1" w:styleId="27">
    <w:name w:val="Заголовок №2_"/>
    <w:link w:val="28"/>
    <w:locked/>
    <w:rsid w:val="005263D0"/>
    <w:rPr>
      <w:b/>
      <w:bCs/>
      <w:sz w:val="25"/>
      <w:szCs w:val="25"/>
      <w:shd w:val="clear" w:color="auto" w:fill="FFFFFF"/>
    </w:rPr>
  </w:style>
  <w:style w:type="character" w:customStyle="1" w:styleId="aff3">
    <w:name w:val="Основной текст + Полужирный"/>
    <w:rsid w:val="005263D0"/>
    <w:rPr>
      <w:rFonts w:ascii="Times New Roman" w:hAnsi="Times New Roman" w:cs="Times New Roman"/>
      <w:b/>
      <w:bCs/>
      <w:sz w:val="25"/>
      <w:szCs w:val="25"/>
      <w:shd w:val="clear" w:color="auto" w:fill="FFFFFF"/>
      <w:lang w:bidi="ar-SA"/>
    </w:rPr>
  </w:style>
  <w:style w:type="character" w:customStyle="1" w:styleId="29">
    <w:name w:val="Оглавление 2 Знак"/>
    <w:link w:val="2a"/>
    <w:locked/>
    <w:rsid w:val="005263D0"/>
    <w:rPr>
      <w:sz w:val="25"/>
      <w:szCs w:val="25"/>
      <w:shd w:val="clear" w:color="auto" w:fill="FFFFFF"/>
    </w:rPr>
  </w:style>
  <w:style w:type="character" w:customStyle="1" w:styleId="2b">
    <w:name w:val="Основной текст + Полужирный2"/>
    <w:rsid w:val="005263D0"/>
    <w:rPr>
      <w:rFonts w:ascii="Times New Roman" w:hAnsi="Times New Roman" w:cs="Times New Roman"/>
      <w:b/>
      <w:bCs/>
      <w:sz w:val="25"/>
      <w:szCs w:val="25"/>
      <w:shd w:val="clear" w:color="auto" w:fill="FFFFFF"/>
      <w:lang w:bidi="ar-SA"/>
    </w:rPr>
  </w:style>
  <w:style w:type="character" w:customStyle="1" w:styleId="42">
    <w:name w:val="Заголовок №4_"/>
    <w:link w:val="43"/>
    <w:locked/>
    <w:rsid w:val="005263D0"/>
    <w:rPr>
      <w:rFonts w:ascii="Tahoma" w:hAnsi="Tahoma"/>
      <w:sz w:val="24"/>
      <w:szCs w:val="24"/>
      <w:shd w:val="clear" w:color="auto" w:fill="FFFFFF"/>
    </w:rPr>
  </w:style>
  <w:style w:type="character" w:customStyle="1" w:styleId="36">
    <w:name w:val="Заголовок №3_"/>
    <w:link w:val="310"/>
    <w:locked/>
    <w:rsid w:val="005263D0"/>
    <w:rPr>
      <w:sz w:val="25"/>
      <w:szCs w:val="25"/>
      <w:shd w:val="clear" w:color="auto" w:fill="FFFFFF"/>
    </w:rPr>
  </w:style>
  <w:style w:type="character" w:customStyle="1" w:styleId="37">
    <w:name w:val="Заголовок №3"/>
    <w:basedOn w:val="36"/>
    <w:rsid w:val="005263D0"/>
    <w:rPr>
      <w:sz w:val="25"/>
      <w:szCs w:val="25"/>
      <w:shd w:val="clear" w:color="auto" w:fill="FFFFFF"/>
    </w:rPr>
  </w:style>
  <w:style w:type="character" w:customStyle="1" w:styleId="53">
    <w:name w:val="Заголовок №5_"/>
    <w:link w:val="510"/>
    <w:locked/>
    <w:rsid w:val="005263D0"/>
    <w:rPr>
      <w:b/>
      <w:bCs/>
      <w:sz w:val="25"/>
      <w:szCs w:val="25"/>
      <w:shd w:val="clear" w:color="auto" w:fill="FFFFFF"/>
    </w:rPr>
  </w:style>
  <w:style w:type="character" w:customStyle="1" w:styleId="54">
    <w:name w:val="Заголовок №5"/>
    <w:basedOn w:val="53"/>
    <w:rsid w:val="005263D0"/>
    <w:rPr>
      <w:b/>
      <w:bCs/>
      <w:sz w:val="25"/>
      <w:szCs w:val="25"/>
      <w:shd w:val="clear" w:color="auto" w:fill="FFFFFF"/>
    </w:rPr>
  </w:style>
  <w:style w:type="character" w:customStyle="1" w:styleId="520">
    <w:name w:val="Заголовок №52"/>
    <w:basedOn w:val="53"/>
    <w:rsid w:val="005263D0"/>
    <w:rPr>
      <w:b/>
      <w:bCs/>
      <w:sz w:val="25"/>
      <w:szCs w:val="25"/>
      <w:shd w:val="clear" w:color="auto" w:fill="FFFFFF"/>
    </w:rPr>
  </w:style>
  <w:style w:type="character" w:customStyle="1" w:styleId="17">
    <w:name w:val="Основной текст + Полужирный1"/>
    <w:rsid w:val="005263D0"/>
    <w:rPr>
      <w:rFonts w:ascii="Times New Roman" w:hAnsi="Times New Roman" w:cs="Times New Roman"/>
      <w:b/>
      <w:bCs/>
      <w:sz w:val="25"/>
      <w:szCs w:val="25"/>
      <w:shd w:val="clear" w:color="auto" w:fill="FFFFFF"/>
      <w:lang w:bidi="ar-SA"/>
    </w:rPr>
  </w:style>
  <w:style w:type="character" w:customStyle="1" w:styleId="44">
    <w:name w:val="Основной текст (4)"/>
    <w:basedOn w:val="41"/>
    <w:rsid w:val="005263D0"/>
    <w:rPr>
      <w:b/>
      <w:b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5263D0"/>
    <w:pPr>
      <w:shd w:val="clear" w:color="auto" w:fill="FFFFFF"/>
      <w:spacing w:before="720" w:line="307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  <w:lang w:eastAsia="en-US"/>
    </w:rPr>
  </w:style>
  <w:style w:type="paragraph" w:customStyle="1" w:styleId="52">
    <w:name w:val="Основной текст (5)"/>
    <w:basedOn w:val="a"/>
    <w:link w:val="51"/>
    <w:rsid w:val="005263D0"/>
    <w:pPr>
      <w:shd w:val="clear" w:color="auto" w:fill="FFFFFF"/>
      <w:spacing w:before="180" w:after="180" w:line="264" w:lineRule="exact"/>
      <w:jc w:val="center"/>
    </w:pPr>
    <w:rPr>
      <w:rFonts w:asciiTheme="minorHAnsi" w:eastAsiaTheme="minorHAnsi" w:hAnsiTheme="minorHAnsi" w:cstheme="minorBidi"/>
      <w:i/>
      <w:iCs/>
      <w:sz w:val="23"/>
      <w:szCs w:val="23"/>
      <w:shd w:val="clear" w:color="auto" w:fill="FFFFFF"/>
      <w:lang w:eastAsia="en-US"/>
    </w:rPr>
  </w:style>
  <w:style w:type="paragraph" w:customStyle="1" w:styleId="28">
    <w:name w:val="Заголовок №2"/>
    <w:basedOn w:val="a"/>
    <w:link w:val="27"/>
    <w:rsid w:val="005263D0"/>
    <w:pPr>
      <w:shd w:val="clear" w:color="auto" w:fill="FFFFFF"/>
      <w:spacing w:after="360" w:line="240" w:lineRule="atLeast"/>
      <w:ind w:hanging="1040"/>
      <w:outlineLvl w:val="1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  <w:lang w:eastAsia="en-US"/>
    </w:rPr>
  </w:style>
  <w:style w:type="paragraph" w:styleId="2a">
    <w:name w:val="toc 2"/>
    <w:basedOn w:val="a"/>
    <w:next w:val="a"/>
    <w:link w:val="29"/>
    <w:rsid w:val="005263D0"/>
    <w:pPr>
      <w:shd w:val="clear" w:color="auto" w:fill="FFFFFF"/>
      <w:spacing w:line="312" w:lineRule="exact"/>
      <w:ind w:firstLine="700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220">
    <w:name w:val="Заголовок №2 (2)"/>
    <w:basedOn w:val="a"/>
    <w:link w:val="16"/>
    <w:uiPriority w:val="99"/>
    <w:rsid w:val="005263D0"/>
    <w:pPr>
      <w:shd w:val="clear" w:color="auto" w:fill="FFFFFF"/>
      <w:spacing w:before="60" w:after="60" w:line="240" w:lineRule="atLeast"/>
      <w:ind w:firstLine="680"/>
      <w:jc w:val="both"/>
      <w:outlineLvl w:val="1"/>
    </w:pPr>
    <w:rPr>
      <w:rFonts w:ascii="Tahoma" w:eastAsiaTheme="minorHAnsi" w:hAnsi="Tahoma" w:cstheme="minorBidi"/>
      <w:sz w:val="23"/>
      <w:szCs w:val="23"/>
      <w:shd w:val="clear" w:color="auto" w:fill="FFFFFF"/>
      <w:lang w:eastAsia="en-US"/>
    </w:rPr>
  </w:style>
  <w:style w:type="paragraph" w:customStyle="1" w:styleId="43">
    <w:name w:val="Заголовок №4"/>
    <w:basedOn w:val="a"/>
    <w:link w:val="42"/>
    <w:rsid w:val="005263D0"/>
    <w:pPr>
      <w:shd w:val="clear" w:color="auto" w:fill="FFFFFF"/>
      <w:spacing w:before="60" w:after="360" w:line="240" w:lineRule="atLeast"/>
      <w:ind w:firstLine="680"/>
      <w:jc w:val="both"/>
      <w:outlineLvl w:val="3"/>
    </w:pPr>
    <w:rPr>
      <w:rFonts w:ascii="Tahoma" w:eastAsiaTheme="minorHAnsi" w:hAnsi="Tahoma" w:cstheme="minorBidi"/>
      <w:shd w:val="clear" w:color="auto" w:fill="FFFFFF"/>
      <w:lang w:eastAsia="en-US"/>
    </w:rPr>
  </w:style>
  <w:style w:type="paragraph" w:customStyle="1" w:styleId="310">
    <w:name w:val="Заголовок №31"/>
    <w:basedOn w:val="a"/>
    <w:link w:val="36"/>
    <w:rsid w:val="005263D0"/>
    <w:pPr>
      <w:shd w:val="clear" w:color="auto" w:fill="FFFFFF"/>
      <w:spacing w:after="240" w:line="317" w:lineRule="exact"/>
      <w:ind w:firstLine="640"/>
      <w:jc w:val="both"/>
      <w:outlineLvl w:val="2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510">
    <w:name w:val="Заголовок №51"/>
    <w:basedOn w:val="a"/>
    <w:link w:val="53"/>
    <w:rsid w:val="005263D0"/>
    <w:pPr>
      <w:shd w:val="clear" w:color="auto" w:fill="FFFFFF"/>
      <w:spacing w:before="360" w:after="360" w:line="240" w:lineRule="atLeast"/>
      <w:outlineLvl w:val="4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  <w:lang w:eastAsia="en-US"/>
    </w:rPr>
  </w:style>
  <w:style w:type="paragraph" w:customStyle="1" w:styleId="140">
    <w:name w:val="Загл.14"/>
    <w:basedOn w:val="a"/>
    <w:rsid w:val="005263D0"/>
    <w:pPr>
      <w:widowControl w:val="0"/>
      <w:spacing w:after="240"/>
    </w:pPr>
    <w:rPr>
      <w:b/>
      <w:sz w:val="26"/>
      <w:szCs w:val="20"/>
    </w:rPr>
  </w:style>
  <w:style w:type="paragraph" w:customStyle="1" w:styleId="14-15">
    <w:name w:val="Текст14-1.5"/>
    <w:basedOn w:val="a"/>
    <w:rsid w:val="005263D0"/>
    <w:pPr>
      <w:widowControl w:val="0"/>
      <w:spacing w:after="240" w:line="360" w:lineRule="auto"/>
      <w:ind w:firstLine="720"/>
      <w:jc w:val="both"/>
    </w:pPr>
    <w:rPr>
      <w:sz w:val="26"/>
      <w:szCs w:val="20"/>
    </w:rPr>
  </w:style>
  <w:style w:type="character" w:customStyle="1" w:styleId="iiianoaieou">
    <w:name w:val="iiia? no?aieou"/>
    <w:rsid w:val="005263D0"/>
    <w:rPr>
      <w:rFonts w:cs="Times New Roman"/>
      <w:sz w:val="20"/>
    </w:rPr>
  </w:style>
  <w:style w:type="character" w:customStyle="1" w:styleId="18">
    <w:name w:val="Основной шрифт абзаца1"/>
    <w:rsid w:val="005263D0"/>
    <w:rPr>
      <w:sz w:val="20"/>
    </w:rPr>
  </w:style>
  <w:style w:type="paragraph" w:styleId="aff4">
    <w:name w:val="Document Map"/>
    <w:basedOn w:val="a"/>
    <w:link w:val="aff5"/>
    <w:rsid w:val="005263D0"/>
    <w:pPr>
      <w:shd w:val="clear" w:color="auto" w:fill="000080"/>
    </w:pPr>
    <w:rPr>
      <w:rFonts w:ascii="Tahoma" w:hAnsi="Tahoma" w:cs="Tahoma"/>
    </w:rPr>
  </w:style>
  <w:style w:type="character" w:customStyle="1" w:styleId="aff5">
    <w:name w:val="Схема документа Знак"/>
    <w:basedOn w:val="a1"/>
    <w:link w:val="aff4"/>
    <w:rsid w:val="005263D0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f6">
    <w:name w:val="endnote text"/>
    <w:basedOn w:val="a"/>
    <w:link w:val="aff7"/>
    <w:semiHidden/>
    <w:rsid w:val="005263D0"/>
    <w:rPr>
      <w:sz w:val="20"/>
      <w:szCs w:val="20"/>
    </w:rPr>
  </w:style>
  <w:style w:type="character" w:customStyle="1" w:styleId="aff7">
    <w:name w:val="Текст концевой сноски Знак"/>
    <w:basedOn w:val="a1"/>
    <w:link w:val="aff6"/>
    <w:semiHidden/>
    <w:rsid w:val="005263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semiHidden/>
    <w:rsid w:val="005263D0"/>
    <w:rPr>
      <w:rFonts w:cs="Times New Roman"/>
      <w:vertAlign w:val="superscript"/>
    </w:rPr>
  </w:style>
  <w:style w:type="paragraph" w:customStyle="1" w:styleId="aff9">
    <w:name w:val="Норм"/>
    <w:basedOn w:val="a"/>
    <w:rsid w:val="005263D0"/>
    <w:pPr>
      <w:jc w:val="center"/>
    </w:pPr>
    <w:rPr>
      <w:sz w:val="28"/>
    </w:rPr>
  </w:style>
  <w:style w:type="paragraph" w:customStyle="1" w:styleId="19">
    <w:name w:val="заголовок 1"/>
    <w:basedOn w:val="a"/>
    <w:next w:val="a"/>
    <w:rsid w:val="005263D0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affa">
    <w:name w:val="Содержимое таблицы"/>
    <w:basedOn w:val="a"/>
    <w:rsid w:val="005263D0"/>
    <w:pPr>
      <w:suppressLineNumbers/>
      <w:suppressAutoHyphens/>
    </w:pPr>
    <w:rPr>
      <w:sz w:val="20"/>
      <w:szCs w:val="20"/>
      <w:lang w:eastAsia="ar-SA"/>
    </w:rPr>
  </w:style>
  <w:style w:type="character" w:customStyle="1" w:styleId="username2">
    <w:name w:val="username2"/>
    <w:basedOn w:val="a1"/>
    <w:rsid w:val="005263D0"/>
  </w:style>
  <w:style w:type="character" w:customStyle="1" w:styleId="voting-current-score2">
    <w:name w:val="voting-current-score2"/>
    <w:basedOn w:val="a1"/>
    <w:rsid w:val="005263D0"/>
  </w:style>
  <w:style w:type="paragraph" w:customStyle="1" w:styleId="justppt">
    <w:name w:val="justppt"/>
    <w:basedOn w:val="a"/>
    <w:rsid w:val="005263D0"/>
    <w:pPr>
      <w:spacing w:before="100" w:beforeAutospacing="1" w:after="100" w:afterAutospacing="1"/>
    </w:pPr>
    <w:rPr>
      <w:rFonts w:eastAsia="Calibri"/>
    </w:rPr>
  </w:style>
  <w:style w:type="character" w:customStyle="1" w:styleId="affb">
    <w:name w:val="Гипертекстовая ссылка"/>
    <w:rsid w:val="005263D0"/>
    <w:rPr>
      <w:b/>
      <w:bCs/>
      <w:color w:val="106BBE"/>
      <w:sz w:val="26"/>
      <w:szCs w:val="26"/>
    </w:rPr>
  </w:style>
  <w:style w:type="paragraph" w:customStyle="1" w:styleId="affc">
    <w:name w:val="Таблицы (моноширинный)"/>
    <w:basedOn w:val="a"/>
    <w:next w:val="a"/>
    <w:rsid w:val="005263D0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affd">
    <w:name w:val="Заголовок"/>
    <w:basedOn w:val="a"/>
    <w:next w:val="a0"/>
    <w:rsid w:val="005263D0"/>
    <w:pPr>
      <w:suppressAutoHyphens/>
      <w:jc w:val="center"/>
    </w:pPr>
    <w:rPr>
      <w:rFonts w:ascii="Calibri" w:hAnsi="Calibri" w:cs="Calibri"/>
      <w:sz w:val="28"/>
      <w:szCs w:val="28"/>
      <w:lang w:eastAsia="zh-CN"/>
    </w:rPr>
  </w:style>
  <w:style w:type="paragraph" w:customStyle="1" w:styleId="FR1">
    <w:name w:val="FR1"/>
    <w:rsid w:val="005263D0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5">
    <w:name w:val=" Знак Знак4"/>
    <w:rsid w:val="005263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2c">
    <w:name w:val="Нет списка2"/>
    <w:next w:val="a3"/>
    <w:uiPriority w:val="99"/>
    <w:semiHidden/>
    <w:unhideWhenUsed/>
    <w:rsid w:val="005263D0"/>
  </w:style>
  <w:style w:type="numbering" w:customStyle="1" w:styleId="112">
    <w:name w:val="Нет списка11"/>
    <w:next w:val="a3"/>
    <w:uiPriority w:val="99"/>
    <w:semiHidden/>
    <w:unhideWhenUsed/>
    <w:rsid w:val="005263D0"/>
  </w:style>
  <w:style w:type="numbering" w:customStyle="1" w:styleId="1110">
    <w:name w:val="Нет списка111"/>
    <w:next w:val="a3"/>
    <w:semiHidden/>
    <w:rsid w:val="005263D0"/>
  </w:style>
  <w:style w:type="table" w:customStyle="1" w:styleId="1a">
    <w:name w:val="Сетка таблицы1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3"/>
    <w:semiHidden/>
    <w:unhideWhenUsed/>
    <w:rsid w:val="005263D0"/>
  </w:style>
  <w:style w:type="table" w:customStyle="1" w:styleId="2d">
    <w:name w:val="Сетка таблицы2"/>
    <w:basedOn w:val="a2"/>
    <w:next w:val="ae"/>
    <w:uiPriority w:val="59"/>
    <w:rsid w:val="005263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3"/>
    <w:uiPriority w:val="99"/>
    <w:semiHidden/>
    <w:unhideWhenUsed/>
    <w:rsid w:val="005263D0"/>
  </w:style>
  <w:style w:type="table" w:customStyle="1" w:styleId="39">
    <w:name w:val="Сетка таблицы3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">
    <w:name w:val="Нет списка5"/>
    <w:next w:val="a3"/>
    <w:uiPriority w:val="99"/>
    <w:semiHidden/>
    <w:unhideWhenUsed/>
    <w:rsid w:val="005263D0"/>
  </w:style>
  <w:style w:type="numbering" w:customStyle="1" w:styleId="120">
    <w:name w:val="Нет списка12"/>
    <w:next w:val="a3"/>
    <w:uiPriority w:val="99"/>
    <w:semiHidden/>
    <w:unhideWhenUsed/>
    <w:rsid w:val="005263D0"/>
  </w:style>
  <w:style w:type="table" w:customStyle="1" w:styleId="47">
    <w:name w:val="Сетка таблицы4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semiHidden/>
    <w:rsid w:val="005263D0"/>
  </w:style>
  <w:style w:type="character" w:customStyle="1" w:styleId="1b">
    <w:name w:val=" Знак Знак1"/>
    <w:locked/>
    <w:rsid w:val="005263D0"/>
    <w:rPr>
      <w:rFonts w:eastAsia="Calibri"/>
      <w:b/>
      <w:sz w:val="28"/>
      <w:lang w:val="ru-RU" w:eastAsia="ru-RU" w:bidi="ar-SA"/>
    </w:rPr>
  </w:style>
  <w:style w:type="table" w:customStyle="1" w:styleId="62">
    <w:name w:val="Сетка таблицы6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5263D0"/>
  </w:style>
  <w:style w:type="numbering" w:customStyle="1" w:styleId="130">
    <w:name w:val="Нет списка13"/>
    <w:next w:val="a3"/>
    <w:uiPriority w:val="99"/>
    <w:semiHidden/>
    <w:unhideWhenUsed/>
    <w:rsid w:val="005263D0"/>
  </w:style>
  <w:style w:type="paragraph" w:customStyle="1" w:styleId="1c">
    <w:name w:val="Знак Знак Знак Знак Знак Знак Знак Знак Знак1 Знак"/>
    <w:basedOn w:val="a"/>
    <w:uiPriority w:val="99"/>
    <w:rsid w:val="005263D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100">
    <w:name w:val="Сетка таблицы10"/>
    <w:basedOn w:val="a2"/>
    <w:next w:val="ae"/>
    <w:uiPriority w:val="99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semiHidden/>
    <w:rsid w:val="005263D0"/>
  </w:style>
  <w:style w:type="character" w:customStyle="1" w:styleId="1d">
    <w:name w:val="Знак Знак1"/>
    <w:locked/>
    <w:rsid w:val="005263D0"/>
    <w:rPr>
      <w:rFonts w:eastAsia="Calibri"/>
      <w:b/>
      <w:sz w:val="28"/>
      <w:lang w:val="ru-RU" w:eastAsia="ru-RU" w:bidi="ar-SA"/>
    </w:rPr>
  </w:style>
  <w:style w:type="numbering" w:customStyle="1" w:styleId="82">
    <w:name w:val="Нет списка8"/>
    <w:next w:val="a3"/>
    <w:uiPriority w:val="99"/>
    <w:semiHidden/>
    <w:unhideWhenUsed/>
    <w:rsid w:val="005263D0"/>
  </w:style>
  <w:style w:type="table" w:customStyle="1" w:styleId="121">
    <w:name w:val="Сетка таблицы12"/>
    <w:basedOn w:val="a2"/>
    <w:next w:val="ae"/>
    <w:uiPriority w:val="99"/>
    <w:rsid w:val="005263D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5263D0"/>
  </w:style>
  <w:style w:type="numbering" w:customStyle="1" w:styleId="141">
    <w:name w:val="Нет списка14"/>
    <w:next w:val="a3"/>
    <w:uiPriority w:val="99"/>
    <w:semiHidden/>
    <w:unhideWhenUsed/>
    <w:rsid w:val="005263D0"/>
  </w:style>
  <w:style w:type="numbering" w:customStyle="1" w:styleId="221">
    <w:name w:val="Нет списка22"/>
    <w:next w:val="a3"/>
    <w:uiPriority w:val="99"/>
    <w:semiHidden/>
    <w:unhideWhenUsed/>
    <w:rsid w:val="005263D0"/>
  </w:style>
  <w:style w:type="numbering" w:customStyle="1" w:styleId="1120">
    <w:name w:val="Нет списка112"/>
    <w:next w:val="a3"/>
    <w:uiPriority w:val="99"/>
    <w:semiHidden/>
    <w:unhideWhenUsed/>
    <w:rsid w:val="005263D0"/>
  </w:style>
  <w:style w:type="numbering" w:customStyle="1" w:styleId="1111">
    <w:name w:val="Нет списка1111"/>
    <w:next w:val="a3"/>
    <w:semiHidden/>
    <w:rsid w:val="005263D0"/>
  </w:style>
  <w:style w:type="table" w:customStyle="1" w:styleId="131">
    <w:name w:val="Сетка таблицы13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e">
    <w:name w:val="toc 1"/>
    <w:basedOn w:val="a"/>
    <w:next w:val="a"/>
    <w:autoRedefine/>
    <w:uiPriority w:val="39"/>
    <w:rsid w:val="005263D0"/>
  </w:style>
  <w:style w:type="numbering" w:customStyle="1" w:styleId="101">
    <w:name w:val="Нет списка10"/>
    <w:next w:val="a3"/>
    <w:semiHidden/>
    <w:rsid w:val="005263D0"/>
  </w:style>
  <w:style w:type="paragraph" w:customStyle="1" w:styleId="212">
    <w:name w:val="Основной текст с отступом 21"/>
    <w:basedOn w:val="a"/>
    <w:rsid w:val="005263D0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BodyText2">
    <w:name w:val="Body Text 2"/>
    <w:basedOn w:val="a"/>
    <w:rsid w:val="005263D0"/>
    <w:pPr>
      <w:suppressAutoHyphens/>
      <w:jc w:val="both"/>
    </w:pPr>
    <w:rPr>
      <w:szCs w:val="20"/>
      <w:lang w:eastAsia="ar-SA"/>
    </w:rPr>
  </w:style>
  <w:style w:type="paragraph" w:customStyle="1" w:styleId="111">
    <w:name w:val="111 Раздел документации"/>
    <w:link w:val="1112"/>
    <w:rsid w:val="005263D0"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112">
    <w:name w:val="111 Раздел документации Знак"/>
    <w:link w:val="111"/>
    <w:locked/>
    <w:rsid w:val="005263D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a">
    <w:name w:val="Стиль3"/>
    <w:basedOn w:val="23"/>
    <w:semiHidden/>
    <w:rsid w:val="005263D0"/>
    <w:pPr>
      <w:widowControl w:val="0"/>
      <w:tabs>
        <w:tab w:val="num" w:pos="360"/>
      </w:tabs>
      <w:adjustRightInd w:val="0"/>
      <w:spacing w:after="0" w:line="240" w:lineRule="auto"/>
      <w:jc w:val="both"/>
    </w:pPr>
  </w:style>
  <w:style w:type="paragraph" w:styleId="2e">
    <w:name w:val="List 2"/>
    <w:basedOn w:val="a"/>
    <w:rsid w:val="005263D0"/>
    <w:pPr>
      <w:ind w:left="566" w:hanging="283"/>
    </w:pPr>
    <w:rPr>
      <w:sz w:val="20"/>
      <w:szCs w:val="20"/>
    </w:rPr>
  </w:style>
  <w:style w:type="table" w:customStyle="1" w:styleId="150">
    <w:name w:val="Сетка таблицы15"/>
    <w:basedOn w:val="a2"/>
    <w:next w:val="ae"/>
    <w:rsid w:val="005263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Стиль3 Знак Знак"/>
    <w:basedOn w:val="23"/>
    <w:rsid w:val="005263D0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Cs w:val="20"/>
    </w:rPr>
  </w:style>
  <w:style w:type="paragraph" w:customStyle="1" w:styleId="HeadDoc">
    <w:name w:val="HeadDoc"/>
    <w:rsid w:val="005263D0"/>
    <w:pPr>
      <w:keepLines/>
      <w:overflowPunct w:val="0"/>
      <w:autoSpaceDE w:val="0"/>
      <w:autoSpaceDN w:val="0"/>
      <w:adjustRightInd w:val="0"/>
      <w:spacing w:after="0" w:line="240" w:lineRule="auto"/>
      <w:ind w:right="-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rsid w:val="005263D0"/>
    <w:pPr>
      <w:spacing w:after="0" w:line="240" w:lineRule="auto"/>
      <w:ind w:right="-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Цветовое выделение"/>
    <w:rsid w:val="005263D0"/>
    <w:rPr>
      <w:b/>
      <w:bCs/>
      <w:color w:val="000080"/>
      <w:sz w:val="20"/>
      <w:szCs w:val="20"/>
    </w:rPr>
  </w:style>
  <w:style w:type="table" w:customStyle="1" w:styleId="160">
    <w:name w:val="Сетка таблицы16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5263D0"/>
  </w:style>
  <w:style w:type="numbering" w:customStyle="1" w:styleId="161">
    <w:name w:val="Нет списка16"/>
    <w:next w:val="a3"/>
    <w:uiPriority w:val="99"/>
    <w:semiHidden/>
    <w:unhideWhenUsed/>
    <w:rsid w:val="005263D0"/>
  </w:style>
  <w:style w:type="numbering" w:customStyle="1" w:styleId="230">
    <w:name w:val="Нет списка23"/>
    <w:next w:val="a3"/>
    <w:uiPriority w:val="99"/>
    <w:semiHidden/>
    <w:unhideWhenUsed/>
    <w:rsid w:val="005263D0"/>
  </w:style>
  <w:style w:type="numbering" w:customStyle="1" w:styleId="1130">
    <w:name w:val="Нет списка113"/>
    <w:next w:val="a3"/>
    <w:uiPriority w:val="99"/>
    <w:semiHidden/>
    <w:unhideWhenUsed/>
    <w:rsid w:val="005263D0"/>
  </w:style>
  <w:style w:type="numbering" w:customStyle="1" w:styleId="11120">
    <w:name w:val="Нет списка1112"/>
    <w:next w:val="a3"/>
    <w:semiHidden/>
    <w:rsid w:val="005263D0"/>
  </w:style>
  <w:style w:type="table" w:customStyle="1" w:styleId="170">
    <w:name w:val="Сетка таблицы17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3"/>
    <w:uiPriority w:val="99"/>
    <w:semiHidden/>
    <w:unhideWhenUsed/>
    <w:rsid w:val="005263D0"/>
  </w:style>
  <w:style w:type="numbering" w:customStyle="1" w:styleId="180">
    <w:name w:val="Нет списка18"/>
    <w:next w:val="a3"/>
    <w:uiPriority w:val="99"/>
    <w:semiHidden/>
    <w:unhideWhenUsed/>
    <w:rsid w:val="005263D0"/>
  </w:style>
  <w:style w:type="table" w:customStyle="1" w:styleId="181">
    <w:name w:val="Сетка таблицы18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 Spacing"/>
    <w:uiPriority w:val="1"/>
    <w:qFormat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0">
    <w:name w:val="Нет списка24"/>
    <w:next w:val="a3"/>
    <w:uiPriority w:val="99"/>
    <w:semiHidden/>
    <w:unhideWhenUsed/>
    <w:rsid w:val="005263D0"/>
  </w:style>
  <w:style w:type="numbering" w:customStyle="1" w:styleId="114">
    <w:name w:val="Нет списка114"/>
    <w:next w:val="a3"/>
    <w:uiPriority w:val="99"/>
    <w:semiHidden/>
    <w:unhideWhenUsed/>
    <w:rsid w:val="005263D0"/>
  </w:style>
  <w:style w:type="table" w:customStyle="1" w:styleId="190">
    <w:name w:val="Сетка таблицы19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unhideWhenUsed/>
    <w:rsid w:val="005263D0"/>
  </w:style>
  <w:style w:type="table" w:customStyle="1" w:styleId="200">
    <w:name w:val="Сетка таблицы20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unhideWhenUsed/>
    <w:rsid w:val="005263D0"/>
  </w:style>
  <w:style w:type="numbering" w:customStyle="1" w:styleId="1100">
    <w:name w:val="Нет списка110"/>
    <w:next w:val="a3"/>
    <w:uiPriority w:val="99"/>
    <w:semiHidden/>
    <w:unhideWhenUsed/>
    <w:rsid w:val="005263D0"/>
  </w:style>
  <w:style w:type="table" w:customStyle="1" w:styleId="213">
    <w:name w:val="Сетка таблицы21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basedOn w:val="a2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FollowedHyperlink"/>
    <w:uiPriority w:val="99"/>
    <w:unhideWhenUsed/>
    <w:rsid w:val="005263D0"/>
    <w:rPr>
      <w:color w:val="800080"/>
      <w:u w:val="single"/>
    </w:rPr>
  </w:style>
  <w:style w:type="numbering" w:customStyle="1" w:styleId="250">
    <w:name w:val="Нет списка25"/>
    <w:next w:val="a3"/>
    <w:uiPriority w:val="99"/>
    <w:semiHidden/>
    <w:unhideWhenUsed/>
    <w:rsid w:val="005263D0"/>
  </w:style>
  <w:style w:type="numbering" w:customStyle="1" w:styleId="115">
    <w:name w:val="Нет списка115"/>
    <w:next w:val="a3"/>
    <w:uiPriority w:val="99"/>
    <w:semiHidden/>
    <w:unhideWhenUsed/>
    <w:rsid w:val="005263D0"/>
  </w:style>
  <w:style w:type="numbering" w:customStyle="1" w:styleId="116">
    <w:name w:val="Нет списка116"/>
    <w:next w:val="a3"/>
    <w:uiPriority w:val="99"/>
    <w:semiHidden/>
    <w:unhideWhenUsed/>
    <w:rsid w:val="005263D0"/>
  </w:style>
  <w:style w:type="numbering" w:customStyle="1" w:styleId="260">
    <w:name w:val="Нет списка26"/>
    <w:next w:val="a3"/>
    <w:uiPriority w:val="99"/>
    <w:semiHidden/>
    <w:unhideWhenUsed/>
    <w:rsid w:val="005263D0"/>
  </w:style>
  <w:style w:type="numbering" w:customStyle="1" w:styleId="1113">
    <w:name w:val="Нет списка1113"/>
    <w:next w:val="a3"/>
    <w:uiPriority w:val="99"/>
    <w:semiHidden/>
    <w:unhideWhenUsed/>
    <w:rsid w:val="005263D0"/>
  </w:style>
  <w:style w:type="numbering" w:customStyle="1" w:styleId="11111">
    <w:name w:val="Нет списка11111"/>
    <w:next w:val="a3"/>
    <w:semiHidden/>
    <w:rsid w:val="005263D0"/>
  </w:style>
  <w:style w:type="table" w:customStyle="1" w:styleId="222">
    <w:name w:val="Сетка таблицы22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2"/>
    <w:uiPriority w:val="60"/>
    <w:rsid w:val="005263D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270">
    <w:name w:val="Нет списка27"/>
    <w:next w:val="a3"/>
    <w:uiPriority w:val="99"/>
    <w:semiHidden/>
    <w:unhideWhenUsed/>
    <w:rsid w:val="005263D0"/>
  </w:style>
  <w:style w:type="numbering" w:customStyle="1" w:styleId="117">
    <w:name w:val="Нет списка117"/>
    <w:next w:val="a3"/>
    <w:uiPriority w:val="99"/>
    <w:semiHidden/>
    <w:unhideWhenUsed/>
    <w:rsid w:val="005263D0"/>
  </w:style>
  <w:style w:type="character" w:styleId="afff1">
    <w:name w:val="line number"/>
    <w:unhideWhenUsed/>
    <w:rsid w:val="005263D0"/>
  </w:style>
  <w:style w:type="table" w:customStyle="1" w:styleId="251">
    <w:name w:val="Сетка таблицы25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unhideWhenUsed/>
    <w:rsid w:val="005263D0"/>
  </w:style>
  <w:style w:type="numbering" w:customStyle="1" w:styleId="118">
    <w:name w:val="Нет списка118"/>
    <w:next w:val="a3"/>
    <w:uiPriority w:val="99"/>
    <w:semiHidden/>
    <w:unhideWhenUsed/>
    <w:rsid w:val="005263D0"/>
  </w:style>
  <w:style w:type="numbering" w:customStyle="1" w:styleId="290">
    <w:name w:val="Нет списка29"/>
    <w:next w:val="a3"/>
    <w:uiPriority w:val="99"/>
    <w:semiHidden/>
    <w:unhideWhenUsed/>
    <w:rsid w:val="005263D0"/>
  </w:style>
  <w:style w:type="table" w:customStyle="1" w:styleId="271">
    <w:name w:val="Сетка таблицы27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3"/>
    <w:uiPriority w:val="99"/>
    <w:semiHidden/>
    <w:unhideWhenUsed/>
    <w:rsid w:val="005263D0"/>
  </w:style>
  <w:style w:type="numbering" w:customStyle="1" w:styleId="119">
    <w:name w:val="Нет списка119"/>
    <w:next w:val="a3"/>
    <w:uiPriority w:val="99"/>
    <w:semiHidden/>
    <w:unhideWhenUsed/>
    <w:rsid w:val="005263D0"/>
  </w:style>
  <w:style w:type="numbering" w:customStyle="1" w:styleId="311">
    <w:name w:val="Нет списка31"/>
    <w:next w:val="a3"/>
    <w:uiPriority w:val="99"/>
    <w:semiHidden/>
    <w:unhideWhenUsed/>
    <w:rsid w:val="005263D0"/>
  </w:style>
  <w:style w:type="numbering" w:customStyle="1" w:styleId="320">
    <w:name w:val="Нет списка32"/>
    <w:next w:val="a3"/>
    <w:semiHidden/>
    <w:rsid w:val="005263D0"/>
  </w:style>
  <w:style w:type="numbering" w:customStyle="1" w:styleId="330">
    <w:name w:val="Нет списка33"/>
    <w:next w:val="a3"/>
    <w:semiHidden/>
    <w:rsid w:val="005263D0"/>
  </w:style>
  <w:style w:type="numbering" w:customStyle="1" w:styleId="340">
    <w:name w:val="Нет списка34"/>
    <w:next w:val="a3"/>
    <w:uiPriority w:val="99"/>
    <w:semiHidden/>
    <w:unhideWhenUsed/>
    <w:rsid w:val="005263D0"/>
  </w:style>
  <w:style w:type="numbering" w:customStyle="1" w:styleId="1200">
    <w:name w:val="Нет списка120"/>
    <w:next w:val="a3"/>
    <w:uiPriority w:val="99"/>
    <w:semiHidden/>
    <w:unhideWhenUsed/>
    <w:rsid w:val="005263D0"/>
  </w:style>
  <w:style w:type="numbering" w:customStyle="1" w:styleId="350">
    <w:name w:val="Нет списка35"/>
    <w:next w:val="a3"/>
    <w:uiPriority w:val="99"/>
    <w:semiHidden/>
    <w:unhideWhenUsed/>
    <w:rsid w:val="005263D0"/>
  </w:style>
  <w:style w:type="numbering" w:customStyle="1" w:styleId="1210">
    <w:name w:val="Нет списка121"/>
    <w:next w:val="a3"/>
    <w:uiPriority w:val="99"/>
    <w:semiHidden/>
    <w:unhideWhenUsed/>
    <w:rsid w:val="005263D0"/>
  </w:style>
  <w:style w:type="table" w:customStyle="1" w:styleId="281">
    <w:name w:val="Сетка таблицы28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3"/>
    <w:uiPriority w:val="99"/>
    <w:semiHidden/>
    <w:unhideWhenUsed/>
    <w:rsid w:val="005263D0"/>
  </w:style>
  <w:style w:type="numbering" w:customStyle="1" w:styleId="122">
    <w:name w:val="Нет списка122"/>
    <w:next w:val="a3"/>
    <w:uiPriority w:val="99"/>
    <w:semiHidden/>
    <w:unhideWhenUsed/>
    <w:rsid w:val="005263D0"/>
  </w:style>
  <w:style w:type="numbering" w:customStyle="1" w:styleId="2100">
    <w:name w:val="Нет списка210"/>
    <w:next w:val="a3"/>
    <w:uiPriority w:val="99"/>
    <w:semiHidden/>
    <w:unhideWhenUsed/>
    <w:rsid w:val="005263D0"/>
  </w:style>
  <w:style w:type="numbering" w:customStyle="1" w:styleId="11100">
    <w:name w:val="Нет списка1110"/>
    <w:next w:val="a3"/>
    <w:uiPriority w:val="99"/>
    <w:semiHidden/>
    <w:unhideWhenUsed/>
    <w:rsid w:val="005263D0"/>
  </w:style>
  <w:style w:type="numbering" w:customStyle="1" w:styleId="370">
    <w:name w:val="Нет списка37"/>
    <w:next w:val="a3"/>
    <w:uiPriority w:val="99"/>
    <w:semiHidden/>
    <w:unhideWhenUsed/>
    <w:rsid w:val="005263D0"/>
  </w:style>
  <w:style w:type="numbering" w:customStyle="1" w:styleId="123">
    <w:name w:val="Нет списка123"/>
    <w:next w:val="a3"/>
    <w:uiPriority w:val="99"/>
    <w:semiHidden/>
    <w:unhideWhenUsed/>
    <w:rsid w:val="005263D0"/>
  </w:style>
  <w:style w:type="numbering" w:customStyle="1" w:styleId="2110">
    <w:name w:val="Нет списка211"/>
    <w:next w:val="a3"/>
    <w:uiPriority w:val="99"/>
    <w:semiHidden/>
    <w:unhideWhenUsed/>
    <w:rsid w:val="005263D0"/>
  </w:style>
  <w:style w:type="numbering" w:customStyle="1" w:styleId="1114">
    <w:name w:val="Нет списка1114"/>
    <w:next w:val="a3"/>
    <w:uiPriority w:val="99"/>
    <w:semiHidden/>
    <w:unhideWhenUsed/>
    <w:rsid w:val="005263D0"/>
  </w:style>
  <w:style w:type="numbering" w:customStyle="1" w:styleId="380">
    <w:name w:val="Нет списка38"/>
    <w:next w:val="a3"/>
    <w:uiPriority w:val="99"/>
    <w:semiHidden/>
    <w:unhideWhenUsed/>
    <w:rsid w:val="005263D0"/>
  </w:style>
  <w:style w:type="numbering" w:customStyle="1" w:styleId="390">
    <w:name w:val="Нет списка39"/>
    <w:next w:val="a3"/>
    <w:uiPriority w:val="99"/>
    <w:semiHidden/>
    <w:unhideWhenUsed/>
    <w:rsid w:val="005263D0"/>
  </w:style>
  <w:style w:type="numbering" w:customStyle="1" w:styleId="124">
    <w:name w:val="Нет списка124"/>
    <w:next w:val="a3"/>
    <w:uiPriority w:val="99"/>
    <w:semiHidden/>
    <w:unhideWhenUsed/>
    <w:rsid w:val="005263D0"/>
  </w:style>
  <w:style w:type="numbering" w:customStyle="1" w:styleId="2120">
    <w:name w:val="Нет списка212"/>
    <w:next w:val="a3"/>
    <w:uiPriority w:val="99"/>
    <w:semiHidden/>
    <w:unhideWhenUsed/>
    <w:rsid w:val="005263D0"/>
  </w:style>
  <w:style w:type="numbering" w:customStyle="1" w:styleId="1115">
    <w:name w:val="Нет списка1115"/>
    <w:next w:val="a3"/>
    <w:uiPriority w:val="99"/>
    <w:semiHidden/>
    <w:unhideWhenUsed/>
    <w:rsid w:val="005263D0"/>
  </w:style>
  <w:style w:type="numbering" w:customStyle="1" w:styleId="3100">
    <w:name w:val="Нет списка310"/>
    <w:next w:val="a3"/>
    <w:uiPriority w:val="99"/>
    <w:semiHidden/>
    <w:unhideWhenUsed/>
    <w:rsid w:val="005263D0"/>
  </w:style>
  <w:style w:type="numbering" w:customStyle="1" w:styleId="400">
    <w:name w:val="Нет списка40"/>
    <w:next w:val="a3"/>
    <w:uiPriority w:val="99"/>
    <w:semiHidden/>
    <w:unhideWhenUsed/>
    <w:rsid w:val="005263D0"/>
  </w:style>
  <w:style w:type="numbering" w:customStyle="1" w:styleId="125">
    <w:name w:val="Нет списка125"/>
    <w:next w:val="a3"/>
    <w:uiPriority w:val="99"/>
    <w:semiHidden/>
    <w:unhideWhenUsed/>
    <w:rsid w:val="005263D0"/>
  </w:style>
  <w:style w:type="table" w:customStyle="1" w:styleId="291">
    <w:name w:val="Сетка таблицы29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3"/>
    <w:uiPriority w:val="99"/>
    <w:semiHidden/>
    <w:unhideWhenUsed/>
    <w:rsid w:val="005263D0"/>
  </w:style>
  <w:style w:type="numbering" w:customStyle="1" w:styleId="1116">
    <w:name w:val="Нет списка1116"/>
    <w:next w:val="a3"/>
    <w:uiPriority w:val="99"/>
    <w:semiHidden/>
    <w:unhideWhenUsed/>
    <w:rsid w:val="005263D0"/>
  </w:style>
  <w:style w:type="table" w:customStyle="1" w:styleId="1117">
    <w:name w:val="Сетка таблицы111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3"/>
    <w:semiHidden/>
    <w:rsid w:val="005263D0"/>
  </w:style>
  <w:style w:type="table" w:customStyle="1" w:styleId="301">
    <w:name w:val="Сетка таблицы30"/>
    <w:basedOn w:val="a2"/>
    <w:next w:val="ae"/>
    <w:rsid w:val="005263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unhideWhenUsed/>
    <w:rsid w:val="005263D0"/>
  </w:style>
  <w:style w:type="numbering" w:customStyle="1" w:styleId="126">
    <w:name w:val="Нет списка126"/>
    <w:next w:val="a3"/>
    <w:uiPriority w:val="99"/>
    <w:semiHidden/>
    <w:unhideWhenUsed/>
    <w:rsid w:val="005263D0"/>
  </w:style>
  <w:style w:type="table" w:customStyle="1" w:styleId="321">
    <w:name w:val="Сетка таблицы32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4"/>
    <w:next w:val="a3"/>
    <w:uiPriority w:val="99"/>
    <w:semiHidden/>
    <w:unhideWhenUsed/>
    <w:rsid w:val="005263D0"/>
  </w:style>
  <w:style w:type="numbering" w:customStyle="1" w:styleId="11170">
    <w:name w:val="Нет списка1117"/>
    <w:next w:val="a3"/>
    <w:uiPriority w:val="99"/>
    <w:semiHidden/>
    <w:unhideWhenUsed/>
    <w:rsid w:val="005263D0"/>
  </w:style>
  <w:style w:type="table" w:customStyle="1" w:styleId="1121">
    <w:name w:val="Сетка таблицы112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unhideWhenUsed/>
    <w:rsid w:val="005263D0"/>
  </w:style>
  <w:style w:type="numbering" w:customStyle="1" w:styleId="127">
    <w:name w:val="Нет списка127"/>
    <w:next w:val="a3"/>
    <w:uiPriority w:val="99"/>
    <w:semiHidden/>
    <w:unhideWhenUsed/>
    <w:rsid w:val="005263D0"/>
  </w:style>
  <w:style w:type="table" w:customStyle="1" w:styleId="331">
    <w:name w:val="Сетка таблицы33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5"/>
    <w:next w:val="a3"/>
    <w:uiPriority w:val="99"/>
    <w:semiHidden/>
    <w:unhideWhenUsed/>
    <w:rsid w:val="005263D0"/>
  </w:style>
  <w:style w:type="numbering" w:customStyle="1" w:styleId="1118">
    <w:name w:val="Нет списка1118"/>
    <w:next w:val="a3"/>
    <w:uiPriority w:val="99"/>
    <w:semiHidden/>
    <w:unhideWhenUsed/>
    <w:rsid w:val="005263D0"/>
  </w:style>
  <w:style w:type="table" w:customStyle="1" w:styleId="1131">
    <w:name w:val="Сетка таблицы113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semiHidden/>
    <w:rsid w:val="005263D0"/>
  </w:style>
  <w:style w:type="table" w:customStyle="1" w:styleId="361">
    <w:name w:val="Сетка таблицы36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"/>
    <w:basedOn w:val="a2"/>
    <w:next w:val="ae"/>
    <w:uiPriority w:val="3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"/>
    <w:basedOn w:val="a2"/>
    <w:next w:val="ae"/>
    <w:uiPriority w:val="59"/>
    <w:rsid w:val="005263D0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Сетка таблицы40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0">
    <w:name w:val="Нет списка45"/>
    <w:next w:val="a3"/>
    <w:semiHidden/>
    <w:rsid w:val="005263D0"/>
  </w:style>
  <w:style w:type="table" w:customStyle="1" w:styleId="421">
    <w:name w:val="Сетка таблицы42"/>
    <w:basedOn w:val="a2"/>
    <w:next w:val="ae"/>
    <w:rsid w:val="005263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0">
    <w:name w:val="Нет списка46"/>
    <w:next w:val="a3"/>
    <w:semiHidden/>
    <w:rsid w:val="005263D0"/>
  </w:style>
  <w:style w:type="table" w:customStyle="1" w:styleId="441">
    <w:name w:val="Сетка таблицы44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2"/>
    <w:next w:val="ae"/>
    <w:uiPriority w:val="59"/>
    <w:rsid w:val="005263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Нет списка47"/>
    <w:next w:val="a3"/>
    <w:uiPriority w:val="99"/>
    <w:semiHidden/>
    <w:unhideWhenUsed/>
    <w:rsid w:val="005263D0"/>
  </w:style>
  <w:style w:type="numbering" w:customStyle="1" w:styleId="128">
    <w:name w:val="Нет списка128"/>
    <w:next w:val="a3"/>
    <w:uiPriority w:val="99"/>
    <w:semiHidden/>
    <w:unhideWhenUsed/>
    <w:rsid w:val="005263D0"/>
  </w:style>
  <w:style w:type="numbering" w:customStyle="1" w:styleId="1119">
    <w:name w:val="Нет списка1119"/>
    <w:next w:val="a3"/>
    <w:uiPriority w:val="99"/>
    <w:semiHidden/>
    <w:unhideWhenUsed/>
    <w:rsid w:val="005263D0"/>
  </w:style>
  <w:style w:type="table" w:customStyle="1" w:styleId="461">
    <w:name w:val="Сетка таблицы46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6"/>
    <w:next w:val="a3"/>
    <w:uiPriority w:val="99"/>
    <w:semiHidden/>
    <w:unhideWhenUsed/>
    <w:rsid w:val="005263D0"/>
  </w:style>
  <w:style w:type="numbering" w:customStyle="1" w:styleId="11110">
    <w:name w:val="Нет списка11110"/>
    <w:next w:val="a3"/>
    <w:uiPriority w:val="99"/>
    <w:semiHidden/>
    <w:unhideWhenUsed/>
    <w:rsid w:val="005263D0"/>
  </w:style>
  <w:style w:type="table" w:customStyle="1" w:styleId="1160">
    <w:name w:val="Сетка таблицы116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3"/>
    <w:uiPriority w:val="99"/>
    <w:semiHidden/>
    <w:unhideWhenUsed/>
    <w:rsid w:val="005263D0"/>
  </w:style>
  <w:style w:type="numbering" w:customStyle="1" w:styleId="129">
    <w:name w:val="Нет списка129"/>
    <w:next w:val="a3"/>
    <w:uiPriority w:val="99"/>
    <w:semiHidden/>
    <w:unhideWhenUsed/>
    <w:rsid w:val="005263D0"/>
  </w:style>
  <w:style w:type="numbering" w:customStyle="1" w:styleId="11112">
    <w:name w:val="Нет списка11112"/>
    <w:next w:val="a3"/>
    <w:uiPriority w:val="99"/>
    <w:semiHidden/>
    <w:unhideWhenUsed/>
    <w:rsid w:val="005263D0"/>
  </w:style>
  <w:style w:type="table" w:customStyle="1" w:styleId="2101">
    <w:name w:val="Сетка таблицы210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7"/>
    <w:next w:val="a3"/>
    <w:uiPriority w:val="99"/>
    <w:semiHidden/>
    <w:unhideWhenUsed/>
    <w:rsid w:val="005263D0"/>
  </w:style>
  <w:style w:type="numbering" w:customStyle="1" w:styleId="111111">
    <w:name w:val="Нет списка111111"/>
    <w:next w:val="a3"/>
    <w:uiPriority w:val="99"/>
    <w:semiHidden/>
    <w:unhideWhenUsed/>
    <w:rsid w:val="005263D0"/>
  </w:style>
  <w:style w:type="table" w:customStyle="1" w:styleId="1170">
    <w:name w:val="Сетка таблицы117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">
    <w:name w:val="Нет списка48"/>
    <w:next w:val="a3"/>
    <w:uiPriority w:val="99"/>
    <w:semiHidden/>
    <w:unhideWhenUsed/>
    <w:rsid w:val="005263D0"/>
  </w:style>
  <w:style w:type="table" w:customStyle="1" w:styleId="1180">
    <w:name w:val="Сетка таблицы118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9"/>
    <w:next w:val="a3"/>
    <w:uiPriority w:val="99"/>
    <w:semiHidden/>
    <w:unhideWhenUsed/>
    <w:rsid w:val="005263D0"/>
  </w:style>
  <w:style w:type="numbering" w:customStyle="1" w:styleId="1300">
    <w:name w:val="Нет списка130"/>
    <w:next w:val="a3"/>
    <w:uiPriority w:val="99"/>
    <w:semiHidden/>
    <w:unhideWhenUsed/>
    <w:rsid w:val="005263D0"/>
  </w:style>
  <w:style w:type="table" w:customStyle="1" w:styleId="471">
    <w:name w:val="Сетка таблицы47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8">
    <w:name w:val="Нет списка218"/>
    <w:next w:val="a3"/>
    <w:uiPriority w:val="99"/>
    <w:semiHidden/>
    <w:unhideWhenUsed/>
    <w:rsid w:val="005263D0"/>
  </w:style>
  <w:style w:type="numbering" w:customStyle="1" w:styleId="11200">
    <w:name w:val="Нет списка1120"/>
    <w:next w:val="a3"/>
    <w:uiPriority w:val="99"/>
    <w:semiHidden/>
    <w:unhideWhenUsed/>
    <w:rsid w:val="005263D0"/>
  </w:style>
  <w:style w:type="table" w:customStyle="1" w:styleId="1190">
    <w:name w:val="Сетка таблицы119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3"/>
    <w:uiPriority w:val="99"/>
    <w:semiHidden/>
    <w:unhideWhenUsed/>
    <w:rsid w:val="005263D0"/>
  </w:style>
  <w:style w:type="numbering" w:customStyle="1" w:styleId="12100">
    <w:name w:val="Нет списка1210"/>
    <w:next w:val="a3"/>
    <w:uiPriority w:val="99"/>
    <w:semiHidden/>
    <w:unhideWhenUsed/>
    <w:rsid w:val="005263D0"/>
  </w:style>
  <w:style w:type="numbering" w:customStyle="1" w:styleId="11113">
    <w:name w:val="Нет списка11113"/>
    <w:next w:val="a3"/>
    <w:uiPriority w:val="99"/>
    <w:semiHidden/>
    <w:unhideWhenUsed/>
    <w:rsid w:val="005263D0"/>
  </w:style>
  <w:style w:type="table" w:customStyle="1" w:styleId="2111">
    <w:name w:val="Сетка таблицы211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9">
    <w:name w:val="Нет списка219"/>
    <w:next w:val="a3"/>
    <w:uiPriority w:val="99"/>
    <w:semiHidden/>
    <w:unhideWhenUsed/>
    <w:rsid w:val="005263D0"/>
  </w:style>
  <w:style w:type="numbering" w:customStyle="1" w:styleId="11114">
    <w:name w:val="Нет списка11114"/>
    <w:next w:val="a3"/>
    <w:uiPriority w:val="99"/>
    <w:semiHidden/>
    <w:unhideWhenUsed/>
    <w:rsid w:val="005263D0"/>
  </w:style>
  <w:style w:type="table" w:customStyle="1" w:styleId="11101">
    <w:name w:val="Сетка таблицы1110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0">
    <w:name w:val="Нет списка410"/>
    <w:next w:val="a3"/>
    <w:uiPriority w:val="99"/>
    <w:semiHidden/>
    <w:unhideWhenUsed/>
    <w:rsid w:val="005263D0"/>
  </w:style>
  <w:style w:type="numbering" w:customStyle="1" w:styleId="1310">
    <w:name w:val="Нет списка131"/>
    <w:next w:val="a3"/>
    <w:uiPriority w:val="99"/>
    <w:semiHidden/>
    <w:unhideWhenUsed/>
    <w:rsid w:val="005263D0"/>
  </w:style>
  <w:style w:type="numbering" w:customStyle="1" w:styleId="11210">
    <w:name w:val="Нет списка1121"/>
    <w:next w:val="a3"/>
    <w:uiPriority w:val="99"/>
    <w:semiHidden/>
    <w:unhideWhenUsed/>
    <w:rsid w:val="005263D0"/>
  </w:style>
  <w:style w:type="table" w:customStyle="1" w:styleId="3101">
    <w:name w:val="Сетка таблицы310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3"/>
    <w:uiPriority w:val="99"/>
    <w:semiHidden/>
    <w:unhideWhenUsed/>
    <w:rsid w:val="005263D0"/>
  </w:style>
  <w:style w:type="numbering" w:customStyle="1" w:styleId="11121">
    <w:name w:val="Нет списка11121"/>
    <w:next w:val="a3"/>
    <w:uiPriority w:val="99"/>
    <w:semiHidden/>
    <w:unhideWhenUsed/>
    <w:rsid w:val="005263D0"/>
  </w:style>
  <w:style w:type="table" w:customStyle="1" w:styleId="1211">
    <w:name w:val="Сетка таблицы121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0">
    <w:name w:val="Нет списка50"/>
    <w:next w:val="a3"/>
    <w:uiPriority w:val="99"/>
    <w:semiHidden/>
    <w:unhideWhenUsed/>
    <w:rsid w:val="005263D0"/>
  </w:style>
  <w:style w:type="numbering" w:customStyle="1" w:styleId="132">
    <w:name w:val="Нет списка132"/>
    <w:next w:val="a3"/>
    <w:uiPriority w:val="99"/>
    <w:semiHidden/>
    <w:unhideWhenUsed/>
    <w:rsid w:val="005263D0"/>
  </w:style>
  <w:style w:type="table" w:customStyle="1" w:styleId="490">
    <w:name w:val="Сетка таблицы49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0">
    <w:name w:val="Нет списка220"/>
    <w:next w:val="a3"/>
    <w:uiPriority w:val="99"/>
    <w:semiHidden/>
    <w:unhideWhenUsed/>
    <w:rsid w:val="005263D0"/>
  </w:style>
  <w:style w:type="numbering" w:customStyle="1" w:styleId="1122">
    <w:name w:val="Нет списка1122"/>
    <w:next w:val="a3"/>
    <w:uiPriority w:val="99"/>
    <w:semiHidden/>
    <w:unhideWhenUsed/>
    <w:rsid w:val="005263D0"/>
  </w:style>
  <w:style w:type="table" w:customStyle="1" w:styleId="1220">
    <w:name w:val="Сетка таблицы122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3"/>
    <w:next w:val="a3"/>
    <w:uiPriority w:val="99"/>
    <w:semiHidden/>
    <w:unhideWhenUsed/>
    <w:rsid w:val="005263D0"/>
  </w:style>
  <w:style w:type="numbering" w:customStyle="1" w:styleId="12110">
    <w:name w:val="Нет списка1211"/>
    <w:next w:val="a3"/>
    <w:uiPriority w:val="99"/>
    <w:semiHidden/>
    <w:unhideWhenUsed/>
    <w:rsid w:val="005263D0"/>
  </w:style>
  <w:style w:type="numbering" w:customStyle="1" w:styleId="11115">
    <w:name w:val="Нет списка11115"/>
    <w:next w:val="a3"/>
    <w:uiPriority w:val="99"/>
    <w:semiHidden/>
    <w:unhideWhenUsed/>
    <w:rsid w:val="005263D0"/>
  </w:style>
  <w:style w:type="table" w:customStyle="1" w:styleId="2121">
    <w:name w:val="Сетка таблицы212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0">
    <w:name w:val="Нет списка2110"/>
    <w:next w:val="a3"/>
    <w:uiPriority w:val="99"/>
    <w:semiHidden/>
    <w:unhideWhenUsed/>
    <w:rsid w:val="005263D0"/>
  </w:style>
  <w:style w:type="numbering" w:customStyle="1" w:styleId="11116">
    <w:name w:val="Нет списка11116"/>
    <w:next w:val="a3"/>
    <w:uiPriority w:val="99"/>
    <w:semiHidden/>
    <w:unhideWhenUsed/>
    <w:rsid w:val="005263D0"/>
  </w:style>
  <w:style w:type="table" w:customStyle="1" w:styleId="11117">
    <w:name w:val="Сетка таблицы1111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3"/>
    <w:uiPriority w:val="99"/>
    <w:semiHidden/>
    <w:unhideWhenUsed/>
    <w:rsid w:val="005263D0"/>
  </w:style>
  <w:style w:type="numbering" w:customStyle="1" w:styleId="133">
    <w:name w:val="Нет списка133"/>
    <w:next w:val="a3"/>
    <w:uiPriority w:val="99"/>
    <w:semiHidden/>
    <w:unhideWhenUsed/>
    <w:rsid w:val="005263D0"/>
  </w:style>
  <w:style w:type="numbering" w:customStyle="1" w:styleId="1123">
    <w:name w:val="Нет списка1123"/>
    <w:next w:val="a3"/>
    <w:uiPriority w:val="99"/>
    <w:semiHidden/>
    <w:unhideWhenUsed/>
    <w:rsid w:val="005263D0"/>
  </w:style>
  <w:style w:type="table" w:customStyle="1" w:styleId="3111">
    <w:name w:val="Сетка таблицы311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0">
    <w:name w:val="Нет списка222"/>
    <w:next w:val="a3"/>
    <w:uiPriority w:val="99"/>
    <w:semiHidden/>
    <w:unhideWhenUsed/>
    <w:rsid w:val="005263D0"/>
  </w:style>
  <w:style w:type="numbering" w:customStyle="1" w:styleId="11122">
    <w:name w:val="Нет списка11122"/>
    <w:next w:val="a3"/>
    <w:uiPriority w:val="99"/>
    <w:semiHidden/>
    <w:unhideWhenUsed/>
    <w:rsid w:val="005263D0"/>
  </w:style>
  <w:style w:type="table" w:customStyle="1" w:styleId="1230">
    <w:name w:val="Сетка таблицы123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3"/>
    <w:uiPriority w:val="99"/>
    <w:semiHidden/>
    <w:unhideWhenUsed/>
    <w:rsid w:val="005263D0"/>
  </w:style>
  <w:style w:type="table" w:customStyle="1" w:styleId="501">
    <w:name w:val="Сетка таблицы50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3"/>
    <w:uiPriority w:val="99"/>
    <w:semiHidden/>
    <w:unhideWhenUsed/>
    <w:rsid w:val="005263D0"/>
  </w:style>
  <w:style w:type="numbering" w:customStyle="1" w:styleId="134">
    <w:name w:val="Нет списка134"/>
    <w:next w:val="a3"/>
    <w:uiPriority w:val="99"/>
    <w:semiHidden/>
    <w:unhideWhenUsed/>
    <w:rsid w:val="005263D0"/>
  </w:style>
  <w:style w:type="numbering" w:customStyle="1" w:styleId="223">
    <w:name w:val="Нет списка223"/>
    <w:next w:val="a3"/>
    <w:uiPriority w:val="99"/>
    <w:semiHidden/>
    <w:unhideWhenUsed/>
    <w:rsid w:val="005263D0"/>
  </w:style>
  <w:style w:type="numbering" w:customStyle="1" w:styleId="1124">
    <w:name w:val="Нет списка1124"/>
    <w:next w:val="a3"/>
    <w:uiPriority w:val="99"/>
    <w:semiHidden/>
    <w:unhideWhenUsed/>
    <w:rsid w:val="005263D0"/>
  </w:style>
  <w:style w:type="numbering" w:customStyle="1" w:styleId="314">
    <w:name w:val="Нет списка314"/>
    <w:next w:val="a3"/>
    <w:uiPriority w:val="99"/>
    <w:semiHidden/>
    <w:unhideWhenUsed/>
    <w:rsid w:val="005263D0"/>
  </w:style>
  <w:style w:type="numbering" w:customStyle="1" w:styleId="1212">
    <w:name w:val="Нет списка1212"/>
    <w:next w:val="a3"/>
    <w:uiPriority w:val="99"/>
    <w:semiHidden/>
    <w:unhideWhenUsed/>
    <w:rsid w:val="005263D0"/>
  </w:style>
  <w:style w:type="numbering" w:customStyle="1" w:styleId="111170">
    <w:name w:val="Нет списка11117"/>
    <w:next w:val="a3"/>
    <w:uiPriority w:val="99"/>
    <w:semiHidden/>
    <w:unhideWhenUsed/>
    <w:rsid w:val="005263D0"/>
  </w:style>
  <w:style w:type="table" w:customStyle="1" w:styleId="2131">
    <w:name w:val="Сетка таблицы213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">
    <w:name w:val="Нет списка2111"/>
    <w:next w:val="a3"/>
    <w:uiPriority w:val="99"/>
    <w:semiHidden/>
    <w:unhideWhenUsed/>
    <w:rsid w:val="005263D0"/>
  </w:style>
  <w:style w:type="numbering" w:customStyle="1" w:styleId="11118">
    <w:name w:val="Нет списка11118"/>
    <w:next w:val="a3"/>
    <w:uiPriority w:val="99"/>
    <w:semiHidden/>
    <w:unhideWhenUsed/>
    <w:rsid w:val="005263D0"/>
  </w:style>
  <w:style w:type="table" w:customStyle="1" w:styleId="11123">
    <w:name w:val="Сетка таблицы1112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0">
    <w:name w:val="Нет списка412"/>
    <w:next w:val="a3"/>
    <w:uiPriority w:val="99"/>
    <w:semiHidden/>
    <w:unhideWhenUsed/>
    <w:rsid w:val="005263D0"/>
  </w:style>
  <w:style w:type="numbering" w:customStyle="1" w:styleId="135">
    <w:name w:val="Нет списка135"/>
    <w:next w:val="a3"/>
    <w:uiPriority w:val="99"/>
    <w:semiHidden/>
    <w:unhideWhenUsed/>
    <w:rsid w:val="005263D0"/>
  </w:style>
  <w:style w:type="numbering" w:customStyle="1" w:styleId="1125">
    <w:name w:val="Нет списка1125"/>
    <w:next w:val="a3"/>
    <w:uiPriority w:val="99"/>
    <w:semiHidden/>
    <w:unhideWhenUsed/>
    <w:rsid w:val="005263D0"/>
  </w:style>
  <w:style w:type="numbering" w:customStyle="1" w:styleId="224">
    <w:name w:val="Нет списка224"/>
    <w:next w:val="a3"/>
    <w:uiPriority w:val="99"/>
    <w:semiHidden/>
    <w:unhideWhenUsed/>
    <w:rsid w:val="005263D0"/>
  </w:style>
  <w:style w:type="numbering" w:customStyle="1" w:styleId="111230">
    <w:name w:val="Нет списка11123"/>
    <w:next w:val="a3"/>
    <w:uiPriority w:val="99"/>
    <w:semiHidden/>
    <w:unhideWhenUsed/>
    <w:rsid w:val="005263D0"/>
  </w:style>
  <w:style w:type="table" w:customStyle="1" w:styleId="1240">
    <w:name w:val="Сетка таблицы124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3"/>
    <w:uiPriority w:val="99"/>
    <w:semiHidden/>
    <w:unhideWhenUsed/>
    <w:rsid w:val="005263D0"/>
  </w:style>
  <w:style w:type="numbering" w:customStyle="1" w:styleId="136">
    <w:name w:val="Нет списка136"/>
    <w:next w:val="a3"/>
    <w:uiPriority w:val="99"/>
    <w:semiHidden/>
    <w:unhideWhenUsed/>
    <w:rsid w:val="005263D0"/>
  </w:style>
  <w:style w:type="numbering" w:customStyle="1" w:styleId="225">
    <w:name w:val="Нет списка225"/>
    <w:next w:val="a3"/>
    <w:uiPriority w:val="99"/>
    <w:semiHidden/>
    <w:unhideWhenUsed/>
    <w:rsid w:val="005263D0"/>
  </w:style>
  <w:style w:type="numbering" w:customStyle="1" w:styleId="1126">
    <w:name w:val="Нет списка1126"/>
    <w:next w:val="a3"/>
    <w:uiPriority w:val="99"/>
    <w:semiHidden/>
    <w:unhideWhenUsed/>
    <w:rsid w:val="005263D0"/>
  </w:style>
  <w:style w:type="numbering" w:customStyle="1" w:styleId="315">
    <w:name w:val="Нет списка315"/>
    <w:next w:val="a3"/>
    <w:uiPriority w:val="99"/>
    <w:semiHidden/>
    <w:unhideWhenUsed/>
    <w:rsid w:val="005263D0"/>
  </w:style>
  <w:style w:type="numbering" w:customStyle="1" w:styleId="1213">
    <w:name w:val="Нет списка1213"/>
    <w:next w:val="a3"/>
    <w:uiPriority w:val="99"/>
    <w:semiHidden/>
    <w:unhideWhenUsed/>
    <w:rsid w:val="005263D0"/>
  </w:style>
  <w:style w:type="numbering" w:customStyle="1" w:styleId="11119">
    <w:name w:val="Нет списка11119"/>
    <w:next w:val="a3"/>
    <w:uiPriority w:val="99"/>
    <w:semiHidden/>
    <w:unhideWhenUsed/>
    <w:rsid w:val="005263D0"/>
  </w:style>
  <w:style w:type="table" w:customStyle="1" w:styleId="2140">
    <w:name w:val="Сетка таблицы214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3"/>
    <w:uiPriority w:val="99"/>
    <w:semiHidden/>
    <w:unhideWhenUsed/>
    <w:rsid w:val="005263D0"/>
  </w:style>
  <w:style w:type="numbering" w:customStyle="1" w:styleId="111110">
    <w:name w:val="Нет списка111110"/>
    <w:next w:val="a3"/>
    <w:uiPriority w:val="99"/>
    <w:semiHidden/>
    <w:unhideWhenUsed/>
    <w:rsid w:val="005263D0"/>
  </w:style>
  <w:style w:type="table" w:customStyle="1" w:styleId="11130">
    <w:name w:val="Сетка таблицы1113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">
    <w:name w:val="Нет списка413"/>
    <w:next w:val="a3"/>
    <w:uiPriority w:val="99"/>
    <w:semiHidden/>
    <w:unhideWhenUsed/>
    <w:rsid w:val="005263D0"/>
  </w:style>
  <w:style w:type="numbering" w:customStyle="1" w:styleId="137">
    <w:name w:val="Нет списка137"/>
    <w:next w:val="a3"/>
    <w:uiPriority w:val="99"/>
    <w:semiHidden/>
    <w:unhideWhenUsed/>
    <w:rsid w:val="005263D0"/>
  </w:style>
  <w:style w:type="numbering" w:customStyle="1" w:styleId="1127">
    <w:name w:val="Нет списка1127"/>
    <w:next w:val="a3"/>
    <w:uiPriority w:val="99"/>
    <w:semiHidden/>
    <w:unhideWhenUsed/>
    <w:rsid w:val="005263D0"/>
  </w:style>
  <w:style w:type="numbering" w:customStyle="1" w:styleId="226">
    <w:name w:val="Нет списка226"/>
    <w:next w:val="a3"/>
    <w:uiPriority w:val="99"/>
    <w:semiHidden/>
    <w:unhideWhenUsed/>
    <w:rsid w:val="005263D0"/>
  </w:style>
  <w:style w:type="numbering" w:customStyle="1" w:styleId="11124">
    <w:name w:val="Нет списка11124"/>
    <w:next w:val="a3"/>
    <w:uiPriority w:val="99"/>
    <w:semiHidden/>
    <w:unhideWhenUsed/>
    <w:rsid w:val="005263D0"/>
  </w:style>
  <w:style w:type="table" w:customStyle="1" w:styleId="1250">
    <w:name w:val="Сетка таблицы125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0">
    <w:name w:val="Нет списка54"/>
    <w:next w:val="a3"/>
    <w:uiPriority w:val="99"/>
    <w:semiHidden/>
    <w:unhideWhenUsed/>
    <w:rsid w:val="005263D0"/>
  </w:style>
  <w:style w:type="table" w:customStyle="1" w:styleId="522">
    <w:name w:val="Сетка таблицы52"/>
    <w:basedOn w:val="a2"/>
    <w:next w:val="ae"/>
    <w:uiPriority w:val="3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0">
    <w:name w:val="Нет списка55"/>
    <w:next w:val="a3"/>
    <w:uiPriority w:val="99"/>
    <w:semiHidden/>
    <w:unhideWhenUsed/>
    <w:rsid w:val="005263D0"/>
  </w:style>
  <w:style w:type="numbering" w:customStyle="1" w:styleId="138">
    <w:name w:val="Нет списка138"/>
    <w:next w:val="a3"/>
    <w:uiPriority w:val="99"/>
    <w:semiHidden/>
    <w:unhideWhenUsed/>
    <w:rsid w:val="005263D0"/>
  </w:style>
  <w:style w:type="numbering" w:customStyle="1" w:styleId="1128">
    <w:name w:val="Нет списка1128"/>
    <w:next w:val="a3"/>
    <w:uiPriority w:val="99"/>
    <w:semiHidden/>
    <w:unhideWhenUsed/>
    <w:rsid w:val="005263D0"/>
  </w:style>
  <w:style w:type="table" w:customStyle="1" w:styleId="531">
    <w:name w:val="Сетка таблицы53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0">
    <w:name w:val="Сетка таблицы126"/>
    <w:basedOn w:val="a2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0">
    <w:name w:val="Нет списка56"/>
    <w:next w:val="a3"/>
    <w:uiPriority w:val="99"/>
    <w:semiHidden/>
    <w:unhideWhenUsed/>
    <w:rsid w:val="005263D0"/>
  </w:style>
  <w:style w:type="numbering" w:customStyle="1" w:styleId="57">
    <w:name w:val="Нет списка57"/>
    <w:next w:val="a3"/>
    <w:uiPriority w:val="99"/>
    <w:semiHidden/>
    <w:unhideWhenUsed/>
    <w:rsid w:val="005263D0"/>
  </w:style>
  <w:style w:type="numbering" w:customStyle="1" w:styleId="139">
    <w:name w:val="Нет списка139"/>
    <w:next w:val="a3"/>
    <w:uiPriority w:val="99"/>
    <w:semiHidden/>
    <w:unhideWhenUsed/>
    <w:rsid w:val="005263D0"/>
  </w:style>
  <w:style w:type="numbering" w:customStyle="1" w:styleId="227">
    <w:name w:val="Нет списка227"/>
    <w:next w:val="a3"/>
    <w:uiPriority w:val="99"/>
    <w:semiHidden/>
    <w:unhideWhenUsed/>
    <w:rsid w:val="005263D0"/>
  </w:style>
  <w:style w:type="numbering" w:customStyle="1" w:styleId="1129">
    <w:name w:val="Нет списка1129"/>
    <w:next w:val="a3"/>
    <w:uiPriority w:val="99"/>
    <w:semiHidden/>
    <w:unhideWhenUsed/>
    <w:rsid w:val="005263D0"/>
  </w:style>
  <w:style w:type="numbering" w:customStyle="1" w:styleId="316">
    <w:name w:val="Нет списка316"/>
    <w:next w:val="a3"/>
    <w:uiPriority w:val="99"/>
    <w:semiHidden/>
    <w:unhideWhenUsed/>
    <w:rsid w:val="005263D0"/>
  </w:style>
  <w:style w:type="numbering" w:customStyle="1" w:styleId="1214">
    <w:name w:val="Нет списка1214"/>
    <w:next w:val="a3"/>
    <w:uiPriority w:val="99"/>
    <w:semiHidden/>
    <w:unhideWhenUsed/>
    <w:rsid w:val="005263D0"/>
  </w:style>
  <w:style w:type="numbering" w:customStyle="1" w:styleId="111200">
    <w:name w:val="Нет списка11120"/>
    <w:next w:val="a3"/>
    <w:uiPriority w:val="99"/>
    <w:semiHidden/>
    <w:unhideWhenUsed/>
    <w:rsid w:val="005263D0"/>
  </w:style>
  <w:style w:type="table" w:customStyle="1" w:styleId="2150">
    <w:name w:val="Сетка таблицы215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">
    <w:name w:val="Нет списка2113"/>
    <w:next w:val="a3"/>
    <w:uiPriority w:val="99"/>
    <w:semiHidden/>
    <w:unhideWhenUsed/>
    <w:rsid w:val="005263D0"/>
  </w:style>
  <w:style w:type="numbering" w:customStyle="1" w:styleId="111112">
    <w:name w:val="Нет списка111112"/>
    <w:next w:val="a3"/>
    <w:uiPriority w:val="99"/>
    <w:semiHidden/>
    <w:unhideWhenUsed/>
    <w:rsid w:val="005263D0"/>
  </w:style>
  <w:style w:type="table" w:customStyle="1" w:styleId="11140">
    <w:name w:val="Сетка таблицы1114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4">
    <w:name w:val="Нет списка414"/>
    <w:next w:val="a3"/>
    <w:uiPriority w:val="99"/>
    <w:semiHidden/>
    <w:unhideWhenUsed/>
    <w:rsid w:val="005263D0"/>
  </w:style>
  <w:style w:type="numbering" w:customStyle="1" w:styleId="13100">
    <w:name w:val="Нет списка1310"/>
    <w:next w:val="a3"/>
    <w:uiPriority w:val="99"/>
    <w:semiHidden/>
    <w:unhideWhenUsed/>
    <w:rsid w:val="005263D0"/>
  </w:style>
  <w:style w:type="numbering" w:customStyle="1" w:styleId="112100">
    <w:name w:val="Нет списка11210"/>
    <w:next w:val="a3"/>
    <w:uiPriority w:val="99"/>
    <w:semiHidden/>
    <w:unhideWhenUsed/>
    <w:rsid w:val="005263D0"/>
  </w:style>
  <w:style w:type="numbering" w:customStyle="1" w:styleId="228">
    <w:name w:val="Нет списка228"/>
    <w:next w:val="a3"/>
    <w:uiPriority w:val="99"/>
    <w:semiHidden/>
    <w:unhideWhenUsed/>
    <w:rsid w:val="005263D0"/>
  </w:style>
  <w:style w:type="numbering" w:customStyle="1" w:styleId="11125">
    <w:name w:val="Нет списка11125"/>
    <w:next w:val="a3"/>
    <w:uiPriority w:val="99"/>
    <w:semiHidden/>
    <w:unhideWhenUsed/>
    <w:rsid w:val="005263D0"/>
  </w:style>
  <w:style w:type="table" w:customStyle="1" w:styleId="1270">
    <w:name w:val="Сетка таблицы127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0">
    <w:name w:val="Сетка таблицы128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">
    <w:name w:val="Нет списка58"/>
    <w:next w:val="a3"/>
    <w:uiPriority w:val="99"/>
    <w:semiHidden/>
    <w:unhideWhenUsed/>
    <w:rsid w:val="005263D0"/>
  </w:style>
  <w:style w:type="numbering" w:customStyle="1" w:styleId="1400">
    <w:name w:val="Нет списка140"/>
    <w:next w:val="a3"/>
    <w:uiPriority w:val="99"/>
    <w:semiHidden/>
    <w:unhideWhenUsed/>
    <w:rsid w:val="005263D0"/>
  </w:style>
  <w:style w:type="numbering" w:customStyle="1" w:styleId="229">
    <w:name w:val="Нет списка229"/>
    <w:next w:val="a3"/>
    <w:uiPriority w:val="99"/>
    <w:semiHidden/>
    <w:unhideWhenUsed/>
    <w:rsid w:val="005263D0"/>
  </w:style>
  <w:style w:type="numbering" w:customStyle="1" w:styleId="11300">
    <w:name w:val="Нет списка1130"/>
    <w:next w:val="a3"/>
    <w:uiPriority w:val="99"/>
    <w:semiHidden/>
    <w:unhideWhenUsed/>
    <w:rsid w:val="005263D0"/>
  </w:style>
  <w:style w:type="numbering" w:customStyle="1" w:styleId="317">
    <w:name w:val="Нет списка317"/>
    <w:next w:val="a3"/>
    <w:uiPriority w:val="99"/>
    <w:semiHidden/>
    <w:unhideWhenUsed/>
    <w:rsid w:val="005263D0"/>
  </w:style>
  <w:style w:type="numbering" w:customStyle="1" w:styleId="1215">
    <w:name w:val="Нет списка1215"/>
    <w:next w:val="a3"/>
    <w:uiPriority w:val="99"/>
    <w:semiHidden/>
    <w:unhideWhenUsed/>
    <w:rsid w:val="005263D0"/>
  </w:style>
  <w:style w:type="numbering" w:customStyle="1" w:styleId="11126">
    <w:name w:val="Нет списка11126"/>
    <w:next w:val="a3"/>
    <w:uiPriority w:val="99"/>
    <w:semiHidden/>
    <w:unhideWhenUsed/>
    <w:rsid w:val="005263D0"/>
  </w:style>
  <w:style w:type="table" w:customStyle="1" w:styleId="2160">
    <w:name w:val="Сетка таблицы216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4">
    <w:name w:val="Нет списка2114"/>
    <w:next w:val="a3"/>
    <w:uiPriority w:val="99"/>
    <w:semiHidden/>
    <w:unhideWhenUsed/>
    <w:rsid w:val="005263D0"/>
  </w:style>
  <w:style w:type="numbering" w:customStyle="1" w:styleId="111113">
    <w:name w:val="Нет списка111113"/>
    <w:next w:val="a3"/>
    <w:uiPriority w:val="99"/>
    <w:semiHidden/>
    <w:unhideWhenUsed/>
    <w:rsid w:val="005263D0"/>
  </w:style>
  <w:style w:type="table" w:customStyle="1" w:styleId="11150">
    <w:name w:val="Сетка таблицы1115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5">
    <w:name w:val="Нет списка415"/>
    <w:next w:val="a3"/>
    <w:uiPriority w:val="99"/>
    <w:semiHidden/>
    <w:unhideWhenUsed/>
    <w:rsid w:val="005263D0"/>
  </w:style>
  <w:style w:type="numbering" w:customStyle="1" w:styleId="1311">
    <w:name w:val="Нет списка1311"/>
    <w:next w:val="a3"/>
    <w:uiPriority w:val="99"/>
    <w:semiHidden/>
    <w:unhideWhenUsed/>
    <w:rsid w:val="005263D0"/>
  </w:style>
  <w:style w:type="numbering" w:customStyle="1" w:styleId="11211">
    <w:name w:val="Нет списка11211"/>
    <w:next w:val="a3"/>
    <w:uiPriority w:val="99"/>
    <w:semiHidden/>
    <w:unhideWhenUsed/>
    <w:rsid w:val="005263D0"/>
  </w:style>
  <w:style w:type="numbering" w:customStyle="1" w:styleId="22100">
    <w:name w:val="Нет списка2210"/>
    <w:next w:val="a3"/>
    <w:uiPriority w:val="99"/>
    <w:semiHidden/>
    <w:unhideWhenUsed/>
    <w:rsid w:val="005263D0"/>
  </w:style>
  <w:style w:type="numbering" w:customStyle="1" w:styleId="11127">
    <w:name w:val="Нет списка11127"/>
    <w:next w:val="a3"/>
    <w:uiPriority w:val="99"/>
    <w:semiHidden/>
    <w:unhideWhenUsed/>
    <w:rsid w:val="005263D0"/>
  </w:style>
  <w:style w:type="table" w:customStyle="1" w:styleId="1290">
    <w:name w:val="Сетка таблицы129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9"/>
    <w:next w:val="a3"/>
    <w:uiPriority w:val="99"/>
    <w:semiHidden/>
    <w:unhideWhenUsed/>
    <w:rsid w:val="005263D0"/>
  </w:style>
  <w:style w:type="numbering" w:customStyle="1" w:styleId="600">
    <w:name w:val="Нет списка60"/>
    <w:next w:val="a3"/>
    <w:uiPriority w:val="99"/>
    <w:semiHidden/>
    <w:unhideWhenUsed/>
    <w:rsid w:val="005263D0"/>
  </w:style>
  <w:style w:type="numbering" w:customStyle="1" w:styleId="1410">
    <w:name w:val="Нет списка141"/>
    <w:next w:val="a3"/>
    <w:uiPriority w:val="99"/>
    <w:semiHidden/>
    <w:unhideWhenUsed/>
    <w:rsid w:val="005263D0"/>
  </w:style>
  <w:style w:type="numbering" w:customStyle="1" w:styleId="11310">
    <w:name w:val="Нет списка1131"/>
    <w:next w:val="a3"/>
    <w:uiPriority w:val="99"/>
    <w:semiHidden/>
    <w:unhideWhenUsed/>
    <w:rsid w:val="005263D0"/>
  </w:style>
  <w:style w:type="table" w:customStyle="1" w:styleId="570">
    <w:name w:val="Сетка таблицы57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">
    <w:name w:val="Сетка таблицы130"/>
    <w:basedOn w:val="a2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0">
    <w:name w:val="Сетка таблицы58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3"/>
    <w:semiHidden/>
    <w:rsid w:val="005263D0"/>
  </w:style>
  <w:style w:type="character" w:customStyle="1" w:styleId="WW8Num1z0">
    <w:name w:val="WW8Num1z0"/>
    <w:rsid w:val="005263D0"/>
    <w:rPr>
      <w:rFonts w:ascii="Times New Roman" w:hAnsi="Times New Roman" w:cs="Times New Roman"/>
    </w:rPr>
  </w:style>
  <w:style w:type="table" w:customStyle="1" w:styleId="590">
    <w:name w:val="Сетка таблицы59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3"/>
    <w:uiPriority w:val="99"/>
    <w:semiHidden/>
    <w:unhideWhenUsed/>
    <w:rsid w:val="005263D0"/>
  </w:style>
  <w:style w:type="numbering" w:customStyle="1" w:styleId="1420">
    <w:name w:val="Нет списка142"/>
    <w:next w:val="a3"/>
    <w:uiPriority w:val="99"/>
    <w:semiHidden/>
    <w:unhideWhenUsed/>
    <w:rsid w:val="005263D0"/>
  </w:style>
  <w:style w:type="numbering" w:customStyle="1" w:styleId="2300">
    <w:name w:val="Нет списка230"/>
    <w:next w:val="a3"/>
    <w:uiPriority w:val="99"/>
    <w:semiHidden/>
    <w:unhideWhenUsed/>
    <w:rsid w:val="005263D0"/>
  </w:style>
  <w:style w:type="numbering" w:customStyle="1" w:styleId="1132">
    <w:name w:val="Нет списка1132"/>
    <w:next w:val="a3"/>
    <w:uiPriority w:val="99"/>
    <w:semiHidden/>
    <w:unhideWhenUsed/>
    <w:rsid w:val="005263D0"/>
  </w:style>
  <w:style w:type="numbering" w:customStyle="1" w:styleId="318">
    <w:name w:val="Нет списка318"/>
    <w:next w:val="a3"/>
    <w:uiPriority w:val="99"/>
    <w:semiHidden/>
    <w:unhideWhenUsed/>
    <w:rsid w:val="005263D0"/>
  </w:style>
  <w:style w:type="numbering" w:customStyle="1" w:styleId="1216">
    <w:name w:val="Нет списка1216"/>
    <w:next w:val="a3"/>
    <w:uiPriority w:val="99"/>
    <w:semiHidden/>
    <w:unhideWhenUsed/>
    <w:rsid w:val="005263D0"/>
  </w:style>
  <w:style w:type="numbering" w:customStyle="1" w:styleId="11128">
    <w:name w:val="Нет списка11128"/>
    <w:next w:val="a3"/>
    <w:uiPriority w:val="99"/>
    <w:semiHidden/>
    <w:unhideWhenUsed/>
    <w:rsid w:val="005263D0"/>
  </w:style>
  <w:style w:type="table" w:customStyle="1" w:styleId="2170">
    <w:name w:val="Сетка таблицы217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5">
    <w:name w:val="Нет списка2115"/>
    <w:next w:val="a3"/>
    <w:uiPriority w:val="99"/>
    <w:semiHidden/>
    <w:unhideWhenUsed/>
    <w:rsid w:val="005263D0"/>
  </w:style>
  <w:style w:type="numbering" w:customStyle="1" w:styleId="111114">
    <w:name w:val="Нет списка111114"/>
    <w:next w:val="a3"/>
    <w:uiPriority w:val="99"/>
    <w:semiHidden/>
    <w:unhideWhenUsed/>
    <w:rsid w:val="005263D0"/>
  </w:style>
  <w:style w:type="table" w:customStyle="1" w:styleId="11160">
    <w:name w:val="Сетка таблицы1116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6">
    <w:name w:val="Нет списка416"/>
    <w:next w:val="a3"/>
    <w:uiPriority w:val="99"/>
    <w:semiHidden/>
    <w:unhideWhenUsed/>
    <w:rsid w:val="005263D0"/>
  </w:style>
  <w:style w:type="numbering" w:customStyle="1" w:styleId="1312">
    <w:name w:val="Нет списка1312"/>
    <w:next w:val="a3"/>
    <w:uiPriority w:val="99"/>
    <w:semiHidden/>
    <w:unhideWhenUsed/>
    <w:rsid w:val="005263D0"/>
  </w:style>
  <w:style w:type="numbering" w:customStyle="1" w:styleId="11212">
    <w:name w:val="Нет списка11212"/>
    <w:next w:val="a3"/>
    <w:uiPriority w:val="99"/>
    <w:semiHidden/>
    <w:unhideWhenUsed/>
    <w:rsid w:val="005263D0"/>
  </w:style>
  <w:style w:type="numbering" w:customStyle="1" w:styleId="2211">
    <w:name w:val="Нет списка2211"/>
    <w:next w:val="a3"/>
    <w:uiPriority w:val="99"/>
    <w:semiHidden/>
    <w:unhideWhenUsed/>
    <w:rsid w:val="005263D0"/>
  </w:style>
  <w:style w:type="numbering" w:customStyle="1" w:styleId="11129">
    <w:name w:val="Нет списка11129"/>
    <w:next w:val="a3"/>
    <w:uiPriority w:val="99"/>
    <w:semiHidden/>
    <w:unhideWhenUsed/>
    <w:rsid w:val="005263D0"/>
  </w:style>
  <w:style w:type="table" w:customStyle="1" w:styleId="12101">
    <w:name w:val="Сетка таблицы1210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3"/>
    <w:next w:val="a3"/>
    <w:uiPriority w:val="99"/>
    <w:semiHidden/>
    <w:unhideWhenUsed/>
    <w:rsid w:val="005263D0"/>
  </w:style>
  <w:style w:type="numbering" w:customStyle="1" w:styleId="143">
    <w:name w:val="Нет списка143"/>
    <w:next w:val="a3"/>
    <w:uiPriority w:val="99"/>
    <w:semiHidden/>
    <w:unhideWhenUsed/>
    <w:rsid w:val="005263D0"/>
  </w:style>
  <w:style w:type="numbering" w:customStyle="1" w:styleId="1133">
    <w:name w:val="Нет списка1133"/>
    <w:next w:val="a3"/>
    <w:uiPriority w:val="99"/>
    <w:semiHidden/>
    <w:unhideWhenUsed/>
    <w:rsid w:val="005263D0"/>
  </w:style>
  <w:style w:type="table" w:customStyle="1" w:styleId="601">
    <w:name w:val="Сетка таблицы60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2"/>
    <w:next w:val="ae"/>
    <w:uiPriority w:val="59"/>
    <w:rsid w:val="005263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0">
    <w:name w:val="Нет списка64"/>
    <w:next w:val="a3"/>
    <w:uiPriority w:val="99"/>
    <w:semiHidden/>
    <w:unhideWhenUsed/>
    <w:rsid w:val="005263D0"/>
  </w:style>
  <w:style w:type="numbering" w:customStyle="1" w:styleId="144">
    <w:name w:val="Нет списка144"/>
    <w:next w:val="a3"/>
    <w:uiPriority w:val="99"/>
    <w:semiHidden/>
    <w:unhideWhenUsed/>
    <w:rsid w:val="005263D0"/>
  </w:style>
  <w:style w:type="numbering" w:customStyle="1" w:styleId="1134">
    <w:name w:val="Нет списка1134"/>
    <w:next w:val="a3"/>
    <w:uiPriority w:val="99"/>
    <w:semiHidden/>
    <w:unhideWhenUsed/>
    <w:rsid w:val="005263D0"/>
  </w:style>
  <w:style w:type="numbering" w:customStyle="1" w:styleId="65">
    <w:name w:val="Нет списка65"/>
    <w:next w:val="a3"/>
    <w:uiPriority w:val="99"/>
    <w:semiHidden/>
    <w:unhideWhenUsed/>
    <w:rsid w:val="005263D0"/>
  </w:style>
  <w:style w:type="numbering" w:customStyle="1" w:styleId="145">
    <w:name w:val="Нет списка145"/>
    <w:next w:val="a3"/>
    <w:uiPriority w:val="99"/>
    <w:semiHidden/>
    <w:unhideWhenUsed/>
    <w:rsid w:val="005263D0"/>
  </w:style>
  <w:style w:type="numbering" w:customStyle="1" w:styleId="1135">
    <w:name w:val="Нет списка1135"/>
    <w:next w:val="a3"/>
    <w:uiPriority w:val="99"/>
    <w:semiHidden/>
    <w:unhideWhenUsed/>
    <w:rsid w:val="005263D0"/>
  </w:style>
  <w:style w:type="paragraph" w:customStyle="1" w:styleId="21a">
    <w:name w:val="Средняя сетка 21"/>
    <w:uiPriority w:val="1"/>
    <w:qFormat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5263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66">
    <w:name w:val="Нет списка66"/>
    <w:next w:val="a3"/>
    <w:uiPriority w:val="99"/>
    <w:semiHidden/>
    <w:unhideWhenUsed/>
    <w:rsid w:val="005263D0"/>
  </w:style>
  <w:style w:type="table" w:customStyle="1" w:styleId="650">
    <w:name w:val="Сетка таблицы65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Нет списка67"/>
    <w:next w:val="a3"/>
    <w:uiPriority w:val="99"/>
    <w:semiHidden/>
    <w:unhideWhenUsed/>
    <w:rsid w:val="005263D0"/>
  </w:style>
  <w:style w:type="numbering" w:customStyle="1" w:styleId="146">
    <w:name w:val="Нет списка146"/>
    <w:next w:val="a3"/>
    <w:uiPriority w:val="99"/>
    <w:semiHidden/>
    <w:unhideWhenUsed/>
    <w:rsid w:val="005263D0"/>
  </w:style>
  <w:style w:type="numbering" w:customStyle="1" w:styleId="1136">
    <w:name w:val="Нет списка1136"/>
    <w:next w:val="a3"/>
    <w:uiPriority w:val="99"/>
    <w:semiHidden/>
    <w:unhideWhenUsed/>
    <w:rsid w:val="005263D0"/>
  </w:style>
  <w:style w:type="table" w:customStyle="1" w:styleId="660">
    <w:name w:val="Сетка таблицы66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"/>
    <w:basedOn w:val="a2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8"/>
    <w:next w:val="a3"/>
    <w:semiHidden/>
    <w:rsid w:val="005263D0"/>
  </w:style>
  <w:style w:type="paragraph" w:customStyle="1" w:styleId="Default">
    <w:name w:val="Default"/>
    <w:rsid w:val="005263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69">
    <w:name w:val="Нет списка69"/>
    <w:next w:val="a3"/>
    <w:uiPriority w:val="99"/>
    <w:semiHidden/>
    <w:unhideWhenUsed/>
    <w:rsid w:val="005263D0"/>
  </w:style>
  <w:style w:type="paragraph" w:customStyle="1" w:styleId="ConsPlusDocList">
    <w:name w:val="ConsPlusDocList"/>
    <w:uiPriority w:val="99"/>
    <w:rsid w:val="005263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/>
      <w:sz w:val="20"/>
      <w:szCs w:val="20"/>
      <w:lang w:eastAsia="ru-RU"/>
    </w:rPr>
  </w:style>
  <w:style w:type="numbering" w:customStyle="1" w:styleId="700">
    <w:name w:val="Нет списка70"/>
    <w:next w:val="a3"/>
    <w:uiPriority w:val="99"/>
    <w:semiHidden/>
    <w:unhideWhenUsed/>
    <w:rsid w:val="005263D0"/>
  </w:style>
  <w:style w:type="numbering" w:customStyle="1" w:styleId="710">
    <w:name w:val="Нет списка71"/>
    <w:next w:val="a3"/>
    <w:uiPriority w:val="99"/>
    <w:semiHidden/>
    <w:unhideWhenUsed/>
    <w:rsid w:val="005263D0"/>
  </w:style>
  <w:style w:type="paragraph" w:customStyle="1" w:styleId="ConsPlusTitlePage">
    <w:name w:val="ConsPlusTitlePage"/>
    <w:rsid w:val="005263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80">
    <w:name w:val="Сетка таблицы68"/>
    <w:basedOn w:val="a2"/>
    <w:next w:val="ae"/>
    <w:uiPriority w:val="59"/>
    <w:rsid w:val="005263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0">
    <w:name w:val="Нет списка72"/>
    <w:next w:val="a3"/>
    <w:uiPriority w:val="99"/>
    <w:semiHidden/>
    <w:unhideWhenUsed/>
    <w:rsid w:val="005263D0"/>
  </w:style>
  <w:style w:type="numbering" w:customStyle="1" w:styleId="147">
    <w:name w:val="Нет списка147"/>
    <w:next w:val="a3"/>
    <w:uiPriority w:val="99"/>
    <w:semiHidden/>
    <w:unhideWhenUsed/>
    <w:rsid w:val="005263D0"/>
  </w:style>
  <w:style w:type="numbering" w:customStyle="1" w:styleId="1137">
    <w:name w:val="Нет списка1137"/>
    <w:next w:val="a3"/>
    <w:uiPriority w:val="99"/>
    <w:semiHidden/>
    <w:unhideWhenUsed/>
    <w:rsid w:val="005263D0"/>
  </w:style>
  <w:style w:type="numbering" w:customStyle="1" w:styleId="73">
    <w:name w:val="Нет списка73"/>
    <w:next w:val="a3"/>
    <w:uiPriority w:val="99"/>
    <w:semiHidden/>
    <w:unhideWhenUsed/>
    <w:rsid w:val="005263D0"/>
  </w:style>
  <w:style w:type="numbering" w:customStyle="1" w:styleId="148">
    <w:name w:val="Нет списка148"/>
    <w:next w:val="a3"/>
    <w:uiPriority w:val="99"/>
    <w:semiHidden/>
    <w:unhideWhenUsed/>
    <w:rsid w:val="005263D0"/>
  </w:style>
  <w:style w:type="numbering" w:customStyle="1" w:styleId="1138">
    <w:name w:val="Нет списка1138"/>
    <w:next w:val="a3"/>
    <w:uiPriority w:val="99"/>
    <w:semiHidden/>
    <w:unhideWhenUsed/>
    <w:rsid w:val="005263D0"/>
  </w:style>
  <w:style w:type="numbering" w:customStyle="1" w:styleId="74">
    <w:name w:val="Нет списка74"/>
    <w:next w:val="a3"/>
    <w:uiPriority w:val="99"/>
    <w:semiHidden/>
    <w:unhideWhenUsed/>
    <w:rsid w:val="005263D0"/>
  </w:style>
  <w:style w:type="numbering" w:customStyle="1" w:styleId="149">
    <w:name w:val="Нет списка149"/>
    <w:next w:val="a3"/>
    <w:uiPriority w:val="99"/>
    <w:semiHidden/>
    <w:unhideWhenUsed/>
    <w:rsid w:val="005263D0"/>
  </w:style>
  <w:style w:type="numbering" w:customStyle="1" w:styleId="1139">
    <w:name w:val="Нет списка1139"/>
    <w:next w:val="a3"/>
    <w:uiPriority w:val="99"/>
    <w:semiHidden/>
    <w:unhideWhenUsed/>
    <w:rsid w:val="005263D0"/>
  </w:style>
  <w:style w:type="paragraph" w:customStyle="1" w:styleId="p4">
    <w:name w:val="p4"/>
    <w:basedOn w:val="a"/>
    <w:rsid w:val="005263D0"/>
    <w:pPr>
      <w:spacing w:before="100" w:beforeAutospacing="1" w:after="100" w:afterAutospacing="1"/>
    </w:pPr>
  </w:style>
  <w:style w:type="paragraph" w:customStyle="1" w:styleId="p3">
    <w:name w:val="p3"/>
    <w:basedOn w:val="a"/>
    <w:rsid w:val="005263D0"/>
    <w:pPr>
      <w:spacing w:before="100" w:beforeAutospacing="1" w:after="100" w:afterAutospacing="1"/>
    </w:pPr>
  </w:style>
  <w:style w:type="character" w:customStyle="1" w:styleId="s1">
    <w:name w:val="s1"/>
    <w:rsid w:val="005263D0"/>
  </w:style>
  <w:style w:type="character" w:customStyle="1" w:styleId="s2">
    <w:name w:val="s2"/>
    <w:rsid w:val="005263D0"/>
  </w:style>
  <w:style w:type="paragraph" w:customStyle="1" w:styleId="p5">
    <w:name w:val="p5"/>
    <w:basedOn w:val="a"/>
    <w:rsid w:val="005263D0"/>
    <w:pPr>
      <w:spacing w:before="100" w:beforeAutospacing="1" w:after="100" w:afterAutospacing="1"/>
    </w:pPr>
  </w:style>
  <w:style w:type="paragraph" w:customStyle="1" w:styleId="-31">
    <w:name w:val="Таблица-сетка 31"/>
    <w:basedOn w:val="1"/>
    <w:next w:val="a"/>
    <w:uiPriority w:val="39"/>
    <w:unhideWhenUsed/>
    <w:qFormat/>
    <w:rsid w:val="005263D0"/>
    <w:pPr>
      <w:keepLines/>
      <w:spacing w:before="480" w:line="276" w:lineRule="auto"/>
      <w:outlineLvl w:val="9"/>
    </w:pPr>
    <w:rPr>
      <w:rFonts w:ascii="Calibri" w:eastAsia="MS Gothic" w:hAnsi="Calibri"/>
      <w:b/>
      <w:bCs/>
      <w:color w:val="365F91"/>
      <w:szCs w:val="28"/>
      <w:lang w:val="x-none" w:eastAsia="x-none"/>
    </w:rPr>
  </w:style>
  <w:style w:type="paragraph" w:styleId="3c">
    <w:name w:val="toc 3"/>
    <w:basedOn w:val="a"/>
    <w:next w:val="a"/>
    <w:autoRedefine/>
    <w:rsid w:val="005263D0"/>
    <w:pPr>
      <w:ind w:left="480"/>
    </w:pPr>
    <w:rPr>
      <w:rFonts w:ascii="Cambria" w:hAnsi="Cambria"/>
      <w:sz w:val="22"/>
      <w:szCs w:val="22"/>
    </w:rPr>
  </w:style>
  <w:style w:type="paragraph" w:styleId="4a">
    <w:name w:val="toc 4"/>
    <w:basedOn w:val="a"/>
    <w:next w:val="a"/>
    <w:autoRedefine/>
    <w:rsid w:val="005263D0"/>
    <w:pPr>
      <w:ind w:left="720"/>
    </w:pPr>
    <w:rPr>
      <w:rFonts w:ascii="Cambria" w:hAnsi="Cambria"/>
      <w:sz w:val="20"/>
      <w:szCs w:val="20"/>
    </w:rPr>
  </w:style>
  <w:style w:type="paragraph" w:styleId="5a">
    <w:name w:val="toc 5"/>
    <w:basedOn w:val="a"/>
    <w:next w:val="a"/>
    <w:autoRedefine/>
    <w:rsid w:val="005263D0"/>
    <w:pPr>
      <w:ind w:left="960"/>
    </w:pPr>
    <w:rPr>
      <w:rFonts w:ascii="Cambria" w:hAnsi="Cambria"/>
      <w:sz w:val="20"/>
      <w:szCs w:val="20"/>
    </w:rPr>
  </w:style>
  <w:style w:type="paragraph" w:styleId="6a">
    <w:name w:val="toc 6"/>
    <w:basedOn w:val="a"/>
    <w:next w:val="a"/>
    <w:autoRedefine/>
    <w:rsid w:val="005263D0"/>
    <w:pPr>
      <w:ind w:left="1200"/>
    </w:pPr>
    <w:rPr>
      <w:rFonts w:ascii="Cambria" w:hAnsi="Cambria"/>
      <w:sz w:val="20"/>
      <w:szCs w:val="20"/>
    </w:rPr>
  </w:style>
  <w:style w:type="paragraph" w:styleId="75">
    <w:name w:val="toc 7"/>
    <w:basedOn w:val="a"/>
    <w:next w:val="a"/>
    <w:autoRedefine/>
    <w:rsid w:val="005263D0"/>
    <w:pPr>
      <w:ind w:left="1440"/>
    </w:pPr>
    <w:rPr>
      <w:rFonts w:ascii="Cambria" w:hAnsi="Cambria"/>
      <w:sz w:val="20"/>
      <w:szCs w:val="20"/>
    </w:rPr>
  </w:style>
  <w:style w:type="paragraph" w:styleId="83">
    <w:name w:val="toc 8"/>
    <w:basedOn w:val="a"/>
    <w:next w:val="a"/>
    <w:autoRedefine/>
    <w:rsid w:val="005263D0"/>
    <w:pPr>
      <w:ind w:left="1680"/>
    </w:pPr>
    <w:rPr>
      <w:rFonts w:ascii="Cambria" w:hAnsi="Cambria"/>
      <w:sz w:val="20"/>
      <w:szCs w:val="20"/>
    </w:rPr>
  </w:style>
  <w:style w:type="paragraph" w:styleId="93">
    <w:name w:val="toc 9"/>
    <w:basedOn w:val="a"/>
    <w:next w:val="a"/>
    <w:autoRedefine/>
    <w:rsid w:val="005263D0"/>
    <w:pPr>
      <w:ind w:left="1920"/>
    </w:pPr>
    <w:rPr>
      <w:rFonts w:ascii="Cambria" w:hAnsi="Cambria"/>
      <w:sz w:val="20"/>
      <w:szCs w:val="20"/>
    </w:rPr>
  </w:style>
  <w:style w:type="character" w:customStyle="1" w:styleId="afff2">
    <w:name w:val="Стиль Красный"/>
    <w:rsid w:val="005263D0"/>
    <w:rPr>
      <w:rFonts w:ascii="Times New Roman" w:hAnsi="Times New Roman"/>
      <w:color w:val="FF0000"/>
      <w:sz w:val="28"/>
    </w:rPr>
  </w:style>
  <w:style w:type="character" w:styleId="afff3">
    <w:name w:val="annotation reference"/>
    <w:uiPriority w:val="99"/>
    <w:rsid w:val="005263D0"/>
    <w:rPr>
      <w:sz w:val="18"/>
      <w:szCs w:val="18"/>
    </w:rPr>
  </w:style>
  <w:style w:type="paragraph" w:styleId="afff4">
    <w:name w:val="annotation text"/>
    <w:basedOn w:val="a"/>
    <w:link w:val="afff5"/>
    <w:uiPriority w:val="99"/>
    <w:rsid w:val="005263D0"/>
    <w:rPr>
      <w:lang w:val="x-none" w:eastAsia="x-none"/>
    </w:rPr>
  </w:style>
  <w:style w:type="character" w:customStyle="1" w:styleId="afff5">
    <w:name w:val="Текст примечания Знак"/>
    <w:basedOn w:val="a1"/>
    <w:link w:val="afff4"/>
    <w:uiPriority w:val="99"/>
    <w:rsid w:val="005263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6">
    <w:name w:val="annotation subject"/>
    <w:basedOn w:val="afff4"/>
    <w:next w:val="afff4"/>
    <w:link w:val="afff7"/>
    <w:rsid w:val="005263D0"/>
    <w:rPr>
      <w:b/>
      <w:bCs/>
    </w:rPr>
  </w:style>
  <w:style w:type="character" w:customStyle="1" w:styleId="afff7">
    <w:name w:val="Тема примечания Знак"/>
    <w:basedOn w:val="afff5"/>
    <w:link w:val="afff6"/>
    <w:rsid w:val="005263D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ff8">
    <w:name w:val="Revision"/>
    <w:hidden/>
    <w:uiPriority w:val="99"/>
    <w:semiHidden/>
    <w:rsid w:val="00526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5263D0"/>
    <w:pPr>
      <w:keepNext/>
      <w:outlineLvl w:val="0"/>
    </w:pPr>
    <w:rPr>
      <w:sz w:val="28"/>
      <w:szCs w:val="20"/>
    </w:rPr>
  </w:style>
  <w:style w:type="paragraph" w:styleId="2">
    <w:name w:val="heading 2"/>
    <w:basedOn w:val="20"/>
    <w:next w:val="a"/>
    <w:link w:val="21"/>
    <w:qFormat/>
    <w:rsid w:val="005263D0"/>
    <w:pPr>
      <w:spacing w:after="0" w:line="240" w:lineRule="auto"/>
      <w:ind w:left="570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263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5263D0"/>
    <w:pPr>
      <w:keepNext w:val="0"/>
      <w:spacing w:before="0" w:after="0"/>
      <w:ind w:firstLine="539"/>
      <w:outlineLvl w:val="3"/>
    </w:pPr>
    <w:rPr>
      <w:rFonts w:ascii="Times New Roman" w:hAnsi="Times New Roman" w:cs="Times New Roman"/>
      <w:bCs w:val="0"/>
      <w:sz w:val="24"/>
      <w:szCs w:val="24"/>
      <w:u w:val="single"/>
    </w:rPr>
  </w:style>
  <w:style w:type="paragraph" w:styleId="5">
    <w:name w:val="heading 5"/>
    <w:basedOn w:val="a"/>
    <w:next w:val="a"/>
    <w:link w:val="50"/>
    <w:qFormat/>
    <w:rsid w:val="005263D0"/>
    <w:pPr>
      <w:tabs>
        <w:tab w:val="num" w:pos="1008"/>
      </w:tabs>
      <w:spacing w:before="240" w:after="60"/>
      <w:ind w:left="1008" w:hanging="432"/>
      <w:outlineLvl w:val="4"/>
    </w:pPr>
    <w:rPr>
      <w:rFonts w:eastAsia="SimSu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5263D0"/>
    <w:pPr>
      <w:tabs>
        <w:tab w:val="num" w:pos="1152"/>
      </w:tabs>
      <w:spacing w:before="240" w:after="60"/>
      <w:ind w:left="1152" w:hanging="432"/>
      <w:outlineLvl w:val="5"/>
    </w:pPr>
    <w:rPr>
      <w:rFonts w:eastAsia="SimSun"/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5263D0"/>
    <w:pPr>
      <w:tabs>
        <w:tab w:val="num" w:pos="2005"/>
      </w:tabs>
      <w:spacing w:before="140" w:line="220" w:lineRule="atLeast"/>
      <w:ind w:left="2005" w:hanging="1296"/>
      <w:outlineLvl w:val="6"/>
    </w:pPr>
    <w:rPr>
      <w:rFonts w:ascii="Arial" w:eastAsia="SimSun" w:hAnsi="Arial" w:cs="Arial"/>
      <w:spacing w:val="-4"/>
      <w:kern w:val="28"/>
      <w:sz w:val="20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5263D0"/>
    <w:pPr>
      <w:tabs>
        <w:tab w:val="num" w:pos="2149"/>
      </w:tabs>
      <w:spacing w:before="240" w:after="60" w:line="360" w:lineRule="auto"/>
      <w:ind w:left="2149" w:hanging="1440"/>
      <w:outlineLvl w:val="7"/>
    </w:pPr>
    <w:rPr>
      <w:rFonts w:eastAsia="SimSun"/>
      <w:i/>
      <w:iCs/>
      <w:szCs w:val="28"/>
      <w:lang w:eastAsia="zh-CN"/>
    </w:rPr>
  </w:style>
  <w:style w:type="paragraph" w:styleId="9">
    <w:name w:val="heading 9"/>
    <w:basedOn w:val="a"/>
    <w:next w:val="a0"/>
    <w:link w:val="90"/>
    <w:qFormat/>
    <w:rsid w:val="005263D0"/>
    <w:pPr>
      <w:tabs>
        <w:tab w:val="num" w:pos="2293"/>
      </w:tabs>
      <w:spacing w:before="140" w:line="220" w:lineRule="atLeast"/>
      <w:ind w:left="2293" w:hanging="1584"/>
      <w:outlineLvl w:val="8"/>
    </w:pPr>
    <w:rPr>
      <w:rFonts w:ascii="Arial" w:eastAsia="SimSun" w:hAnsi="Arial" w:cs="Arial"/>
      <w:spacing w:val="-4"/>
      <w:kern w:val="28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5263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"/>
    <w:rsid w:val="005263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5263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5263D0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1"/>
    <w:link w:val="5"/>
    <w:rsid w:val="005263D0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5263D0"/>
    <w:rPr>
      <w:rFonts w:ascii="Times New Roman" w:eastAsia="SimSu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1"/>
    <w:link w:val="7"/>
    <w:rsid w:val="005263D0"/>
    <w:rPr>
      <w:rFonts w:ascii="Arial" w:eastAsia="SimSun" w:hAnsi="Arial" w:cs="Arial"/>
      <w:spacing w:val="-4"/>
      <w:kern w:val="28"/>
      <w:sz w:val="20"/>
      <w:szCs w:val="20"/>
      <w:lang w:eastAsia="zh-CN"/>
    </w:rPr>
  </w:style>
  <w:style w:type="character" w:customStyle="1" w:styleId="80">
    <w:name w:val="Заголовок 8 Знак"/>
    <w:basedOn w:val="a1"/>
    <w:link w:val="8"/>
    <w:rsid w:val="005263D0"/>
    <w:rPr>
      <w:rFonts w:ascii="Times New Roman" w:eastAsia="SimSun" w:hAnsi="Times New Roman" w:cs="Times New Roman"/>
      <w:i/>
      <w:iCs/>
      <w:sz w:val="24"/>
      <w:szCs w:val="28"/>
      <w:lang w:eastAsia="zh-CN"/>
    </w:rPr>
  </w:style>
  <w:style w:type="character" w:customStyle="1" w:styleId="90">
    <w:name w:val="Заголовок 9 Знак"/>
    <w:basedOn w:val="a1"/>
    <w:link w:val="9"/>
    <w:rsid w:val="005263D0"/>
    <w:rPr>
      <w:rFonts w:ascii="Arial" w:eastAsia="SimSun" w:hAnsi="Arial" w:cs="Arial"/>
      <w:spacing w:val="-4"/>
      <w:kern w:val="28"/>
      <w:sz w:val="18"/>
      <w:szCs w:val="18"/>
      <w:lang w:eastAsia="zh-CN"/>
    </w:rPr>
  </w:style>
  <w:style w:type="paragraph" w:styleId="20">
    <w:name w:val="Body Text 2"/>
    <w:basedOn w:val="a"/>
    <w:link w:val="22"/>
    <w:rsid w:val="005263D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0"/>
    <w:rsid w:val="00526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4"/>
    <w:rsid w:val="005263D0"/>
    <w:pPr>
      <w:spacing w:after="120"/>
    </w:pPr>
  </w:style>
  <w:style w:type="character" w:customStyle="1" w:styleId="a4">
    <w:name w:val="Основной текст Знак"/>
    <w:basedOn w:val="a1"/>
    <w:link w:val="a0"/>
    <w:rsid w:val="00526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263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526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5263D0"/>
  </w:style>
  <w:style w:type="paragraph" w:styleId="a8">
    <w:name w:val="List Paragraph"/>
    <w:basedOn w:val="a"/>
    <w:uiPriority w:val="34"/>
    <w:qFormat/>
    <w:rsid w:val="005263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ody Text Indent"/>
    <w:aliases w:val="Нумерованный список !!"/>
    <w:basedOn w:val="a"/>
    <w:link w:val="aa"/>
    <w:rsid w:val="005263D0"/>
    <w:pPr>
      <w:spacing w:after="120"/>
      <w:ind w:left="283"/>
    </w:pPr>
  </w:style>
  <w:style w:type="character" w:customStyle="1" w:styleId="aa">
    <w:name w:val="Основной текст с отступом Знак"/>
    <w:aliases w:val="Нумерованный список !! Знак"/>
    <w:basedOn w:val="a1"/>
    <w:link w:val="a9"/>
    <w:rsid w:val="00526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justify">
    <w:name w:val="paragraph_justify"/>
    <w:basedOn w:val="a"/>
    <w:rsid w:val="005263D0"/>
    <w:pPr>
      <w:spacing w:after="150"/>
      <w:jc w:val="both"/>
    </w:pPr>
  </w:style>
  <w:style w:type="paragraph" w:customStyle="1" w:styleId="ConsPlusNormal">
    <w:name w:val="ConsPlusNormal"/>
    <w:rsid w:val="005263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rsid w:val="005263D0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5263D0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5263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526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5263D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6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5263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263D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uiPriority w:val="99"/>
    <w:rsid w:val="005263D0"/>
    <w:rPr>
      <w:color w:val="0000FF"/>
      <w:u w:val="single"/>
    </w:rPr>
  </w:style>
  <w:style w:type="paragraph" w:styleId="31">
    <w:name w:val="Body Text Indent 3"/>
    <w:basedOn w:val="a"/>
    <w:link w:val="32"/>
    <w:rsid w:val="005263D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26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5263D0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263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526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263D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Batang" w:hAnsi="Courier New" w:cs="Courier New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5263D0"/>
    <w:pPr>
      <w:suppressAutoHyphens/>
    </w:pPr>
    <w:rPr>
      <w:sz w:val="28"/>
      <w:szCs w:val="20"/>
      <w:lang w:eastAsia="ar-SA"/>
    </w:rPr>
  </w:style>
  <w:style w:type="paragraph" w:customStyle="1" w:styleId="text">
    <w:name w:val="text"/>
    <w:basedOn w:val="a"/>
    <w:rsid w:val="005263D0"/>
    <w:pPr>
      <w:ind w:firstLine="567"/>
      <w:jc w:val="both"/>
    </w:pPr>
    <w:rPr>
      <w:rFonts w:ascii="Arial" w:eastAsia="Calibri" w:hAnsi="Arial" w:cs="Arial"/>
    </w:rPr>
  </w:style>
  <w:style w:type="paragraph" w:styleId="af0">
    <w:name w:val="Balloon Text"/>
    <w:basedOn w:val="a"/>
    <w:link w:val="af1"/>
    <w:uiPriority w:val="99"/>
    <w:rsid w:val="005263D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rsid w:val="005263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263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 Знак Знак Знак Знак Знак Знак Знак Знак Знак1 Знак"/>
    <w:basedOn w:val="a"/>
    <w:rsid w:val="005263D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5263D0"/>
    <w:pPr>
      <w:ind w:left="720"/>
      <w:contextualSpacing/>
    </w:pPr>
    <w:rPr>
      <w:rFonts w:eastAsia="Calibri"/>
    </w:rPr>
  </w:style>
  <w:style w:type="paragraph" w:customStyle="1" w:styleId="af2">
    <w:name w:val="Знак"/>
    <w:basedOn w:val="a"/>
    <w:rsid w:val="005263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Char">
    <w:name w:val="Body Text Char"/>
    <w:uiPriority w:val="99"/>
    <w:locked/>
    <w:rsid w:val="005263D0"/>
    <w:rPr>
      <w:rFonts w:eastAsia="SimSun"/>
      <w:sz w:val="24"/>
      <w:szCs w:val="24"/>
      <w:lang w:val="ru-RU" w:eastAsia="zh-CN" w:bidi="ar-SA"/>
    </w:rPr>
  </w:style>
  <w:style w:type="paragraph" w:styleId="af3">
    <w:name w:val="caption"/>
    <w:basedOn w:val="a"/>
    <w:next w:val="a"/>
    <w:qFormat/>
    <w:rsid w:val="005263D0"/>
    <w:rPr>
      <w:rFonts w:eastAsia="SimSun"/>
      <w:b/>
      <w:bCs/>
      <w:sz w:val="20"/>
      <w:szCs w:val="20"/>
      <w:lang w:eastAsia="zh-CN"/>
    </w:rPr>
  </w:style>
  <w:style w:type="paragraph" w:styleId="af4">
    <w:name w:val="Title"/>
    <w:basedOn w:val="a"/>
    <w:link w:val="af5"/>
    <w:qFormat/>
    <w:rsid w:val="005263D0"/>
    <w:pPr>
      <w:spacing w:line="360" w:lineRule="auto"/>
      <w:ind w:firstLine="709"/>
      <w:jc w:val="center"/>
    </w:pPr>
    <w:rPr>
      <w:b/>
      <w:bCs/>
      <w:sz w:val="28"/>
      <w:szCs w:val="28"/>
    </w:rPr>
  </w:style>
  <w:style w:type="character" w:customStyle="1" w:styleId="af5">
    <w:name w:val="Название Знак"/>
    <w:basedOn w:val="a1"/>
    <w:link w:val="af4"/>
    <w:rsid w:val="005263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Subtitle"/>
    <w:basedOn w:val="af4"/>
    <w:next w:val="a0"/>
    <w:link w:val="af7"/>
    <w:qFormat/>
    <w:rsid w:val="005263D0"/>
    <w:pPr>
      <w:spacing w:before="60" w:after="120" w:line="340" w:lineRule="atLeast"/>
      <w:jc w:val="left"/>
    </w:pPr>
    <w:rPr>
      <w:rFonts w:ascii="Arial" w:hAnsi="Arial" w:cs="Arial"/>
      <w:b w:val="0"/>
      <w:bCs w:val="0"/>
      <w:spacing w:val="-16"/>
      <w:kern w:val="28"/>
      <w:sz w:val="32"/>
      <w:szCs w:val="32"/>
    </w:rPr>
  </w:style>
  <w:style w:type="character" w:customStyle="1" w:styleId="af7">
    <w:name w:val="Подзаголовок Знак"/>
    <w:basedOn w:val="a1"/>
    <w:link w:val="af6"/>
    <w:rsid w:val="005263D0"/>
    <w:rPr>
      <w:rFonts w:ascii="Arial" w:eastAsia="Times New Roman" w:hAnsi="Arial" w:cs="Arial"/>
      <w:spacing w:val="-16"/>
      <w:kern w:val="28"/>
      <w:sz w:val="32"/>
      <w:szCs w:val="32"/>
      <w:lang w:eastAsia="ru-RU"/>
    </w:rPr>
  </w:style>
  <w:style w:type="character" w:styleId="af8">
    <w:name w:val="Strong"/>
    <w:uiPriority w:val="22"/>
    <w:qFormat/>
    <w:rsid w:val="005263D0"/>
    <w:rPr>
      <w:b/>
      <w:lang w:val="ru-RU" w:eastAsia="x-none"/>
    </w:rPr>
  </w:style>
  <w:style w:type="character" w:styleId="af9">
    <w:name w:val="Emphasis"/>
    <w:qFormat/>
    <w:rsid w:val="005263D0"/>
    <w:rPr>
      <w:rFonts w:ascii="Arial Black" w:hAnsi="Arial Black"/>
      <w:spacing w:val="-4"/>
      <w:sz w:val="18"/>
    </w:rPr>
  </w:style>
  <w:style w:type="paragraph" w:customStyle="1" w:styleId="NoSpacing">
    <w:name w:val="No Spacing"/>
    <w:link w:val="NoSpacingChar"/>
    <w:rsid w:val="005263D0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NoSpacingChar">
    <w:name w:val="No Spacing Char"/>
    <w:link w:val="NoSpacing"/>
    <w:locked/>
    <w:rsid w:val="005263D0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110">
    <w:name w:val="Заголовок 1 Знак1"/>
    <w:aliases w:val="Заголовок 1 Знак Знак1"/>
    <w:rsid w:val="005263D0"/>
    <w:rPr>
      <w:rFonts w:cs="Times New Roman"/>
      <w:b/>
      <w:bCs/>
      <w:sz w:val="28"/>
      <w:szCs w:val="28"/>
      <w:lang w:val="ru-RU" w:eastAsia="ru-RU" w:bidi="ar-SA"/>
    </w:rPr>
  </w:style>
  <w:style w:type="paragraph" w:customStyle="1" w:styleId="ConsNormal">
    <w:name w:val="ConsNormal"/>
    <w:rsid w:val="005263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Title">
    <w:name w:val="ConsTitle"/>
    <w:rsid w:val="005263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5263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DocList">
    <w:name w:val="ConsDocList"/>
    <w:rsid w:val="005263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--">
    <w:name w:val="- СТРАНИЦА -"/>
    <w:rsid w:val="005263D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oterChar">
    <w:name w:val="Footer Char"/>
    <w:locked/>
    <w:rsid w:val="005263D0"/>
    <w:rPr>
      <w:rFonts w:eastAsia="SimSun"/>
      <w:sz w:val="24"/>
      <w:szCs w:val="24"/>
      <w:lang w:val="ru-RU" w:eastAsia="zh-CN" w:bidi="ar-SA"/>
    </w:rPr>
  </w:style>
  <w:style w:type="paragraph" w:customStyle="1" w:styleId="afa">
    <w:name w:val="Îáû÷íûé"/>
    <w:rsid w:val="005263D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fb">
    <w:name w:val="Block Text"/>
    <w:basedOn w:val="a"/>
    <w:rsid w:val="005263D0"/>
    <w:pPr>
      <w:tabs>
        <w:tab w:val="left" w:pos="10440"/>
      </w:tabs>
      <w:spacing w:before="120"/>
      <w:ind w:left="360" w:right="333"/>
      <w:jc w:val="both"/>
    </w:pPr>
    <w:rPr>
      <w:rFonts w:eastAsia="Calibri"/>
      <w:b/>
      <w:bCs/>
    </w:rPr>
  </w:style>
  <w:style w:type="character" w:customStyle="1" w:styleId="BodyTextIndentChar">
    <w:name w:val="Body Text Indent Char"/>
    <w:locked/>
    <w:rsid w:val="005263D0"/>
    <w:rPr>
      <w:rFonts w:eastAsia="Calibri"/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5263D0"/>
    <w:rPr>
      <w:rFonts w:eastAsia="Calibri"/>
      <w:sz w:val="24"/>
      <w:szCs w:val="24"/>
      <w:lang w:val="ru-RU" w:eastAsia="zh-CN" w:bidi="ar-SA"/>
    </w:rPr>
  </w:style>
  <w:style w:type="paragraph" w:customStyle="1" w:styleId="12">
    <w:name w:val="текст 1"/>
    <w:basedOn w:val="a"/>
    <w:next w:val="a"/>
    <w:rsid w:val="005263D0"/>
    <w:pPr>
      <w:ind w:firstLine="540"/>
      <w:jc w:val="both"/>
    </w:pPr>
    <w:rPr>
      <w:rFonts w:eastAsia="Calibri"/>
      <w:sz w:val="20"/>
    </w:rPr>
  </w:style>
  <w:style w:type="paragraph" w:customStyle="1" w:styleId="S">
    <w:name w:val="S_Титульный"/>
    <w:basedOn w:val="a"/>
    <w:rsid w:val="005263D0"/>
    <w:pPr>
      <w:spacing w:line="360" w:lineRule="auto"/>
      <w:ind w:left="3060"/>
      <w:jc w:val="right"/>
    </w:pPr>
    <w:rPr>
      <w:rFonts w:eastAsia="Calibri"/>
      <w:b/>
      <w:caps/>
    </w:rPr>
  </w:style>
  <w:style w:type="paragraph" w:customStyle="1" w:styleId="afc">
    <w:name w:val="Таблица"/>
    <w:basedOn w:val="a"/>
    <w:rsid w:val="005263D0"/>
    <w:pPr>
      <w:jc w:val="both"/>
    </w:pPr>
    <w:rPr>
      <w:rFonts w:eastAsia="Calibri"/>
    </w:rPr>
  </w:style>
  <w:style w:type="paragraph" w:styleId="afd">
    <w:name w:val="footnote text"/>
    <w:basedOn w:val="a"/>
    <w:link w:val="afe"/>
    <w:rsid w:val="005263D0"/>
    <w:rPr>
      <w:rFonts w:eastAsia="Calibri"/>
      <w:sz w:val="20"/>
      <w:szCs w:val="20"/>
    </w:rPr>
  </w:style>
  <w:style w:type="character" w:customStyle="1" w:styleId="afe">
    <w:name w:val="Текст сноски Знак"/>
    <w:basedOn w:val="a1"/>
    <w:link w:val="afd"/>
    <w:rsid w:val="005263D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">
    <w:name w:val="footnote reference"/>
    <w:rsid w:val="005263D0"/>
    <w:rPr>
      <w:rFonts w:cs="Times New Roman"/>
      <w:vertAlign w:val="superscript"/>
    </w:rPr>
  </w:style>
  <w:style w:type="paragraph" w:styleId="aff0">
    <w:name w:val="Plain Text"/>
    <w:basedOn w:val="a"/>
    <w:link w:val="aff1"/>
    <w:rsid w:val="005263D0"/>
    <w:rPr>
      <w:rFonts w:ascii="Courier New" w:eastAsia="Calibri" w:hAnsi="Courier New" w:cs="Courier New"/>
      <w:sz w:val="20"/>
      <w:szCs w:val="20"/>
    </w:rPr>
  </w:style>
  <w:style w:type="character" w:customStyle="1" w:styleId="aff1">
    <w:name w:val="Текст Знак"/>
    <w:basedOn w:val="a1"/>
    <w:link w:val="aff0"/>
    <w:rsid w:val="005263D0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5">
    <w:name w:val="Îñíîâíîé òåêñò 2"/>
    <w:basedOn w:val="afa"/>
    <w:rsid w:val="005263D0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paragraph" w:customStyle="1" w:styleId="13">
    <w:name w:val="Стиль1 Знак"/>
    <w:basedOn w:val="3"/>
    <w:rsid w:val="005263D0"/>
    <w:pPr>
      <w:keepNext w:val="0"/>
      <w:suppressAutoHyphens/>
      <w:spacing w:before="60" w:after="120"/>
      <w:outlineLvl w:val="9"/>
    </w:pPr>
    <w:rPr>
      <w:rFonts w:eastAsia="Calibri"/>
      <w:bCs w:val="0"/>
      <w:iCs/>
      <w:sz w:val="22"/>
      <w:szCs w:val="22"/>
      <w:lang w:eastAsia="ar-SA"/>
    </w:rPr>
  </w:style>
  <w:style w:type="paragraph" w:customStyle="1" w:styleId="14">
    <w:name w:val="Стиль1"/>
    <w:basedOn w:val="3"/>
    <w:rsid w:val="005263D0"/>
    <w:pPr>
      <w:keepNext w:val="0"/>
      <w:suppressAutoHyphens/>
      <w:spacing w:before="60" w:after="120"/>
      <w:outlineLvl w:val="9"/>
    </w:pPr>
    <w:rPr>
      <w:rFonts w:eastAsia="Calibri"/>
      <w:bCs w:val="0"/>
      <w:iCs/>
      <w:sz w:val="22"/>
      <w:szCs w:val="22"/>
      <w:lang w:eastAsia="ar-SA"/>
    </w:rPr>
  </w:style>
  <w:style w:type="paragraph" w:styleId="33">
    <w:name w:val="Body Text 3"/>
    <w:basedOn w:val="a"/>
    <w:link w:val="34"/>
    <w:rsid w:val="005263D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526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center">
    <w:name w:val="headingcenter"/>
    <w:basedOn w:val="a"/>
    <w:rsid w:val="005263D0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5263D0"/>
    <w:rPr>
      <w:rFonts w:cs="Times New Roman"/>
    </w:rPr>
  </w:style>
  <w:style w:type="paragraph" w:customStyle="1" w:styleId="consplusnormal0">
    <w:name w:val="consplusnormal"/>
    <w:basedOn w:val="a"/>
    <w:rsid w:val="005263D0"/>
    <w:pPr>
      <w:spacing w:before="100" w:beforeAutospacing="1" w:after="100" w:afterAutospacing="1"/>
    </w:pPr>
    <w:rPr>
      <w:rFonts w:eastAsia="Calibri"/>
    </w:rPr>
  </w:style>
  <w:style w:type="character" w:customStyle="1" w:styleId="35">
    <w:name w:val=" Знак Знак3"/>
    <w:rsid w:val="005263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5">
    <w:name w:val="Нет списка1"/>
    <w:next w:val="a3"/>
    <w:uiPriority w:val="99"/>
    <w:semiHidden/>
    <w:rsid w:val="005263D0"/>
  </w:style>
  <w:style w:type="character" w:customStyle="1" w:styleId="26">
    <w:name w:val=" Знак Знак2"/>
    <w:rsid w:val="00526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5263D0"/>
    <w:pPr>
      <w:spacing w:before="100" w:beforeAutospacing="1" w:after="100" w:afterAutospacing="1"/>
    </w:pPr>
  </w:style>
  <w:style w:type="paragraph" w:customStyle="1" w:styleId="aff2">
    <w:name w:val="Отчетный"/>
    <w:basedOn w:val="a"/>
    <w:rsid w:val="005263D0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5263D0"/>
    <w:pPr>
      <w:jc w:val="both"/>
    </w:pPr>
  </w:style>
  <w:style w:type="character" w:customStyle="1" w:styleId="41">
    <w:name w:val="Основной текст (4)_"/>
    <w:link w:val="410"/>
    <w:locked/>
    <w:rsid w:val="005263D0"/>
    <w:rPr>
      <w:b/>
      <w:bCs/>
      <w:sz w:val="25"/>
      <w:szCs w:val="25"/>
      <w:shd w:val="clear" w:color="auto" w:fill="FFFFFF"/>
    </w:rPr>
  </w:style>
  <w:style w:type="character" w:customStyle="1" w:styleId="51">
    <w:name w:val="Основной текст (5)_"/>
    <w:link w:val="52"/>
    <w:locked/>
    <w:rsid w:val="005263D0"/>
    <w:rPr>
      <w:i/>
      <w:iCs/>
      <w:sz w:val="23"/>
      <w:szCs w:val="23"/>
      <w:shd w:val="clear" w:color="auto" w:fill="FFFFFF"/>
    </w:rPr>
  </w:style>
  <w:style w:type="character" w:customStyle="1" w:styleId="16">
    <w:name w:val="Основной текст Знак1"/>
    <w:link w:val="220"/>
    <w:uiPriority w:val="99"/>
    <w:locked/>
    <w:rsid w:val="005263D0"/>
    <w:rPr>
      <w:rFonts w:ascii="Tahoma" w:hAnsi="Tahoma"/>
      <w:sz w:val="23"/>
      <w:szCs w:val="23"/>
      <w:shd w:val="clear" w:color="auto" w:fill="FFFFFF"/>
    </w:rPr>
  </w:style>
  <w:style w:type="character" w:customStyle="1" w:styleId="27">
    <w:name w:val="Заголовок №2_"/>
    <w:link w:val="28"/>
    <w:locked/>
    <w:rsid w:val="005263D0"/>
    <w:rPr>
      <w:b/>
      <w:bCs/>
      <w:sz w:val="25"/>
      <w:szCs w:val="25"/>
      <w:shd w:val="clear" w:color="auto" w:fill="FFFFFF"/>
    </w:rPr>
  </w:style>
  <w:style w:type="character" w:customStyle="1" w:styleId="aff3">
    <w:name w:val="Основной текст + Полужирный"/>
    <w:rsid w:val="005263D0"/>
    <w:rPr>
      <w:rFonts w:ascii="Times New Roman" w:hAnsi="Times New Roman" w:cs="Times New Roman"/>
      <w:b/>
      <w:bCs/>
      <w:sz w:val="25"/>
      <w:szCs w:val="25"/>
      <w:shd w:val="clear" w:color="auto" w:fill="FFFFFF"/>
      <w:lang w:bidi="ar-SA"/>
    </w:rPr>
  </w:style>
  <w:style w:type="character" w:customStyle="1" w:styleId="29">
    <w:name w:val="Оглавление 2 Знак"/>
    <w:link w:val="2a"/>
    <w:locked/>
    <w:rsid w:val="005263D0"/>
    <w:rPr>
      <w:sz w:val="25"/>
      <w:szCs w:val="25"/>
      <w:shd w:val="clear" w:color="auto" w:fill="FFFFFF"/>
    </w:rPr>
  </w:style>
  <w:style w:type="character" w:customStyle="1" w:styleId="2b">
    <w:name w:val="Основной текст + Полужирный2"/>
    <w:rsid w:val="005263D0"/>
    <w:rPr>
      <w:rFonts w:ascii="Times New Roman" w:hAnsi="Times New Roman" w:cs="Times New Roman"/>
      <w:b/>
      <w:bCs/>
      <w:sz w:val="25"/>
      <w:szCs w:val="25"/>
      <w:shd w:val="clear" w:color="auto" w:fill="FFFFFF"/>
      <w:lang w:bidi="ar-SA"/>
    </w:rPr>
  </w:style>
  <w:style w:type="character" w:customStyle="1" w:styleId="42">
    <w:name w:val="Заголовок №4_"/>
    <w:link w:val="43"/>
    <w:locked/>
    <w:rsid w:val="005263D0"/>
    <w:rPr>
      <w:rFonts w:ascii="Tahoma" w:hAnsi="Tahoma"/>
      <w:sz w:val="24"/>
      <w:szCs w:val="24"/>
      <w:shd w:val="clear" w:color="auto" w:fill="FFFFFF"/>
    </w:rPr>
  </w:style>
  <w:style w:type="character" w:customStyle="1" w:styleId="36">
    <w:name w:val="Заголовок №3_"/>
    <w:link w:val="310"/>
    <w:locked/>
    <w:rsid w:val="005263D0"/>
    <w:rPr>
      <w:sz w:val="25"/>
      <w:szCs w:val="25"/>
      <w:shd w:val="clear" w:color="auto" w:fill="FFFFFF"/>
    </w:rPr>
  </w:style>
  <w:style w:type="character" w:customStyle="1" w:styleId="37">
    <w:name w:val="Заголовок №3"/>
    <w:basedOn w:val="36"/>
    <w:rsid w:val="005263D0"/>
    <w:rPr>
      <w:sz w:val="25"/>
      <w:szCs w:val="25"/>
      <w:shd w:val="clear" w:color="auto" w:fill="FFFFFF"/>
    </w:rPr>
  </w:style>
  <w:style w:type="character" w:customStyle="1" w:styleId="53">
    <w:name w:val="Заголовок №5_"/>
    <w:link w:val="510"/>
    <w:locked/>
    <w:rsid w:val="005263D0"/>
    <w:rPr>
      <w:b/>
      <w:bCs/>
      <w:sz w:val="25"/>
      <w:szCs w:val="25"/>
      <w:shd w:val="clear" w:color="auto" w:fill="FFFFFF"/>
    </w:rPr>
  </w:style>
  <w:style w:type="character" w:customStyle="1" w:styleId="54">
    <w:name w:val="Заголовок №5"/>
    <w:basedOn w:val="53"/>
    <w:rsid w:val="005263D0"/>
    <w:rPr>
      <w:b/>
      <w:bCs/>
      <w:sz w:val="25"/>
      <w:szCs w:val="25"/>
      <w:shd w:val="clear" w:color="auto" w:fill="FFFFFF"/>
    </w:rPr>
  </w:style>
  <w:style w:type="character" w:customStyle="1" w:styleId="520">
    <w:name w:val="Заголовок №52"/>
    <w:basedOn w:val="53"/>
    <w:rsid w:val="005263D0"/>
    <w:rPr>
      <w:b/>
      <w:bCs/>
      <w:sz w:val="25"/>
      <w:szCs w:val="25"/>
      <w:shd w:val="clear" w:color="auto" w:fill="FFFFFF"/>
    </w:rPr>
  </w:style>
  <w:style w:type="character" w:customStyle="1" w:styleId="17">
    <w:name w:val="Основной текст + Полужирный1"/>
    <w:rsid w:val="005263D0"/>
    <w:rPr>
      <w:rFonts w:ascii="Times New Roman" w:hAnsi="Times New Roman" w:cs="Times New Roman"/>
      <w:b/>
      <w:bCs/>
      <w:sz w:val="25"/>
      <w:szCs w:val="25"/>
      <w:shd w:val="clear" w:color="auto" w:fill="FFFFFF"/>
      <w:lang w:bidi="ar-SA"/>
    </w:rPr>
  </w:style>
  <w:style w:type="character" w:customStyle="1" w:styleId="44">
    <w:name w:val="Основной текст (4)"/>
    <w:basedOn w:val="41"/>
    <w:rsid w:val="005263D0"/>
    <w:rPr>
      <w:b/>
      <w:b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5263D0"/>
    <w:pPr>
      <w:shd w:val="clear" w:color="auto" w:fill="FFFFFF"/>
      <w:spacing w:before="720" w:line="307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  <w:lang w:eastAsia="en-US"/>
    </w:rPr>
  </w:style>
  <w:style w:type="paragraph" w:customStyle="1" w:styleId="52">
    <w:name w:val="Основной текст (5)"/>
    <w:basedOn w:val="a"/>
    <w:link w:val="51"/>
    <w:rsid w:val="005263D0"/>
    <w:pPr>
      <w:shd w:val="clear" w:color="auto" w:fill="FFFFFF"/>
      <w:spacing w:before="180" w:after="180" w:line="264" w:lineRule="exact"/>
      <w:jc w:val="center"/>
    </w:pPr>
    <w:rPr>
      <w:rFonts w:asciiTheme="minorHAnsi" w:eastAsiaTheme="minorHAnsi" w:hAnsiTheme="minorHAnsi" w:cstheme="minorBidi"/>
      <w:i/>
      <w:iCs/>
      <w:sz w:val="23"/>
      <w:szCs w:val="23"/>
      <w:shd w:val="clear" w:color="auto" w:fill="FFFFFF"/>
      <w:lang w:eastAsia="en-US"/>
    </w:rPr>
  </w:style>
  <w:style w:type="paragraph" w:customStyle="1" w:styleId="28">
    <w:name w:val="Заголовок №2"/>
    <w:basedOn w:val="a"/>
    <w:link w:val="27"/>
    <w:rsid w:val="005263D0"/>
    <w:pPr>
      <w:shd w:val="clear" w:color="auto" w:fill="FFFFFF"/>
      <w:spacing w:after="360" w:line="240" w:lineRule="atLeast"/>
      <w:ind w:hanging="1040"/>
      <w:outlineLvl w:val="1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  <w:lang w:eastAsia="en-US"/>
    </w:rPr>
  </w:style>
  <w:style w:type="paragraph" w:styleId="2a">
    <w:name w:val="toc 2"/>
    <w:basedOn w:val="a"/>
    <w:next w:val="a"/>
    <w:link w:val="29"/>
    <w:rsid w:val="005263D0"/>
    <w:pPr>
      <w:shd w:val="clear" w:color="auto" w:fill="FFFFFF"/>
      <w:spacing w:line="312" w:lineRule="exact"/>
      <w:ind w:firstLine="700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220">
    <w:name w:val="Заголовок №2 (2)"/>
    <w:basedOn w:val="a"/>
    <w:link w:val="16"/>
    <w:uiPriority w:val="99"/>
    <w:rsid w:val="005263D0"/>
    <w:pPr>
      <w:shd w:val="clear" w:color="auto" w:fill="FFFFFF"/>
      <w:spacing w:before="60" w:after="60" w:line="240" w:lineRule="atLeast"/>
      <w:ind w:firstLine="680"/>
      <w:jc w:val="both"/>
      <w:outlineLvl w:val="1"/>
    </w:pPr>
    <w:rPr>
      <w:rFonts w:ascii="Tahoma" w:eastAsiaTheme="minorHAnsi" w:hAnsi="Tahoma" w:cstheme="minorBidi"/>
      <w:sz w:val="23"/>
      <w:szCs w:val="23"/>
      <w:shd w:val="clear" w:color="auto" w:fill="FFFFFF"/>
      <w:lang w:eastAsia="en-US"/>
    </w:rPr>
  </w:style>
  <w:style w:type="paragraph" w:customStyle="1" w:styleId="43">
    <w:name w:val="Заголовок №4"/>
    <w:basedOn w:val="a"/>
    <w:link w:val="42"/>
    <w:rsid w:val="005263D0"/>
    <w:pPr>
      <w:shd w:val="clear" w:color="auto" w:fill="FFFFFF"/>
      <w:spacing w:before="60" w:after="360" w:line="240" w:lineRule="atLeast"/>
      <w:ind w:firstLine="680"/>
      <w:jc w:val="both"/>
      <w:outlineLvl w:val="3"/>
    </w:pPr>
    <w:rPr>
      <w:rFonts w:ascii="Tahoma" w:eastAsiaTheme="minorHAnsi" w:hAnsi="Tahoma" w:cstheme="minorBidi"/>
      <w:shd w:val="clear" w:color="auto" w:fill="FFFFFF"/>
      <w:lang w:eastAsia="en-US"/>
    </w:rPr>
  </w:style>
  <w:style w:type="paragraph" w:customStyle="1" w:styleId="310">
    <w:name w:val="Заголовок №31"/>
    <w:basedOn w:val="a"/>
    <w:link w:val="36"/>
    <w:rsid w:val="005263D0"/>
    <w:pPr>
      <w:shd w:val="clear" w:color="auto" w:fill="FFFFFF"/>
      <w:spacing w:after="240" w:line="317" w:lineRule="exact"/>
      <w:ind w:firstLine="640"/>
      <w:jc w:val="both"/>
      <w:outlineLvl w:val="2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510">
    <w:name w:val="Заголовок №51"/>
    <w:basedOn w:val="a"/>
    <w:link w:val="53"/>
    <w:rsid w:val="005263D0"/>
    <w:pPr>
      <w:shd w:val="clear" w:color="auto" w:fill="FFFFFF"/>
      <w:spacing w:before="360" w:after="360" w:line="240" w:lineRule="atLeast"/>
      <w:outlineLvl w:val="4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  <w:lang w:eastAsia="en-US"/>
    </w:rPr>
  </w:style>
  <w:style w:type="paragraph" w:customStyle="1" w:styleId="140">
    <w:name w:val="Загл.14"/>
    <w:basedOn w:val="a"/>
    <w:rsid w:val="005263D0"/>
    <w:pPr>
      <w:widowControl w:val="0"/>
      <w:spacing w:after="240"/>
    </w:pPr>
    <w:rPr>
      <w:b/>
      <w:sz w:val="26"/>
      <w:szCs w:val="20"/>
    </w:rPr>
  </w:style>
  <w:style w:type="paragraph" w:customStyle="1" w:styleId="14-15">
    <w:name w:val="Текст14-1.5"/>
    <w:basedOn w:val="a"/>
    <w:rsid w:val="005263D0"/>
    <w:pPr>
      <w:widowControl w:val="0"/>
      <w:spacing w:after="240" w:line="360" w:lineRule="auto"/>
      <w:ind w:firstLine="720"/>
      <w:jc w:val="both"/>
    </w:pPr>
    <w:rPr>
      <w:sz w:val="26"/>
      <w:szCs w:val="20"/>
    </w:rPr>
  </w:style>
  <w:style w:type="character" w:customStyle="1" w:styleId="iiianoaieou">
    <w:name w:val="iiia? no?aieou"/>
    <w:rsid w:val="005263D0"/>
    <w:rPr>
      <w:rFonts w:cs="Times New Roman"/>
      <w:sz w:val="20"/>
    </w:rPr>
  </w:style>
  <w:style w:type="character" w:customStyle="1" w:styleId="18">
    <w:name w:val="Основной шрифт абзаца1"/>
    <w:rsid w:val="005263D0"/>
    <w:rPr>
      <w:sz w:val="20"/>
    </w:rPr>
  </w:style>
  <w:style w:type="paragraph" w:styleId="aff4">
    <w:name w:val="Document Map"/>
    <w:basedOn w:val="a"/>
    <w:link w:val="aff5"/>
    <w:rsid w:val="005263D0"/>
    <w:pPr>
      <w:shd w:val="clear" w:color="auto" w:fill="000080"/>
    </w:pPr>
    <w:rPr>
      <w:rFonts w:ascii="Tahoma" w:hAnsi="Tahoma" w:cs="Tahoma"/>
    </w:rPr>
  </w:style>
  <w:style w:type="character" w:customStyle="1" w:styleId="aff5">
    <w:name w:val="Схема документа Знак"/>
    <w:basedOn w:val="a1"/>
    <w:link w:val="aff4"/>
    <w:rsid w:val="005263D0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f6">
    <w:name w:val="endnote text"/>
    <w:basedOn w:val="a"/>
    <w:link w:val="aff7"/>
    <w:semiHidden/>
    <w:rsid w:val="005263D0"/>
    <w:rPr>
      <w:sz w:val="20"/>
      <w:szCs w:val="20"/>
    </w:rPr>
  </w:style>
  <w:style w:type="character" w:customStyle="1" w:styleId="aff7">
    <w:name w:val="Текст концевой сноски Знак"/>
    <w:basedOn w:val="a1"/>
    <w:link w:val="aff6"/>
    <w:semiHidden/>
    <w:rsid w:val="005263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semiHidden/>
    <w:rsid w:val="005263D0"/>
    <w:rPr>
      <w:rFonts w:cs="Times New Roman"/>
      <w:vertAlign w:val="superscript"/>
    </w:rPr>
  </w:style>
  <w:style w:type="paragraph" w:customStyle="1" w:styleId="aff9">
    <w:name w:val="Норм"/>
    <w:basedOn w:val="a"/>
    <w:rsid w:val="005263D0"/>
    <w:pPr>
      <w:jc w:val="center"/>
    </w:pPr>
    <w:rPr>
      <w:sz w:val="28"/>
    </w:rPr>
  </w:style>
  <w:style w:type="paragraph" w:customStyle="1" w:styleId="19">
    <w:name w:val="заголовок 1"/>
    <w:basedOn w:val="a"/>
    <w:next w:val="a"/>
    <w:rsid w:val="005263D0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affa">
    <w:name w:val="Содержимое таблицы"/>
    <w:basedOn w:val="a"/>
    <w:rsid w:val="005263D0"/>
    <w:pPr>
      <w:suppressLineNumbers/>
      <w:suppressAutoHyphens/>
    </w:pPr>
    <w:rPr>
      <w:sz w:val="20"/>
      <w:szCs w:val="20"/>
      <w:lang w:eastAsia="ar-SA"/>
    </w:rPr>
  </w:style>
  <w:style w:type="character" w:customStyle="1" w:styleId="username2">
    <w:name w:val="username2"/>
    <w:basedOn w:val="a1"/>
    <w:rsid w:val="005263D0"/>
  </w:style>
  <w:style w:type="character" w:customStyle="1" w:styleId="voting-current-score2">
    <w:name w:val="voting-current-score2"/>
    <w:basedOn w:val="a1"/>
    <w:rsid w:val="005263D0"/>
  </w:style>
  <w:style w:type="paragraph" w:customStyle="1" w:styleId="justppt">
    <w:name w:val="justppt"/>
    <w:basedOn w:val="a"/>
    <w:rsid w:val="005263D0"/>
    <w:pPr>
      <w:spacing w:before="100" w:beforeAutospacing="1" w:after="100" w:afterAutospacing="1"/>
    </w:pPr>
    <w:rPr>
      <w:rFonts w:eastAsia="Calibri"/>
    </w:rPr>
  </w:style>
  <w:style w:type="character" w:customStyle="1" w:styleId="affb">
    <w:name w:val="Гипертекстовая ссылка"/>
    <w:rsid w:val="005263D0"/>
    <w:rPr>
      <w:b/>
      <w:bCs/>
      <w:color w:val="106BBE"/>
      <w:sz w:val="26"/>
      <w:szCs w:val="26"/>
    </w:rPr>
  </w:style>
  <w:style w:type="paragraph" w:customStyle="1" w:styleId="affc">
    <w:name w:val="Таблицы (моноширинный)"/>
    <w:basedOn w:val="a"/>
    <w:next w:val="a"/>
    <w:rsid w:val="005263D0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affd">
    <w:name w:val="Заголовок"/>
    <w:basedOn w:val="a"/>
    <w:next w:val="a0"/>
    <w:rsid w:val="005263D0"/>
    <w:pPr>
      <w:suppressAutoHyphens/>
      <w:jc w:val="center"/>
    </w:pPr>
    <w:rPr>
      <w:rFonts w:ascii="Calibri" w:hAnsi="Calibri" w:cs="Calibri"/>
      <w:sz w:val="28"/>
      <w:szCs w:val="28"/>
      <w:lang w:eastAsia="zh-CN"/>
    </w:rPr>
  </w:style>
  <w:style w:type="paragraph" w:customStyle="1" w:styleId="FR1">
    <w:name w:val="FR1"/>
    <w:rsid w:val="005263D0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5">
    <w:name w:val=" Знак Знак4"/>
    <w:rsid w:val="005263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2c">
    <w:name w:val="Нет списка2"/>
    <w:next w:val="a3"/>
    <w:uiPriority w:val="99"/>
    <w:semiHidden/>
    <w:unhideWhenUsed/>
    <w:rsid w:val="005263D0"/>
  </w:style>
  <w:style w:type="numbering" w:customStyle="1" w:styleId="112">
    <w:name w:val="Нет списка11"/>
    <w:next w:val="a3"/>
    <w:uiPriority w:val="99"/>
    <w:semiHidden/>
    <w:unhideWhenUsed/>
    <w:rsid w:val="005263D0"/>
  </w:style>
  <w:style w:type="numbering" w:customStyle="1" w:styleId="1110">
    <w:name w:val="Нет списка111"/>
    <w:next w:val="a3"/>
    <w:semiHidden/>
    <w:rsid w:val="005263D0"/>
  </w:style>
  <w:style w:type="table" w:customStyle="1" w:styleId="1a">
    <w:name w:val="Сетка таблицы1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3"/>
    <w:semiHidden/>
    <w:unhideWhenUsed/>
    <w:rsid w:val="005263D0"/>
  </w:style>
  <w:style w:type="table" w:customStyle="1" w:styleId="2d">
    <w:name w:val="Сетка таблицы2"/>
    <w:basedOn w:val="a2"/>
    <w:next w:val="ae"/>
    <w:uiPriority w:val="59"/>
    <w:rsid w:val="005263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3"/>
    <w:uiPriority w:val="99"/>
    <w:semiHidden/>
    <w:unhideWhenUsed/>
    <w:rsid w:val="005263D0"/>
  </w:style>
  <w:style w:type="table" w:customStyle="1" w:styleId="39">
    <w:name w:val="Сетка таблицы3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">
    <w:name w:val="Нет списка5"/>
    <w:next w:val="a3"/>
    <w:uiPriority w:val="99"/>
    <w:semiHidden/>
    <w:unhideWhenUsed/>
    <w:rsid w:val="005263D0"/>
  </w:style>
  <w:style w:type="numbering" w:customStyle="1" w:styleId="120">
    <w:name w:val="Нет списка12"/>
    <w:next w:val="a3"/>
    <w:uiPriority w:val="99"/>
    <w:semiHidden/>
    <w:unhideWhenUsed/>
    <w:rsid w:val="005263D0"/>
  </w:style>
  <w:style w:type="table" w:customStyle="1" w:styleId="47">
    <w:name w:val="Сетка таблицы4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semiHidden/>
    <w:rsid w:val="005263D0"/>
  </w:style>
  <w:style w:type="character" w:customStyle="1" w:styleId="1b">
    <w:name w:val=" Знак Знак1"/>
    <w:locked/>
    <w:rsid w:val="005263D0"/>
    <w:rPr>
      <w:rFonts w:eastAsia="Calibri"/>
      <w:b/>
      <w:sz w:val="28"/>
      <w:lang w:val="ru-RU" w:eastAsia="ru-RU" w:bidi="ar-SA"/>
    </w:rPr>
  </w:style>
  <w:style w:type="table" w:customStyle="1" w:styleId="62">
    <w:name w:val="Сетка таблицы6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5263D0"/>
  </w:style>
  <w:style w:type="numbering" w:customStyle="1" w:styleId="130">
    <w:name w:val="Нет списка13"/>
    <w:next w:val="a3"/>
    <w:uiPriority w:val="99"/>
    <w:semiHidden/>
    <w:unhideWhenUsed/>
    <w:rsid w:val="005263D0"/>
  </w:style>
  <w:style w:type="paragraph" w:customStyle="1" w:styleId="1c">
    <w:name w:val="Знак Знак Знак Знак Знак Знак Знак Знак Знак1 Знак"/>
    <w:basedOn w:val="a"/>
    <w:uiPriority w:val="99"/>
    <w:rsid w:val="005263D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100">
    <w:name w:val="Сетка таблицы10"/>
    <w:basedOn w:val="a2"/>
    <w:next w:val="ae"/>
    <w:uiPriority w:val="99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semiHidden/>
    <w:rsid w:val="005263D0"/>
  </w:style>
  <w:style w:type="character" w:customStyle="1" w:styleId="1d">
    <w:name w:val="Знак Знак1"/>
    <w:locked/>
    <w:rsid w:val="005263D0"/>
    <w:rPr>
      <w:rFonts w:eastAsia="Calibri"/>
      <w:b/>
      <w:sz w:val="28"/>
      <w:lang w:val="ru-RU" w:eastAsia="ru-RU" w:bidi="ar-SA"/>
    </w:rPr>
  </w:style>
  <w:style w:type="numbering" w:customStyle="1" w:styleId="82">
    <w:name w:val="Нет списка8"/>
    <w:next w:val="a3"/>
    <w:uiPriority w:val="99"/>
    <w:semiHidden/>
    <w:unhideWhenUsed/>
    <w:rsid w:val="005263D0"/>
  </w:style>
  <w:style w:type="table" w:customStyle="1" w:styleId="121">
    <w:name w:val="Сетка таблицы12"/>
    <w:basedOn w:val="a2"/>
    <w:next w:val="ae"/>
    <w:uiPriority w:val="99"/>
    <w:rsid w:val="005263D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5263D0"/>
  </w:style>
  <w:style w:type="numbering" w:customStyle="1" w:styleId="141">
    <w:name w:val="Нет списка14"/>
    <w:next w:val="a3"/>
    <w:uiPriority w:val="99"/>
    <w:semiHidden/>
    <w:unhideWhenUsed/>
    <w:rsid w:val="005263D0"/>
  </w:style>
  <w:style w:type="numbering" w:customStyle="1" w:styleId="221">
    <w:name w:val="Нет списка22"/>
    <w:next w:val="a3"/>
    <w:uiPriority w:val="99"/>
    <w:semiHidden/>
    <w:unhideWhenUsed/>
    <w:rsid w:val="005263D0"/>
  </w:style>
  <w:style w:type="numbering" w:customStyle="1" w:styleId="1120">
    <w:name w:val="Нет списка112"/>
    <w:next w:val="a3"/>
    <w:uiPriority w:val="99"/>
    <w:semiHidden/>
    <w:unhideWhenUsed/>
    <w:rsid w:val="005263D0"/>
  </w:style>
  <w:style w:type="numbering" w:customStyle="1" w:styleId="1111">
    <w:name w:val="Нет списка1111"/>
    <w:next w:val="a3"/>
    <w:semiHidden/>
    <w:rsid w:val="005263D0"/>
  </w:style>
  <w:style w:type="table" w:customStyle="1" w:styleId="131">
    <w:name w:val="Сетка таблицы13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e">
    <w:name w:val="toc 1"/>
    <w:basedOn w:val="a"/>
    <w:next w:val="a"/>
    <w:autoRedefine/>
    <w:uiPriority w:val="39"/>
    <w:rsid w:val="005263D0"/>
  </w:style>
  <w:style w:type="numbering" w:customStyle="1" w:styleId="101">
    <w:name w:val="Нет списка10"/>
    <w:next w:val="a3"/>
    <w:semiHidden/>
    <w:rsid w:val="005263D0"/>
  </w:style>
  <w:style w:type="paragraph" w:customStyle="1" w:styleId="212">
    <w:name w:val="Основной текст с отступом 21"/>
    <w:basedOn w:val="a"/>
    <w:rsid w:val="005263D0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BodyText2">
    <w:name w:val="Body Text 2"/>
    <w:basedOn w:val="a"/>
    <w:rsid w:val="005263D0"/>
    <w:pPr>
      <w:suppressAutoHyphens/>
      <w:jc w:val="both"/>
    </w:pPr>
    <w:rPr>
      <w:szCs w:val="20"/>
      <w:lang w:eastAsia="ar-SA"/>
    </w:rPr>
  </w:style>
  <w:style w:type="paragraph" w:customStyle="1" w:styleId="111">
    <w:name w:val="111 Раздел документации"/>
    <w:link w:val="1112"/>
    <w:rsid w:val="005263D0"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112">
    <w:name w:val="111 Раздел документации Знак"/>
    <w:link w:val="111"/>
    <w:locked/>
    <w:rsid w:val="005263D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a">
    <w:name w:val="Стиль3"/>
    <w:basedOn w:val="23"/>
    <w:semiHidden/>
    <w:rsid w:val="005263D0"/>
    <w:pPr>
      <w:widowControl w:val="0"/>
      <w:tabs>
        <w:tab w:val="num" w:pos="360"/>
      </w:tabs>
      <w:adjustRightInd w:val="0"/>
      <w:spacing w:after="0" w:line="240" w:lineRule="auto"/>
      <w:jc w:val="both"/>
    </w:pPr>
  </w:style>
  <w:style w:type="paragraph" w:styleId="2e">
    <w:name w:val="List 2"/>
    <w:basedOn w:val="a"/>
    <w:rsid w:val="005263D0"/>
    <w:pPr>
      <w:ind w:left="566" w:hanging="283"/>
    </w:pPr>
    <w:rPr>
      <w:sz w:val="20"/>
      <w:szCs w:val="20"/>
    </w:rPr>
  </w:style>
  <w:style w:type="table" w:customStyle="1" w:styleId="150">
    <w:name w:val="Сетка таблицы15"/>
    <w:basedOn w:val="a2"/>
    <w:next w:val="ae"/>
    <w:rsid w:val="005263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Стиль3 Знак Знак"/>
    <w:basedOn w:val="23"/>
    <w:rsid w:val="005263D0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Cs w:val="20"/>
    </w:rPr>
  </w:style>
  <w:style w:type="paragraph" w:customStyle="1" w:styleId="HeadDoc">
    <w:name w:val="HeadDoc"/>
    <w:rsid w:val="005263D0"/>
    <w:pPr>
      <w:keepLines/>
      <w:overflowPunct w:val="0"/>
      <w:autoSpaceDE w:val="0"/>
      <w:autoSpaceDN w:val="0"/>
      <w:adjustRightInd w:val="0"/>
      <w:spacing w:after="0" w:line="240" w:lineRule="auto"/>
      <w:ind w:right="-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rsid w:val="005263D0"/>
    <w:pPr>
      <w:spacing w:after="0" w:line="240" w:lineRule="auto"/>
      <w:ind w:right="-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Цветовое выделение"/>
    <w:rsid w:val="005263D0"/>
    <w:rPr>
      <w:b/>
      <w:bCs/>
      <w:color w:val="000080"/>
      <w:sz w:val="20"/>
      <w:szCs w:val="20"/>
    </w:rPr>
  </w:style>
  <w:style w:type="table" w:customStyle="1" w:styleId="160">
    <w:name w:val="Сетка таблицы16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5263D0"/>
  </w:style>
  <w:style w:type="numbering" w:customStyle="1" w:styleId="161">
    <w:name w:val="Нет списка16"/>
    <w:next w:val="a3"/>
    <w:uiPriority w:val="99"/>
    <w:semiHidden/>
    <w:unhideWhenUsed/>
    <w:rsid w:val="005263D0"/>
  </w:style>
  <w:style w:type="numbering" w:customStyle="1" w:styleId="230">
    <w:name w:val="Нет списка23"/>
    <w:next w:val="a3"/>
    <w:uiPriority w:val="99"/>
    <w:semiHidden/>
    <w:unhideWhenUsed/>
    <w:rsid w:val="005263D0"/>
  </w:style>
  <w:style w:type="numbering" w:customStyle="1" w:styleId="1130">
    <w:name w:val="Нет списка113"/>
    <w:next w:val="a3"/>
    <w:uiPriority w:val="99"/>
    <w:semiHidden/>
    <w:unhideWhenUsed/>
    <w:rsid w:val="005263D0"/>
  </w:style>
  <w:style w:type="numbering" w:customStyle="1" w:styleId="11120">
    <w:name w:val="Нет списка1112"/>
    <w:next w:val="a3"/>
    <w:semiHidden/>
    <w:rsid w:val="005263D0"/>
  </w:style>
  <w:style w:type="table" w:customStyle="1" w:styleId="170">
    <w:name w:val="Сетка таблицы17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3"/>
    <w:uiPriority w:val="99"/>
    <w:semiHidden/>
    <w:unhideWhenUsed/>
    <w:rsid w:val="005263D0"/>
  </w:style>
  <w:style w:type="numbering" w:customStyle="1" w:styleId="180">
    <w:name w:val="Нет списка18"/>
    <w:next w:val="a3"/>
    <w:uiPriority w:val="99"/>
    <w:semiHidden/>
    <w:unhideWhenUsed/>
    <w:rsid w:val="005263D0"/>
  </w:style>
  <w:style w:type="table" w:customStyle="1" w:styleId="181">
    <w:name w:val="Сетка таблицы18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 Spacing"/>
    <w:uiPriority w:val="1"/>
    <w:qFormat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0">
    <w:name w:val="Нет списка24"/>
    <w:next w:val="a3"/>
    <w:uiPriority w:val="99"/>
    <w:semiHidden/>
    <w:unhideWhenUsed/>
    <w:rsid w:val="005263D0"/>
  </w:style>
  <w:style w:type="numbering" w:customStyle="1" w:styleId="114">
    <w:name w:val="Нет списка114"/>
    <w:next w:val="a3"/>
    <w:uiPriority w:val="99"/>
    <w:semiHidden/>
    <w:unhideWhenUsed/>
    <w:rsid w:val="005263D0"/>
  </w:style>
  <w:style w:type="table" w:customStyle="1" w:styleId="190">
    <w:name w:val="Сетка таблицы19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unhideWhenUsed/>
    <w:rsid w:val="005263D0"/>
  </w:style>
  <w:style w:type="table" w:customStyle="1" w:styleId="200">
    <w:name w:val="Сетка таблицы20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unhideWhenUsed/>
    <w:rsid w:val="005263D0"/>
  </w:style>
  <w:style w:type="numbering" w:customStyle="1" w:styleId="1100">
    <w:name w:val="Нет списка110"/>
    <w:next w:val="a3"/>
    <w:uiPriority w:val="99"/>
    <w:semiHidden/>
    <w:unhideWhenUsed/>
    <w:rsid w:val="005263D0"/>
  </w:style>
  <w:style w:type="table" w:customStyle="1" w:styleId="213">
    <w:name w:val="Сетка таблицы21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basedOn w:val="a2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FollowedHyperlink"/>
    <w:uiPriority w:val="99"/>
    <w:unhideWhenUsed/>
    <w:rsid w:val="005263D0"/>
    <w:rPr>
      <w:color w:val="800080"/>
      <w:u w:val="single"/>
    </w:rPr>
  </w:style>
  <w:style w:type="numbering" w:customStyle="1" w:styleId="250">
    <w:name w:val="Нет списка25"/>
    <w:next w:val="a3"/>
    <w:uiPriority w:val="99"/>
    <w:semiHidden/>
    <w:unhideWhenUsed/>
    <w:rsid w:val="005263D0"/>
  </w:style>
  <w:style w:type="numbering" w:customStyle="1" w:styleId="115">
    <w:name w:val="Нет списка115"/>
    <w:next w:val="a3"/>
    <w:uiPriority w:val="99"/>
    <w:semiHidden/>
    <w:unhideWhenUsed/>
    <w:rsid w:val="005263D0"/>
  </w:style>
  <w:style w:type="numbering" w:customStyle="1" w:styleId="116">
    <w:name w:val="Нет списка116"/>
    <w:next w:val="a3"/>
    <w:uiPriority w:val="99"/>
    <w:semiHidden/>
    <w:unhideWhenUsed/>
    <w:rsid w:val="005263D0"/>
  </w:style>
  <w:style w:type="numbering" w:customStyle="1" w:styleId="260">
    <w:name w:val="Нет списка26"/>
    <w:next w:val="a3"/>
    <w:uiPriority w:val="99"/>
    <w:semiHidden/>
    <w:unhideWhenUsed/>
    <w:rsid w:val="005263D0"/>
  </w:style>
  <w:style w:type="numbering" w:customStyle="1" w:styleId="1113">
    <w:name w:val="Нет списка1113"/>
    <w:next w:val="a3"/>
    <w:uiPriority w:val="99"/>
    <w:semiHidden/>
    <w:unhideWhenUsed/>
    <w:rsid w:val="005263D0"/>
  </w:style>
  <w:style w:type="numbering" w:customStyle="1" w:styleId="11111">
    <w:name w:val="Нет списка11111"/>
    <w:next w:val="a3"/>
    <w:semiHidden/>
    <w:rsid w:val="005263D0"/>
  </w:style>
  <w:style w:type="table" w:customStyle="1" w:styleId="222">
    <w:name w:val="Сетка таблицы22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2"/>
    <w:uiPriority w:val="60"/>
    <w:rsid w:val="005263D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270">
    <w:name w:val="Нет списка27"/>
    <w:next w:val="a3"/>
    <w:uiPriority w:val="99"/>
    <w:semiHidden/>
    <w:unhideWhenUsed/>
    <w:rsid w:val="005263D0"/>
  </w:style>
  <w:style w:type="numbering" w:customStyle="1" w:styleId="117">
    <w:name w:val="Нет списка117"/>
    <w:next w:val="a3"/>
    <w:uiPriority w:val="99"/>
    <w:semiHidden/>
    <w:unhideWhenUsed/>
    <w:rsid w:val="005263D0"/>
  </w:style>
  <w:style w:type="character" w:styleId="afff1">
    <w:name w:val="line number"/>
    <w:unhideWhenUsed/>
    <w:rsid w:val="005263D0"/>
  </w:style>
  <w:style w:type="table" w:customStyle="1" w:styleId="251">
    <w:name w:val="Сетка таблицы25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unhideWhenUsed/>
    <w:rsid w:val="005263D0"/>
  </w:style>
  <w:style w:type="numbering" w:customStyle="1" w:styleId="118">
    <w:name w:val="Нет списка118"/>
    <w:next w:val="a3"/>
    <w:uiPriority w:val="99"/>
    <w:semiHidden/>
    <w:unhideWhenUsed/>
    <w:rsid w:val="005263D0"/>
  </w:style>
  <w:style w:type="numbering" w:customStyle="1" w:styleId="290">
    <w:name w:val="Нет списка29"/>
    <w:next w:val="a3"/>
    <w:uiPriority w:val="99"/>
    <w:semiHidden/>
    <w:unhideWhenUsed/>
    <w:rsid w:val="005263D0"/>
  </w:style>
  <w:style w:type="table" w:customStyle="1" w:styleId="271">
    <w:name w:val="Сетка таблицы27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3"/>
    <w:uiPriority w:val="99"/>
    <w:semiHidden/>
    <w:unhideWhenUsed/>
    <w:rsid w:val="005263D0"/>
  </w:style>
  <w:style w:type="numbering" w:customStyle="1" w:styleId="119">
    <w:name w:val="Нет списка119"/>
    <w:next w:val="a3"/>
    <w:uiPriority w:val="99"/>
    <w:semiHidden/>
    <w:unhideWhenUsed/>
    <w:rsid w:val="005263D0"/>
  </w:style>
  <w:style w:type="numbering" w:customStyle="1" w:styleId="311">
    <w:name w:val="Нет списка31"/>
    <w:next w:val="a3"/>
    <w:uiPriority w:val="99"/>
    <w:semiHidden/>
    <w:unhideWhenUsed/>
    <w:rsid w:val="005263D0"/>
  </w:style>
  <w:style w:type="numbering" w:customStyle="1" w:styleId="320">
    <w:name w:val="Нет списка32"/>
    <w:next w:val="a3"/>
    <w:semiHidden/>
    <w:rsid w:val="005263D0"/>
  </w:style>
  <w:style w:type="numbering" w:customStyle="1" w:styleId="330">
    <w:name w:val="Нет списка33"/>
    <w:next w:val="a3"/>
    <w:semiHidden/>
    <w:rsid w:val="005263D0"/>
  </w:style>
  <w:style w:type="numbering" w:customStyle="1" w:styleId="340">
    <w:name w:val="Нет списка34"/>
    <w:next w:val="a3"/>
    <w:uiPriority w:val="99"/>
    <w:semiHidden/>
    <w:unhideWhenUsed/>
    <w:rsid w:val="005263D0"/>
  </w:style>
  <w:style w:type="numbering" w:customStyle="1" w:styleId="1200">
    <w:name w:val="Нет списка120"/>
    <w:next w:val="a3"/>
    <w:uiPriority w:val="99"/>
    <w:semiHidden/>
    <w:unhideWhenUsed/>
    <w:rsid w:val="005263D0"/>
  </w:style>
  <w:style w:type="numbering" w:customStyle="1" w:styleId="350">
    <w:name w:val="Нет списка35"/>
    <w:next w:val="a3"/>
    <w:uiPriority w:val="99"/>
    <w:semiHidden/>
    <w:unhideWhenUsed/>
    <w:rsid w:val="005263D0"/>
  </w:style>
  <w:style w:type="numbering" w:customStyle="1" w:styleId="1210">
    <w:name w:val="Нет списка121"/>
    <w:next w:val="a3"/>
    <w:uiPriority w:val="99"/>
    <w:semiHidden/>
    <w:unhideWhenUsed/>
    <w:rsid w:val="005263D0"/>
  </w:style>
  <w:style w:type="table" w:customStyle="1" w:styleId="281">
    <w:name w:val="Сетка таблицы28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3"/>
    <w:uiPriority w:val="99"/>
    <w:semiHidden/>
    <w:unhideWhenUsed/>
    <w:rsid w:val="005263D0"/>
  </w:style>
  <w:style w:type="numbering" w:customStyle="1" w:styleId="122">
    <w:name w:val="Нет списка122"/>
    <w:next w:val="a3"/>
    <w:uiPriority w:val="99"/>
    <w:semiHidden/>
    <w:unhideWhenUsed/>
    <w:rsid w:val="005263D0"/>
  </w:style>
  <w:style w:type="numbering" w:customStyle="1" w:styleId="2100">
    <w:name w:val="Нет списка210"/>
    <w:next w:val="a3"/>
    <w:uiPriority w:val="99"/>
    <w:semiHidden/>
    <w:unhideWhenUsed/>
    <w:rsid w:val="005263D0"/>
  </w:style>
  <w:style w:type="numbering" w:customStyle="1" w:styleId="11100">
    <w:name w:val="Нет списка1110"/>
    <w:next w:val="a3"/>
    <w:uiPriority w:val="99"/>
    <w:semiHidden/>
    <w:unhideWhenUsed/>
    <w:rsid w:val="005263D0"/>
  </w:style>
  <w:style w:type="numbering" w:customStyle="1" w:styleId="370">
    <w:name w:val="Нет списка37"/>
    <w:next w:val="a3"/>
    <w:uiPriority w:val="99"/>
    <w:semiHidden/>
    <w:unhideWhenUsed/>
    <w:rsid w:val="005263D0"/>
  </w:style>
  <w:style w:type="numbering" w:customStyle="1" w:styleId="123">
    <w:name w:val="Нет списка123"/>
    <w:next w:val="a3"/>
    <w:uiPriority w:val="99"/>
    <w:semiHidden/>
    <w:unhideWhenUsed/>
    <w:rsid w:val="005263D0"/>
  </w:style>
  <w:style w:type="numbering" w:customStyle="1" w:styleId="2110">
    <w:name w:val="Нет списка211"/>
    <w:next w:val="a3"/>
    <w:uiPriority w:val="99"/>
    <w:semiHidden/>
    <w:unhideWhenUsed/>
    <w:rsid w:val="005263D0"/>
  </w:style>
  <w:style w:type="numbering" w:customStyle="1" w:styleId="1114">
    <w:name w:val="Нет списка1114"/>
    <w:next w:val="a3"/>
    <w:uiPriority w:val="99"/>
    <w:semiHidden/>
    <w:unhideWhenUsed/>
    <w:rsid w:val="005263D0"/>
  </w:style>
  <w:style w:type="numbering" w:customStyle="1" w:styleId="380">
    <w:name w:val="Нет списка38"/>
    <w:next w:val="a3"/>
    <w:uiPriority w:val="99"/>
    <w:semiHidden/>
    <w:unhideWhenUsed/>
    <w:rsid w:val="005263D0"/>
  </w:style>
  <w:style w:type="numbering" w:customStyle="1" w:styleId="390">
    <w:name w:val="Нет списка39"/>
    <w:next w:val="a3"/>
    <w:uiPriority w:val="99"/>
    <w:semiHidden/>
    <w:unhideWhenUsed/>
    <w:rsid w:val="005263D0"/>
  </w:style>
  <w:style w:type="numbering" w:customStyle="1" w:styleId="124">
    <w:name w:val="Нет списка124"/>
    <w:next w:val="a3"/>
    <w:uiPriority w:val="99"/>
    <w:semiHidden/>
    <w:unhideWhenUsed/>
    <w:rsid w:val="005263D0"/>
  </w:style>
  <w:style w:type="numbering" w:customStyle="1" w:styleId="2120">
    <w:name w:val="Нет списка212"/>
    <w:next w:val="a3"/>
    <w:uiPriority w:val="99"/>
    <w:semiHidden/>
    <w:unhideWhenUsed/>
    <w:rsid w:val="005263D0"/>
  </w:style>
  <w:style w:type="numbering" w:customStyle="1" w:styleId="1115">
    <w:name w:val="Нет списка1115"/>
    <w:next w:val="a3"/>
    <w:uiPriority w:val="99"/>
    <w:semiHidden/>
    <w:unhideWhenUsed/>
    <w:rsid w:val="005263D0"/>
  </w:style>
  <w:style w:type="numbering" w:customStyle="1" w:styleId="3100">
    <w:name w:val="Нет списка310"/>
    <w:next w:val="a3"/>
    <w:uiPriority w:val="99"/>
    <w:semiHidden/>
    <w:unhideWhenUsed/>
    <w:rsid w:val="005263D0"/>
  </w:style>
  <w:style w:type="numbering" w:customStyle="1" w:styleId="400">
    <w:name w:val="Нет списка40"/>
    <w:next w:val="a3"/>
    <w:uiPriority w:val="99"/>
    <w:semiHidden/>
    <w:unhideWhenUsed/>
    <w:rsid w:val="005263D0"/>
  </w:style>
  <w:style w:type="numbering" w:customStyle="1" w:styleId="125">
    <w:name w:val="Нет списка125"/>
    <w:next w:val="a3"/>
    <w:uiPriority w:val="99"/>
    <w:semiHidden/>
    <w:unhideWhenUsed/>
    <w:rsid w:val="005263D0"/>
  </w:style>
  <w:style w:type="table" w:customStyle="1" w:styleId="291">
    <w:name w:val="Сетка таблицы29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3"/>
    <w:uiPriority w:val="99"/>
    <w:semiHidden/>
    <w:unhideWhenUsed/>
    <w:rsid w:val="005263D0"/>
  </w:style>
  <w:style w:type="numbering" w:customStyle="1" w:styleId="1116">
    <w:name w:val="Нет списка1116"/>
    <w:next w:val="a3"/>
    <w:uiPriority w:val="99"/>
    <w:semiHidden/>
    <w:unhideWhenUsed/>
    <w:rsid w:val="005263D0"/>
  </w:style>
  <w:style w:type="table" w:customStyle="1" w:styleId="1117">
    <w:name w:val="Сетка таблицы111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3"/>
    <w:semiHidden/>
    <w:rsid w:val="005263D0"/>
  </w:style>
  <w:style w:type="table" w:customStyle="1" w:styleId="301">
    <w:name w:val="Сетка таблицы30"/>
    <w:basedOn w:val="a2"/>
    <w:next w:val="ae"/>
    <w:rsid w:val="005263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unhideWhenUsed/>
    <w:rsid w:val="005263D0"/>
  </w:style>
  <w:style w:type="numbering" w:customStyle="1" w:styleId="126">
    <w:name w:val="Нет списка126"/>
    <w:next w:val="a3"/>
    <w:uiPriority w:val="99"/>
    <w:semiHidden/>
    <w:unhideWhenUsed/>
    <w:rsid w:val="005263D0"/>
  </w:style>
  <w:style w:type="table" w:customStyle="1" w:styleId="321">
    <w:name w:val="Сетка таблицы32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4"/>
    <w:next w:val="a3"/>
    <w:uiPriority w:val="99"/>
    <w:semiHidden/>
    <w:unhideWhenUsed/>
    <w:rsid w:val="005263D0"/>
  </w:style>
  <w:style w:type="numbering" w:customStyle="1" w:styleId="11170">
    <w:name w:val="Нет списка1117"/>
    <w:next w:val="a3"/>
    <w:uiPriority w:val="99"/>
    <w:semiHidden/>
    <w:unhideWhenUsed/>
    <w:rsid w:val="005263D0"/>
  </w:style>
  <w:style w:type="table" w:customStyle="1" w:styleId="1121">
    <w:name w:val="Сетка таблицы112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unhideWhenUsed/>
    <w:rsid w:val="005263D0"/>
  </w:style>
  <w:style w:type="numbering" w:customStyle="1" w:styleId="127">
    <w:name w:val="Нет списка127"/>
    <w:next w:val="a3"/>
    <w:uiPriority w:val="99"/>
    <w:semiHidden/>
    <w:unhideWhenUsed/>
    <w:rsid w:val="005263D0"/>
  </w:style>
  <w:style w:type="table" w:customStyle="1" w:styleId="331">
    <w:name w:val="Сетка таблицы33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5"/>
    <w:next w:val="a3"/>
    <w:uiPriority w:val="99"/>
    <w:semiHidden/>
    <w:unhideWhenUsed/>
    <w:rsid w:val="005263D0"/>
  </w:style>
  <w:style w:type="numbering" w:customStyle="1" w:styleId="1118">
    <w:name w:val="Нет списка1118"/>
    <w:next w:val="a3"/>
    <w:uiPriority w:val="99"/>
    <w:semiHidden/>
    <w:unhideWhenUsed/>
    <w:rsid w:val="005263D0"/>
  </w:style>
  <w:style w:type="table" w:customStyle="1" w:styleId="1131">
    <w:name w:val="Сетка таблицы113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semiHidden/>
    <w:rsid w:val="005263D0"/>
  </w:style>
  <w:style w:type="table" w:customStyle="1" w:styleId="361">
    <w:name w:val="Сетка таблицы36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"/>
    <w:basedOn w:val="a2"/>
    <w:next w:val="ae"/>
    <w:uiPriority w:val="3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"/>
    <w:basedOn w:val="a2"/>
    <w:next w:val="ae"/>
    <w:uiPriority w:val="59"/>
    <w:rsid w:val="005263D0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Сетка таблицы40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0">
    <w:name w:val="Нет списка45"/>
    <w:next w:val="a3"/>
    <w:semiHidden/>
    <w:rsid w:val="005263D0"/>
  </w:style>
  <w:style w:type="table" w:customStyle="1" w:styleId="421">
    <w:name w:val="Сетка таблицы42"/>
    <w:basedOn w:val="a2"/>
    <w:next w:val="ae"/>
    <w:rsid w:val="005263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0">
    <w:name w:val="Нет списка46"/>
    <w:next w:val="a3"/>
    <w:semiHidden/>
    <w:rsid w:val="005263D0"/>
  </w:style>
  <w:style w:type="table" w:customStyle="1" w:styleId="441">
    <w:name w:val="Сетка таблицы44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2"/>
    <w:next w:val="ae"/>
    <w:uiPriority w:val="59"/>
    <w:rsid w:val="005263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Нет списка47"/>
    <w:next w:val="a3"/>
    <w:uiPriority w:val="99"/>
    <w:semiHidden/>
    <w:unhideWhenUsed/>
    <w:rsid w:val="005263D0"/>
  </w:style>
  <w:style w:type="numbering" w:customStyle="1" w:styleId="128">
    <w:name w:val="Нет списка128"/>
    <w:next w:val="a3"/>
    <w:uiPriority w:val="99"/>
    <w:semiHidden/>
    <w:unhideWhenUsed/>
    <w:rsid w:val="005263D0"/>
  </w:style>
  <w:style w:type="numbering" w:customStyle="1" w:styleId="1119">
    <w:name w:val="Нет списка1119"/>
    <w:next w:val="a3"/>
    <w:uiPriority w:val="99"/>
    <w:semiHidden/>
    <w:unhideWhenUsed/>
    <w:rsid w:val="005263D0"/>
  </w:style>
  <w:style w:type="table" w:customStyle="1" w:styleId="461">
    <w:name w:val="Сетка таблицы46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6"/>
    <w:next w:val="a3"/>
    <w:uiPriority w:val="99"/>
    <w:semiHidden/>
    <w:unhideWhenUsed/>
    <w:rsid w:val="005263D0"/>
  </w:style>
  <w:style w:type="numbering" w:customStyle="1" w:styleId="11110">
    <w:name w:val="Нет списка11110"/>
    <w:next w:val="a3"/>
    <w:uiPriority w:val="99"/>
    <w:semiHidden/>
    <w:unhideWhenUsed/>
    <w:rsid w:val="005263D0"/>
  </w:style>
  <w:style w:type="table" w:customStyle="1" w:styleId="1160">
    <w:name w:val="Сетка таблицы116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3"/>
    <w:uiPriority w:val="99"/>
    <w:semiHidden/>
    <w:unhideWhenUsed/>
    <w:rsid w:val="005263D0"/>
  </w:style>
  <w:style w:type="numbering" w:customStyle="1" w:styleId="129">
    <w:name w:val="Нет списка129"/>
    <w:next w:val="a3"/>
    <w:uiPriority w:val="99"/>
    <w:semiHidden/>
    <w:unhideWhenUsed/>
    <w:rsid w:val="005263D0"/>
  </w:style>
  <w:style w:type="numbering" w:customStyle="1" w:styleId="11112">
    <w:name w:val="Нет списка11112"/>
    <w:next w:val="a3"/>
    <w:uiPriority w:val="99"/>
    <w:semiHidden/>
    <w:unhideWhenUsed/>
    <w:rsid w:val="005263D0"/>
  </w:style>
  <w:style w:type="table" w:customStyle="1" w:styleId="2101">
    <w:name w:val="Сетка таблицы210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7"/>
    <w:next w:val="a3"/>
    <w:uiPriority w:val="99"/>
    <w:semiHidden/>
    <w:unhideWhenUsed/>
    <w:rsid w:val="005263D0"/>
  </w:style>
  <w:style w:type="numbering" w:customStyle="1" w:styleId="111111">
    <w:name w:val="Нет списка111111"/>
    <w:next w:val="a3"/>
    <w:uiPriority w:val="99"/>
    <w:semiHidden/>
    <w:unhideWhenUsed/>
    <w:rsid w:val="005263D0"/>
  </w:style>
  <w:style w:type="table" w:customStyle="1" w:styleId="1170">
    <w:name w:val="Сетка таблицы117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">
    <w:name w:val="Нет списка48"/>
    <w:next w:val="a3"/>
    <w:uiPriority w:val="99"/>
    <w:semiHidden/>
    <w:unhideWhenUsed/>
    <w:rsid w:val="005263D0"/>
  </w:style>
  <w:style w:type="table" w:customStyle="1" w:styleId="1180">
    <w:name w:val="Сетка таблицы118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9"/>
    <w:next w:val="a3"/>
    <w:uiPriority w:val="99"/>
    <w:semiHidden/>
    <w:unhideWhenUsed/>
    <w:rsid w:val="005263D0"/>
  </w:style>
  <w:style w:type="numbering" w:customStyle="1" w:styleId="1300">
    <w:name w:val="Нет списка130"/>
    <w:next w:val="a3"/>
    <w:uiPriority w:val="99"/>
    <w:semiHidden/>
    <w:unhideWhenUsed/>
    <w:rsid w:val="005263D0"/>
  </w:style>
  <w:style w:type="table" w:customStyle="1" w:styleId="471">
    <w:name w:val="Сетка таблицы47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8">
    <w:name w:val="Нет списка218"/>
    <w:next w:val="a3"/>
    <w:uiPriority w:val="99"/>
    <w:semiHidden/>
    <w:unhideWhenUsed/>
    <w:rsid w:val="005263D0"/>
  </w:style>
  <w:style w:type="numbering" w:customStyle="1" w:styleId="11200">
    <w:name w:val="Нет списка1120"/>
    <w:next w:val="a3"/>
    <w:uiPriority w:val="99"/>
    <w:semiHidden/>
    <w:unhideWhenUsed/>
    <w:rsid w:val="005263D0"/>
  </w:style>
  <w:style w:type="table" w:customStyle="1" w:styleId="1190">
    <w:name w:val="Сетка таблицы119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3"/>
    <w:uiPriority w:val="99"/>
    <w:semiHidden/>
    <w:unhideWhenUsed/>
    <w:rsid w:val="005263D0"/>
  </w:style>
  <w:style w:type="numbering" w:customStyle="1" w:styleId="12100">
    <w:name w:val="Нет списка1210"/>
    <w:next w:val="a3"/>
    <w:uiPriority w:val="99"/>
    <w:semiHidden/>
    <w:unhideWhenUsed/>
    <w:rsid w:val="005263D0"/>
  </w:style>
  <w:style w:type="numbering" w:customStyle="1" w:styleId="11113">
    <w:name w:val="Нет списка11113"/>
    <w:next w:val="a3"/>
    <w:uiPriority w:val="99"/>
    <w:semiHidden/>
    <w:unhideWhenUsed/>
    <w:rsid w:val="005263D0"/>
  </w:style>
  <w:style w:type="table" w:customStyle="1" w:styleId="2111">
    <w:name w:val="Сетка таблицы211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9">
    <w:name w:val="Нет списка219"/>
    <w:next w:val="a3"/>
    <w:uiPriority w:val="99"/>
    <w:semiHidden/>
    <w:unhideWhenUsed/>
    <w:rsid w:val="005263D0"/>
  </w:style>
  <w:style w:type="numbering" w:customStyle="1" w:styleId="11114">
    <w:name w:val="Нет списка11114"/>
    <w:next w:val="a3"/>
    <w:uiPriority w:val="99"/>
    <w:semiHidden/>
    <w:unhideWhenUsed/>
    <w:rsid w:val="005263D0"/>
  </w:style>
  <w:style w:type="table" w:customStyle="1" w:styleId="11101">
    <w:name w:val="Сетка таблицы1110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0">
    <w:name w:val="Нет списка410"/>
    <w:next w:val="a3"/>
    <w:uiPriority w:val="99"/>
    <w:semiHidden/>
    <w:unhideWhenUsed/>
    <w:rsid w:val="005263D0"/>
  </w:style>
  <w:style w:type="numbering" w:customStyle="1" w:styleId="1310">
    <w:name w:val="Нет списка131"/>
    <w:next w:val="a3"/>
    <w:uiPriority w:val="99"/>
    <w:semiHidden/>
    <w:unhideWhenUsed/>
    <w:rsid w:val="005263D0"/>
  </w:style>
  <w:style w:type="numbering" w:customStyle="1" w:styleId="11210">
    <w:name w:val="Нет списка1121"/>
    <w:next w:val="a3"/>
    <w:uiPriority w:val="99"/>
    <w:semiHidden/>
    <w:unhideWhenUsed/>
    <w:rsid w:val="005263D0"/>
  </w:style>
  <w:style w:type="table" w:customStyle="1" w:styleId="3101">
    <w:name w:val="Сетка таблицы310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3"/>
    <w:uiPriority w:val="99"/>
    <w:semiHidden/>
    <w:unhideWhenUsed/>
    <w:rsid w:val="005263D0"/>
  </w:style>
  <w:style w:type="numbering" w:customStyle="1" w:styleId="11121">
    <w:name w:val="Нет списка11121"/>
    <w:next w:val="a3"/>
    <w:uiPriority w:val="99"/>
    <w:semiHidden/>
    <w:unhideWhenUsed/>
    <w:rsid w:val="005263D0"/>
  </w:style>
  <w:style w:type="table" w:customStyle="1" w:styleId="1211">
    <w:name w:val="Сетка таблицы121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0">
    <w:name w:val="Нет списка50"/>
    <w:next w:val="a3"/>
    <w:uiPriority w:val="99"/>
    <w:semiHidden/>
    <w:unhideWhenUsed/>
    <w:rsid w:val="005263D0"/>
  </w:style>
  <w:style w:type="numbering" w:customStyle="1" w:styleId="132">
    <w:name w:val="Нет списка132"/>
    <w:next w:val="a3"/>
    <w:uiPriority w:val="99"/>
    <w:semiHidden/>
    <w:unhideWhenUsed/>
    <w:rsid w:val="005263D0"/>
  </w:style>
  <w:style w:type="table" w:customStyle="1" w:styleId="490">
    <w:name w:val="Сетка таблицы49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0">
    <w:name w:val="Нет списка220"/>
    <w:next w:val="a3"/>
    <w:uiPriority w:val="99"/>
    <w:semiHidden/>
    <w:unhideWhenUsed/>
    <w:rsid w:val="005263D0"/>
  </w:style>
  <w:style w:type="numbering" w:customStyle="1" w:styleId="1122">
    <w:name w:val="Нет списка1122"/>
    <w:next w:val="a3"/>
    <w:uiPriority w:val="99"/>
    <w:semiHidden/>
    <w:unhideWhenUsed/>
    <w:rsid w:val="005263D0"/>
  </w:style>
  <w:style w:type="table" w:customStyle="1" w:styleId="1220">
    <w:name w:val="Сетка таблицы122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3"/>
    <w:next w:val="a3"/>
    <w:uiPriority w:val="99"/>
    <w:semiHidden/>
    <w:unhideWhenUsed/>
    <w:rsid w:val="005263D0"/>
  </w:style>
  <w:style w:type="numbering" w:customStyle="1" w:styleId="12110">
    <w:name w:val="Нет списка1211"/>
    <w:next w:val="a3"/>
    <w:uiPriority w:val="99"/>
    <w:semiHidden/>
    <w:unhideWhenUsed/>
    <w:rsid w:val="005263D0"/>
  </w:style>
  <w:style w:type="numbering" w:customStyle="1" w:styleId="11115">
    <w:name w:val="Нет списка11115"/>
    <w:next w:val="a3"/>
    <w:uiPriority w:val="99"/>
    <w:semiHidden/>
    <w:unhideWhenUsed/>
    <w:rsid w:val="005263D0"/>
  </w:style>
  <w:style w:type="table" w:customStyle="1" w:styleId="2121">
    <w:name w:val="Сетка таблицы212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0">
    <w:name w:val="Нет списка2110"/>
    <w:next w:val="a3"/>
    <w:uiPriority w:val="99"/>
    <w:semiHidden/>
    <w:unhideWhenUsed/>
    <w:rsid w:val="005263D0"/>
  </w:style>
  <w:style w:type="numbering" w:customStyle="1" w:styleId="11116">
    <w:name w:val="Нет списка11116"/>
    <w:next w:val="a3"/>
    <w:uiPriority w:val="99"/>
    <w:semiHidden/>
    <w:unhideWhenUsed/>
    <w:rsid w:val="005263D0"/>
  </w:style>
  <w:style w:type="table" w:customStyle="1" w:styleId="11117">
    <w:name w:val="Сетка таблицы1111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3"/>
    <w:uiPriority w:val="99"/>
    <w:semiHidden/>
    <w:unhideWhenUsed/>
    <w:rsid w:val="005263D0"/>
  </w:style>
  <w:style w:type="numbering" w:customStyle="1" w:styleId="133">
    <w:name w:val="Нет списка133"/>
    <w:next w:val="a3"/>
    <w:uiPriority w:val="99"/>
    <w:semiHidden/>
    <w:unhideWhenUsed/>
    <w:rsid w:val="005263D0"/>
  </w:style>
  <w:style w:type="numbering" w:customStyle="1" w:styleId="1123">
    <w:name w:val="Нет списка1123"/>
    <w:next w:val="a3"/>
    <w:uiPriority w:val="99"/>
    <w:semiHidden/>
    <w:unhideWhenUsed/>
    <w:rsid w:val="005263D0"/>
  </w:style>
  <w:style w:type="table" w:customStyle="1" w:styleId="3111">
    <w:name w:val="Сетка таблицы311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0">
    <w:name w:val="Нет списка222"/>
    <w:next w:val="a3"/>
    <w:uiPriority w:val="99"/>
    <w:semiHidden/>
    <w:unhideWhenUsed/>
    <w:rsid w:val="005263D0"/>
  </w:style>
  <w:style w:type="numbering" w:customStyle="1" w:styleId="11122">
    <w:name w:val="Нет списка11122"/>
    <w:next w:val="a3"/>
    <w:uiPriority w:val="99"/>
    <w:semiHidden/>
    <w:unhideWhenUsed/>
    <w:rsid w:val="005263D0"/>
  </w:style>
  <w:style w:type="table" w:customStyle="1" w:styleId="1230">
    <w:name w:val="Сетка таблицы123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3"/>
    <w:uiPriority w:val="99"/>
    <w:semiHidden/>
    <w:unhideWhenUsed/>
    <w:rsid w:val="005263D0"/>
  </w:style>
  <w:style w:type="table" w:customStyle="1" w:styleId="501">
    <w:name w:val="Сетка таблицы50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3"/>
    <w:uiPriority w:val="99"/>
    <w:semiHidden/>
    <w:unhideWhenUsed/>
    <w:rsid w:val="005263D0"/>
  </w:style>
  <w:style w:type="numbering" w:customStyle="1" w:styleId="134">
    <w:name w:val="Нет списка134"/>
    <w:next w:val="a3"/>
    <w:uiPriority w:val="99"/>
    <w:semiHidden/>
    <w:unhideWhenUsed/>
    <w:rsid w:val="005263D0"/>
  </w:style>
  <w:style w:type="numbering" w:customStyle="1" w:styleId="223">
    <w:name w:val="Нет списка223"/>
    <w:next w:val="a3"/>
    <w:uiPriority w:val="99"/>
    <w:semiHidden/>
    <w:unhideWhenUsed/>
    <w:rsid w:val="005263D0"/>
  </w:style>
  <w:style w:type="numbering" w:customStyle="1" w:styleId="1124">
    <w:name w:val="Нет списка1124"/>
    <w:next w:val="a3"/>
    <w:uiPriority w:val="99"/>
    <w:semiHidden/>
    <w:unhideWhenUsed/>
    <w:rsid w:val="005263D0"/>
  </w:style>
  <w:style w:type="numbering" w:customStyle="1" w:styleId="314">
    <w:name w:val="Нет списка314"/>
    <w:next w:val="a3"/>
    <w:uiPriority w:val="99"/>
    <w:semiHidden/>
    <w:unhideWhenUsed/>
    <w:rsid w:val="005263D0"/>
  </w:style>
  <w:style w:type="numbering" w:customStyle="1" w:styleId="1212">
    <w:name w:val="Нет списка1212"/>
    <w:next w:val="a3"/>
    <w:uiPriority w:val="99"/>
    <w:semiHidden/>
    <w:unhideWhenUsed/>
    <w:rsid w:val="005263D0"/>
  </w:style>
  <w:style w:type="numbering" w:customStyle="1" w:styleId="111170">
    <w:name w:val="Нет списка11117"/>
    <w:next w:val="a3"/>
    <w:uiPriority w:val="99"/>
    <w:semiHidden/>
    <w:unhideWhenUsed/>
    <w:rsid w:val="005263D0"/>
  </w:style>
  <w:style w:type="table" w:customStyle="1" w:styleId="2131">
    <w:name w:val="Сетка таблицы213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">
    <w:name w:val="Нет списка2111"/>
    <w:next w:val="a3"/>
    <w:uiPriority w:val="99"/>
    <w:semiHidden/>
    <w:unhideWhenUsed/>
    <w:rsid w:val="005263D0"/>
  </w:style>
  <w:style w:type="numbering" w:customStyle="1" w:styleId="11118">
    <w:name w:val="Нет списка11118"/>
    <w:next w:val="a3"/>
    <w:uiPriority w:val="99"/>
    <w:semiHidden/>
    <w:unhideWhenUsed/>
    <w:rsid w:val="005263D0"/>
  </w:style>
  <w:style w:type="table" w:customStyle="1" w:styleId="11123">
    <w:name w:val="Сетка таблицы1112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0">
    <w:name w:val="Нет списка412"/>
    <w:next w:val="a3"/>
    <w:uiPriority w:val="99"/>
    <w:semiHidden/>
    <w:unhideWhenUsed/>
    <w:rsid w:val="005263D0"/>
  </w:style>
  <w:style w:type="numbering" w:customStyle="1" w:styleId="135">
    <w:name w:val="Нет списка135"/>
    <w:next w:val="a3"/>
    <w:uiPriority w:val="99"/>
    <w:semiHidden/>
    <w:unhideWhenUsed/>
    <w:rsid w:val="005263D0"/>
  </w:style>
  <w:style w:type="numbering" w:customStyle="1" w:styleId="1125">
    <w:name w:val="Нет списка1125"/>
    <w:next w:val="a3"/>
    <w:uiPriority w:val="99"/>
    <w:semiHidden/>
    <w:unhideWhenUsed/>
    <w:rsid w:val="005263D0"/>
  </w:style>
  <w:style w:type="numbering" w:customStyle="1" w:styleId="224">
    <w:name w:val="Нет списка224"/>
    <w:next w:val="a3"/>
    <w:uiPriority w:val="99"/>
    <w:semiHidden/>
    <w:unhideWhenUsed/>
    <w:rsid w:val="005263D0"/>
  </w:style>
  <w:style w:type="numbering" w:customStyle="1" w:styleId="111230">
    <w:name w:val="Нет списка11123"/>
    <w:next w:val="a3"/>
    <w:uiPriority w:val="99"/>
    <w:semiHidden/>
    <w:unhideWhenUsed/>
    <w:rsid w:val="005263D0"/>
  </w:style>
  <w:style w:type="table" w:customStyle="1" w:styleId="1240">
    <w:name w:val="Сетка таблицы124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3"/>
    <w:uiPriority w:val="99"/>
    <w:semiHidden/>
    <w:unhideWhenUsed/>
    <w:rsid w:val="005263D0"/>
  </w:style>
  <w:style w:type="numbering" w:customStyle="1" w:styleId="136">
    <w:name w:val="Нет списка136"/>
    <w:next w:val="a3"/>
    <w:uiPriority w:val="99"/>
    <w:semiHidden/>
    <w:unhideWhenUsed/>
    <w:rsid w:val="005263D0"/>
  </w:style>
  <w:style w:type="numbering" w:customStyle="1" w:styleId="225">
    <w:name w:val="Нет списка225"/>
    <w:next w:val="a3"/>
    <w:uiPriority w:val="99"/>
    <w:semiHidden/>
    <w:unhideWhenUsed/>
    <w:rsid w:val="005263D0"/>
  </w:style>
  <w:style w:type="numbering" w:customStyle="1" w:styleId="1126">
    <w:name w:val="Нет списка1126"/>
    <w:next w:val="a3"/>
    <w:uiPriority w:val="99"/>
    <w:semiHidden/>
    <w:unhideWhenUsed/>
    <w:rsid w:val="005263D0"/>
  </w:style>
  <w:style w:type="numbering" w:customStyle="1" w:styleId="315">
    <w:name w:val="Нет списка315"/>
    <w:next w:val="a3"/>
    <w:uiPriority w:val="99"/>
    <w:semiHidden/>
    <w:unhideWhenUsed/>
    <w:rsid w:val="005263D0"/>
  </w:style>
  <w:style w:type="numbering" w:customStyle="1" w:styleId="1213">
    <w:name w:val="Нет списка1213"/>
    <w:next w:val="a3"/>
    <w:uiPriority w:val="99"/>
    <w:semiHidden/>
    <w:unhideWhenUsed/>
    <w:rsid w:val="005263D0"/>
  </w:style>
  <w:style w:type="numbering" w:customStyle="1" w:styleId="11119">
    <w:name w:val="Нет списка11119"/>
    <w:next w:val="a3"/>
    <w:uiPriority w:val="99"/>
    <w:semiHidden/>
    <w:unhideWhenUsed/>
    <w:rsid w:val="005263D0"/>
  </w:style>
  <w:style w:type="table" w:customStyle="1" w:styleId="2140">
    <w:name w:val="Сетка таблицы214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3"/>
    <w:uiPriority w:val="99"/>
    <w:semiHidden/>
    <w:unhideWhenUsed/>
    <w:rsid w:val="005263D0"/>
  </w:style>
  <w:style w:type="numbering" w:customStyle="1" w:styleId="111110">
    <w:name w:val="Нет списка111110"/>
    <w:next w:val="a3"/>
    <w:uiPriority w:val="99"/>
    <w:semiHidden/>
    <w:unhideWhenUsed/>
    <w:rsid w:val="005263D0"/>
  </w:style>
  <w:style w:type="table" w:customStyle="1" w:styleId="11130">
    <w:name w:val="Сетка таблицы1113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">
    <w:name w:val="Нет списка413"/>
    <w:next w:val="a3"/>
    <w:uiPriority w:val="99"/>
    <w:semiHidden/>
    <w:unhideWhenUsed/>
    <w:rsid w:val="005263D0"/>
  </w:style>
  <w:style w:type="numbering" w:customStyle="1" w:styleId="137">
    <w:name w:val="Нет списка137"/>
    <w:next w:val="a3"/>
    <w:uiPriority w:val="99"/>
    <w:semiHidden/>
    <w:unhideWhenUsed/>
    <w:rsid w:val="005263D0"/>
  </w:style>
  <w:style w:type="numbering" w:customStyle="1" w:styleId="1127">
    <w:name w:val="Нет списка1127"/>
    <w:next w:val="a3"/>
    <w:uiPriority w:val="99"/>
    <w:semiHidden/>
    <w:unhideWhenUsed/>
    <w:rsid w:val="005263D0"/>
  </w:style>
  <w:style w:type="numbering" w:customStyle="1" w:styleId="226">
    <w:name w:val="Нет списка226"/>
    <w:next w:val="a3"/>
    <w:uiPriority w:val="99"/>
    <w:semiHidden/>
    <w:unhideWhenUsed/>
    <w:rsid w:val="005263D0"/>
  </w:style>
  <w:style w:type="numbering" w:customStyle="1" w:styleId="11124">
    <w:name w:val="Нет списка11124"/>
    <w:next w:val="a3"/>
    <w:uiPriority w:val="99"/>
    <w:semiHidden/>
    <w:unhideWhenUsed/>
    <w:rsid w:val="005263D0"/>
  </w:style>
  <w:style w:type="table" w:customStyle="1" w:styleId="1250">
    <w:name w:val="Сетка таблицы125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0">
    <w:name w:val="Нет списка54"/>
    <w:next w:val="a3"/>
    <w:uiPriority w:val="99"/>
    <w:semiHidden/>
    <w:unhideWhenUsed/>
    <w:rsid w:val="005263D0"/>
  </w:style>
  <w:style w:type="table" w:customStyle="1" w:styleId="522">
    <w:name w:val="Сетка таблицы52"/>
    <w:basedOn w:val="a2"/>
    <w:next w:val="ae"/>
    <w:uiPriority w:val="3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0">
    <w:name w:val="Нет списка55"/>
    <w:next w:val="a3"/>
    <w:uiPriority w:val="99"/>
    <w:semiHidden/>
    <w:unhideWhenUsed/>
    <w:rsid w:val="005263D0"/>
  </w:style>
  <w:style w:type="numbering" w:customStyle="1" w:styleId="138">
    <w:name w:val="Нет списка138"/>
    <w:next w:val="a3"/>
    <w:uiPriority w:val="99"/>
    <w:semiHidden/>
    <w:unhideWhenUsed/>
    <w:rsid w:val="005263D0"/>
  </w:style>
  <w:style w:type="numbering" w:customStyle="1" w:styleId="1128">
    <w:name w:val="Нет списка1128"/>
    <w:next w:val="a3"/>
    <w:uiPriority w:val="99"/>
    <w:semiHidden/>
    <w:unhideWhenUsed/>
    <w:rsid w:val="005263D0"/>
  </w:style>
  <w:style w:type="table" w:customStyle="1" w:styleId="531">
    <w:name w:val="Сетка таблицы53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0">
    <w:name w:val="Сетка таблицы126"/>
    <w:basedOn w:val="a2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0">
    <w:name w:val="Нет списка56"/>
    <w:next w:val="a3"/>
    <w:uiPriority w:val="99"/>
    <w:semiHidden/>
    <w:unhideWhenUsed/>
    <w:rsid w:val="005263D0"/>
  </w:style>
  <w:style w:type="numbering" w:customStyle="1" w:styleId="57">
    <w:name w:val="Нет списка57"/>
    <w:next w:val="a3"/>
    <w:uiPriority w:val="99"/>
    <w:semiHidden/>
    <w:unhideWhenUsed/>
    <w:rsid w:val="005263D0"/>
  </w:style>
  <w:style w:type="numbering" w:customStyle="1" w:styleId="139">
    <w:name w:val="Нет списка139"/>
    <w:next w:val="a3"/>
    <w:uiPriority w:val="99"/>
    <w:semiHidden/>
    <w:unhideWhenUsed/>
    <w:rsid w:val="005263D0"/>
  </w:style>
  <w:style w:type="numbering" w:customStyle="1" w:styleId="227">
    <w:name w:val="Нет списка227"/>
    <w:next w:val="a3"/>
    <w:uiPriority w:val="99"/>
    <w:semiHidden/>
    <w:unhideWhenUsed/>
    <w:rsid w:val="005263D0"/>
  </w:style>
  <w:style w:type="numbering" w:customStyle="1" w:styleId="1129">
    <w:name w:val="Нет списка1129"/>
    <w:next w:val="a3"/>
    <w:uiPriority w:val="99"/>
    <w:semiHidden/>
    <w:unhideWhenUsed/>
    <w:rsid w:val="005263D0"/>
  </w:style>
  <w:style w:type="numbering" w:customStyle="1" w:styleId="316">
    <w:name w:val="Нет списка316"/>
    <w:next w:val="a3"/>
    <w:uiPriority w:val="99"/>
    <w:semiHidden/>
    <w:unhideWhenUsed/>
    <w:rsid w:val="005263D0"/>
  </w:style>
  <w:style w:type="numbering" w:customStyle="1" w:styleId="1214">
    <w:name w:val="Нет списка1214"/>
    <w:next w:val="a3"/>
    <w:uiPriority w:val="99"/>
    <w:semiHidden/>
    <w:unhideWhenUsed/>
    <w:rsid w:val="005263D0"/>
  </w:style>
  <w:style w:type="numbering" w:customStyle="1" w:styleId="111200">
    <w:name w:val="Нет списка11120"/>
    <w:next w:val="a3"/>
    <w:uiPriority w:val="99"/>
    <w:semiHidden/>
    <w:unhideWhenUsed/>
    <w:rsid w:val="005263D0"/>
  </w:style>
  <w:style w:type="table" w:customStyle="1" w:styleId="2150">
    <w:name w:val="Сетка таблицы215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">
    <w:name w:val="Нет списка2113"/>
    <w:next w:val="a3"/>
    <w:uiPriority w:val="99"/>
    <w:semiHidden/>
    <w:unhideWhenUsed/>
    <w:rsid w:val="005263D0"/>
  </w:style>
  <w:style w:type="numbering" w:customStyle="1" w:styleId="111112">
    <w:name w:val="Нет списка111112"/>
    <w:next w:val="a3"/>
    <w:uiPriority w:val="99"/>
    <w:semiHidden/>
    <w:unhideWhenUsed/>
    <w:rsid w:val="005263D0"/>
  </w:style>
  <w:style w:type="table" w:customStyle="1" w:styleId="11140">
    <w:name w:val="Сетка таблицы1114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4">
    <w:name w:val="Нет списка414"/>
    <w:next w:val="a3"/>
    <w:uiPriority w:val="99"/>
    <w:semiHidden/>
    <w:unhideWhenUsed/>
    <w:rsid w:val="005263D0"/>
  </w:style>
  <w:style w:type="numbering" w:customStyle="1" w:styleId="13100">
    <w:name w:val="Нет списка1310"/>
    <w:next w:val="a3"/>
    <w:uiPriority w:val="99"/>
    <w:semiHidden/>
    <w:unhideWhenUsed/>
    <w:rsid w:val="005263D0"/>
  </w:style>
  <w:style w:type="numbering" w:customStyle="1" w:styleId="112100">
    <w:name w:val="Нет списка11210"/>
    <w:next w:val="a3"/>
    <w:uiPriority w:val="99"/>
    <w:semiHidden/>
    <w:unhideWhenUsed/>
    <w:rsid w:val="005263D0"/>
  </w:style>
  <w:style w:type="numbering" w:customStyle="1" w:styleId="228">
    <w:name w:val="Нет списка228"/>
    <w:next w:val="a3"/>
    <w:uiPriority w:val="99"/>
    <w:semiHidden/>
    <w:unhideWhenUsed/>
    <w:rsid w:val="005263D0"/>
  </w:style>
  <w:style w:type="numbering" w:customStyle="1" w:styleId="11125">
    <w:name w:val="Нет списка11125"/>
    <w:next w:val="a3"/>
    <w:uiPriority w:val="99"/>
    <w:semiHidden/>
    <w:unhideWhenUsed/>
    <w:rsid w:val="005263D0"/>
  </w:style>
  <w:style w:type="table" w:customStyle="1" w:styleId="1270">
    <w:name w:val="Сетка таблицы127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0">
    <w:name w:val="Сетка таблицы128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">
    <w:name w:val="Нет списка58"/>
    <w:next w:val="a3"/>
    <w:uiPriority w:val="99"/>
    <w:semiHidden/>
    <w:unhideWhenUsed/>
    <w:rsid w:val="005263D0"/>
  </w:style>
  <w:style w:type="numbering" w:customStyle="1" w:styleId="1400">
    <w:name w:val="Нет списка140"/>
    <w:next w:val="a3"/>
    <w:uiPriority w:val="99"/>
    <w:semiHidden/>
    <w:unhideWhenUsed/>
    <w:rsid w:val="005263D0"/>
  </w:style>
  <w:style w:type="numbering" w:customStyle="1" w:styleId="229">
    <w:name w:val="Нет списка229"/>
    <w:next w:val="a3"/>
    <w:uiPriority w:val="99"/>
    <w:semiHidden/>
    <w:unhideWhenUsed/>
    <w:rsid w:val="005263D0"/>
  </w:style>
  <w:style w:type="numbering" w:customStyle="1" w:styleId="11300">
    <w:name w:val="Нет списка1130"/>
    <w:next w:val="a3"/>
    <w:uiPriority w:val="99"/>
    <w:semiHidden/>
    <w:unhideWhenUsed/>
    <w:rsid w:val="005263D0"/>
  </w:style>
  <w:style w:type="numbering" w:customStyle="1" w:styleId="317">
    <w:name w:val="Нет списка317"/>
    <w:next w:val="a3"/>
    <w:uiPriority w:val="99"/>
    <w:semiHidden/>
    <w:unhideWhenUsed/>
    <w:rsid w:val="005263D0"/>
  </w:style>
  <w:style w:type="numbering" w:customStyle="1" w:styleId="1215">
    <w:name w:val="Нет списка1215"/>
    <w:next w:val="a3"/>
    <w:uiPriority w:val="99"/>
    <w:semiHidden/>
    <w:unhideWhenUsed/>
    <w:rsid w:val="005263D0"/>
  </w:style>
  <w:style w:type="numbering" w:customStyle="1" w:styleId="11126">
    <w:name w:val="Нет списка11126"/>
    <w:next w:val="a3"/>
    <w:uiPriority w:val="99"/>
    <w:semiHidden/>
    <w:unhideWhenUsed/>
    <w:rsid w:val="005263D0"/>
  </w:style>
  <w:style w:type="table" w:customStyle="1" w:styleId="2160">
    <w:name w:val="Сетка таблицы216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4">
    <w:name w:val="Нет списка2114"/>
    <w:next w:val="a3"/>
    <w:uiPriority w:val="99"/>
    <w:semiHidden/>
    <w:unhideWhenUsed/>
    <w:rsid w:val="005263D0"/>
  </w:style>
  <w:style w:type="numbering" w:customStyle="1" w:styleId="111113">
    <w:name w:val="Нет списка111113"/>
    <w:next w:val="a3"/>
    <w:uiPriority w:val="99"/>
    <w:semiHidden/>
    <w:unhideWhenUsed/>
    <w:rsid w:val="005263D0"/>
  </w:style>
  <w:style w:type="table" w:customStyle="1" w:styleId="11150">
    <w:name w:val="Сетка таблицы1115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5">
    <w:name w:val="Нет списка415"/>
    <w:next w:val="a3"/>
    <w:uiPriority w:val="99"/>
    <w:semiHidden/>
    <w:unhideWhenUsed/>
    <w:rsid w:val="005263D0"/>
  </w:style>
  <w:style w:type="numbering" w:customStyle="1" w:styleId="1311">
    <w:name w:val="Нет списка1311"/>
    <w:next w:val="a3"/>
    <w:uiPriority w:val="99"/>
    <w:semiHidden/>
    <w:unhideWhenUsed/>
    <w:rsid w:val="005263D0"/>
  </w:style>
  <w:style w:type="numbering" w:customStyle="1" w:styleId="11211">
    <w:name w:val="Нет списка11211"/>
    <w:next w:val="a3"/>
    <w:uiPriority w:val="99"/>
    <w:semiHidden/>
    <w:unhideWhenUsed/>
    <w:rsid w:val="005263D0"/>
  </w:style>
  <w:style w:type="numbering" w:customStyle="1" w:styleId="22100">
    <w:name w:val="Нет списка2210"/>
    <w:next w:val="a3"/>
    <w:uiPriority w:val="99"/>
    <w:semiHidden/>
    <w:unhideWhenUsed/>
    <w:rsid w:val="005263D0"/>
  </w:style>
  <w:style w:type="numbering" w:customStyle="1" w:styleId="11127">
    <w:name w:val="Нет списка11127"/>
    <w:next w:val="a3"/>
    <w:uiPriority w:val="99"/>
    <w:semiHidden/>
    <w:unhideWhenUsed/>
    <w:rsid w:val="005263D0"/>
  </w:style>
  <w:style w:type="table" w:customStyle="1" w:styleId="1290">
    <w:name w:val="Сетка таблицы129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9"/>
    <w:next w:val="a3"/>
    <w:uiPriority w:val="99"/>
    <w:semiHidden/>
    <w:unhideWhenUsed/>
    <w:rsid w:val="005263D0"/>
  </w:style>
  <w:style w:type="numbering" w:customStyle="1" w:styleId="600">
    <w:name w:val="Нет списка60"/>
    <w:next w:val="a3"/>
    <w:uiPriority w:val="99"/>
    <w:semiHidden/>
    <w:unhideWhenUsed/>
    <w:rsid w:val="005263D0"/>
  </w:style>
  <w:style w:type="numbering" w:customStyle="1" w:styleId="1410">
    <w:name w:val="Нет списка141"/>
    <w:next w:val="a3"/>
    <w:uiPriority w:val="99"/>
    <w:semiHidden/>
    <w:unhideWhenUsed/>
    <w:rsid w:val="005263D0"/>
  </w:style>
  <w:style w:type="numbering" w:customStyle="1" w:styleId="11310">
    <w:name w:val="Нет списка1131"/>
    <w:next w:val="a3"/>
    <w:uiPriority w:val="99"/>
    <w:semiHidden/>
    <w:unhideWhenUsed/>
    <w:rsid w:val="005263D0"/>
  </w:style>
  <w:style w:type="table" w:customStyle="1" w:styleId="570">
    <w:name w:val="Сетка таблицы57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">
    <w:name w:val="Сетка таблицы130"/>
    <w:basedOn w:val="a2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0">
    <w:name w:val="Сетка таблицы58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3"/>
    <w:semiHidden/>
    <w:rsid w:val="005263D0"/>
  </w:style>
  <w:style w:type="character" w:customStyle="1" w:styleId="WW8Num1z0">
    <w:name w:val="WW8Num1z0"/>
    <w:rsid w:val="005263D0"/>
    <w:rPr>
      <w:rFonts w:ascii="Times New Roman" w:hAnsi="Times New Roman" w:cs="Times New Roman"/>
    </w:rPr>
  </w:style>
  <w:style w:type="table" w:customStyle="1" w:styleId="590">
    <w:name w:val="Сетка таблицы59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3"/>
    <w:uiPriority w:val="99"/>
    <w:semiHidden/>
    <w:unhideWhenUsed/>
    <w:rsid w:val="005263D0"/>
  </w:style>
  <w:style w:type="numbering" w:customStyle="1" w:styleId="1420">
    <w:name w:val="Нет списка142"/>
    <w:next w:val="a3"/>
    <w:uiPriority w:val="99"/>
    <w:semiHidden/>
    <w:unhideWhenUsed/>
    <w:rsid w:val="005263D0"/>
  </w:style>
  <w:style w:type="numbering" w:customStyle="1" w:styleId="2300">
    <w:name w:val="Нет списка230"/>
    <w:next w:val="a3"/>
    <w:uiPriority w:val="99"/>
    <w:semiHidden/>
    <w:unhideWhenUsed/>
    <w:rsid w:val="005263D0"/>
  </w:style>
  <w:style w:type="numbering" w:customStyle="1" w:styleId="1132">
    <w:name w:val="Нет списка1132"/>
    <w:next w:val="a3"/>
    <w:uiPriority w:val="99"/>
    <w:semiHidden/>
    <w:unhideWhenUsed/>
    <w:rsid w:val="005263D0"/>
  </w:style>
  <w:style w:type="numbering" w:customStyle="1" w:styleId="318">
    <w:name w:val="Нет списка318"/>
    <w:next w:val="a3"/>
    <w:uiPriority w:val="99"/>
    <w:semiHidden/>
    <w:unhideWhenUsed/>
    <w:rsid w:val="005263D0"/>
  </w:style>
  <w:style w:type="numbering" w:customStyle="1" w:styleId="1216">
    <w:name w:val="Нет списка1216"/>
    <w:next w:val="a3"/>
    <w:uiPriority w:val="99"/>
    <w:semiHidden/>
    <w:unhideWhenUsed/>
    <w:rsid w:val="005263D0"/>
  </w:style>
  <w:style w:type="numbering" w:customStyle="1" w:styleId="11128">
    <w:name w:val="Нет списка11128"/>
    <w:next w:val="a3"/>
    <w:uiPriority w:val="99"/>
    <w:semiHidden/>
    <w:unhideWhenUsed/>
    <w:rsid w:val="005263D0"/>
  </w:style>
  <w:style w:type="table" w:customStyle="1" w:styleId="2170">
    <w:name w:val="Сетка таблицы217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5">
    <w:name w:val="Нет списка2115"/>
    <w:next w:val="a3"/>
    <w:uiPriority w:val="99"/>
    <w:semiHidden/>
    <w:unhideWhenUsed/>
    <w:rsid w:val="005263D0"/>
  </w:style>
  <w:style w:type="numbering" w:customStyle="1" w:styleId="111114">
    <w:name w:val="Нет списка111114"/>
    <w:next w:val="a3"/>
    <w:uiPriority w:val="99"/>
    <w:semiHidden/>
    <w:unhideWhenUsed/>
    <w:rsid w:val="005263D0"/>
  </w:style>
  <w:style w:type="table" w:customStyle="1" w:styleId="11160">
    <w:name w:val="Сетка таблицы1116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6">
    <w:name w:val="Нет списка416"/>
    <w:next w:val="a3"/>
    <w:uiPriority w:val="99"/>
    <w:semiHidden/>
    <w:unhideWhenUsed/>
    <w:rsid w:val="005263D0"/>
  </w:style>
  <w:style w:type="numbering" w:customStyle="1" w:styleId="1312">
    <w:name w:val="Нет списка1312"/>
    <w:next w:val="a3"/>
    <w:uiPriority w:val="99"/>
    <w:semiHidden/>
    <w:unhideWhenUsed/>
    <w:rsid w:val="005263D0"/>
  </w:style>
  <w:style w:type="numbering" w:customStyle="1" w:styleId="11212">
    <w:name w:val="Нет списка11212"/>
    <w:next w:val="a3"/>
    <w:uiPriority w:val="99"/>
    <w:semiHidden/>
    <w:unhideWhenUsed/>
    <w:rsid w:val="005263D0"/>
  </w:style>
  <w:style w:type="numbering" w:customStyle="1" w:styleId="2211">
    <w:name w:val="Нет списка2211"/>
    <w:next w:val="a3"/>
    <w:uiPriority w:val="99"/>
    <w:semiHidden/>
    <w:unhideWhenUsed/>
    <w:rsid w:val="005263D0"/>
  </w:style>
  <w:style w:type="numbering" w:customStyle="1" w:styleId="11129">
    <w:name w:val="Нет списка11129"/>
    <w:next w:val="a3"/>
    <w:uiPriority w:val="99"/>
    <w:semiHidden/>
    <w:unhideWhenUsed/>
    <w:rsid w:val="005263D0"/>
  </w:style>
  <w:style w:type="table" w:customStyle="1" w:styleId="12101">
    <w:name w:val="Сетка таблицы1210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3"/>
    <w:next w:val="a3"/>
    <w:uiPriority w:val="99"/>
    <w:semiHidden/>
    <w:unhideWhenUsed/>
    <w:rsid w:val="005263D0"/>
  </w:style>
  <w:style w:type="numbering" w:customStyle="1" w:styleId="143">
    <w:name w:val="Нет списка143"/>
    <w:next w:val="a3"/>
    <w:uiPriority w:val="99"/>
    <w:semiHidden/>
    <w:unhideWhenUsed/>
    <w:rsid w:val="005263D0"/>
  </w:style>
  <w:style w:type="numbering" w:customStyle="1" w:styleId="1133">
    <w:name w:val="Нет списка1133"/>
    <w:next w:val="a3"/>
    <w:uiPriority w:val="99"/>
    <w:semiHidden/>
    <w:unhideWhenUsed/>
    <w:rsid w:val="005263D0"/>
  </w:style>
  <w:style w:type="table" w:customStyle="1" w:styleId="601">
    <w:name w:val="Сетка таблицы60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2"/>
    <w:next w:val="ae"/>
    <w:uiPriority w:val="59"/>
    <w:rsid w:val="005263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0">
    <w:name w:val="Нет списка64"/>
    <w:next w:val="a3"/>
    <w:uiPriority w:val="99"/>
    <w:semiHidden/>
    <w:unhideWhenUsed/>
    <w:rsid w:val="005263D0"/>
  </w:style>
  <w:style w:type="numbering" w:customStyle="1" w:styleId="144">
    <w:name w:val="Нет списка144"/>
    <w:next w:val="a3"/>
    <w:uiPriority w:val="99"/>
    <w:semiHidden/>
    <w:unhideWhenUsed/>
    <w:rsid w:val="005263D0"/>
  </w:style>
  <w:style w:type="numbering" w:customStyle="1" w:styleId="1134">
    <w:name w:val="Нет списка1134"/>
    <w:next w:val="a3"/>
    <w:uiPriority w:val="99"/>
    <w:semiHidden/>
    <w:unhideWhenUsed/>
    <w:rsid w:val="005263D0"/>
  </w:style>
  <w:style w:type="numbering" w:customStyle="1" w:styleId="65">
    <w:name w:val="Нет списка65"/>
    <w:next w:val="a3"/>
    <w:uiPriority w:val="99"/>
    <w:semiHidden/>
    <w:unhideWhenUsed/>
    <w:rsid w:val="005263D0"/>
  </w:style>
  <w:style w:type="numbering" w:customStyle="1" w:styleId="145">
    <w:name w:val="Нет списка145"/>
    <w:next w:val="a3"/>
    <w:uiPriority w:val="99"/>
    <w:semiHidden/>
    <w:unhideWhenUsed/>
    <w:rsid w:val="005263D0"/>
  </w:style>
  <w:style w:type="numbering" w:customStyle="1" w:styleId="1135">
    <w:name w:val="Нет списка1135"/>
    <w:next w:val="a3"/>
    <w:uiPriority w:val="99"/>
    <w:semiHidden/>
    <w:unhideWhenUsed/>
    <w:rsid w:val="005263D0"/>
  </w:style>
  <w:style w:type="paragraph" w:customStyle="1" w:styleId="21a">
    <w:name w:val="Средняя сетка 21"/>
    <w:uiPriority w:val="1"/>
    <w:qFormat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5263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66">
    <w:name w:val="Нет списка66"/>
    <w:next w:val="a3"/>
    <w:uiPriority w:val="99"/>
    <w:semiHidden/>
    <w:unhideWhenUsed/>
    <w:rsid w:val="005263D0"/>
  </w:style>
  <w:style w:type="table" w:customStyle="1" w:styleId="650">
    <w:name w:val="Сетка таблицы65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Нет списка67"/>
    <w:next w:val="a3"/>
    <w:uiPriority w:val="99"/>
    <w:semiHidden/>
    <w:unhideWhenUsed/>
    <w:rsid w:val="005263D0"/>
  </w:style>
  <w:style w:type="numbering" w:customStyle="1" w:styleId="146">
    <w:name w:val="Нет списка146"/>
    <w:next w:val="a3"/>
    <w:uiPriority w:val="99"/>
    <w:semiHidden/>
    <w:unhideWhenUsed/>
    <w:rsid w:val="005263D0"/>
  </w:style>
  <w:style w:type="numbering" w:customStyle="1" w:styleId="1136">
    <w:name w:val="Нет списка1136"/>
    <w:next w:val="a3"/>
    <w:uiPriority w:val="99"/>
    <w:semiHidden/>
    <w:unhideWhenUsed/>
    <w:rsid w:val="005263D0"/>
  </w:style>
  <w:style w:type="table" w:customStyle="1" w:styleId="660">
    <w:name w:val="Сетка таблицы66"/>
    <w:basedOn w:val="a2"/>
    <w:next w:val="ae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"/>
    <w:basedOn w:val="a2"/>
    <w:rsid w:val="005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2"/>
    <w:next w:val="ae"/>
    <w:uiPriority w:val="59"/>
    <w:rsid w:val="00526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8"/>
    <w:next w:val="a3"/>
    <w:semiHidden/>
    <w:rsid w:val="005263D0"/>
  </w:style>
  <w:style w:type="paragraph" w:customStyle="1" w:styleId="Default">
    <w:name w:val="Default"/>
    <w:rsid w:val="005263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69">
    <w:name w:val="Нет списка69"/>
    <w:next w:val="a3"/>
    <w:uiPriority w:val="99"/>
    <w:semiHidden/>
    <w:unhideWhenUsed/>
    <w:rsid w:val="005263D0"/>
  </w:style>
  <w:style w:type="paragraph" w:customStyle="1" w:styleId="ConsPlusDocList">
    <w:name w:val="ConsPlusDocList"/>
    <w:uiPriority w:val="99"/>
    <w:rsid w:val="005263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/>
      <w:sz w:val="20"/>
      <w:szCs w:val="20"/>
      <w:lang w:eastAsia="ru-RU"/>
    </w:rPr>
  </w:style>
  <w:style w:type="numbering" w:customStyle="1" w:styleId="700">
    <w:name w:val="Нет списка70"/>
    <w:next w:val="a3"/>
    <w:uiPriority w:val="99"/>
    <w:semiHidden/>
    <w:unhideWhenUsed/>
    <w:rsid w:val="005263D0"/>
  </w:style>
  <w:style w:type="numbering" w:customStyle="1" w:styleId="710">
    <w:name w:val="Нет списка71"/>
    <w:next w:val="a3"/>
    <w:uiPriority w:val="99"/>
    <w:semiHidden/>
    <w:unhideWhenUsed/>
    <w:rsid w:val="005263D0"/>
  </w:style>
  <w:style w:type="paragraph" w:customStyle="1" w:styleId="ConsPlusTitlePage">
    <w:name w:val="ConsPlusTitlePage"/>
    <w:rsid w:val="005263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80">
    <w:name w:val="Сетка таблицы68"/>
    <w:basedOn w:val="a2"/>
    <w:next w:val="ae"/>
    <w:uiPriority w:val="59"/>
    <w:rsid w:val="005263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0">
    <w:name w:val="Нет списка72"/>
    <w:next w:val="a3"/>
    <w:uiPriority w:val="99"/>
    <w:semiHidden/>
    <w:unhideWhenUsed/>
    <w:rsid w:val="005263D0"/>
  </w:style>
  <w:style w:type="numbering" w:customStyle="1" w:styleId="147">
    <w:name w:val="Нет списка147"/>
    <w:next w:val="a3"/>
    <w:uiPriority w:val="99"/>
    <w:semiHidden/>
    <w:unhideWhenUsed/>
    <w:rsid w:val="005263D0"/>
  </w:style>
  <w:style w:type="numbering" w:customStyle="1" w:styleId="1137">
    <w:name w:val="Нет списка1137"/>
    <w:next w:val="a3"/>
    <w:uiPriority w:val="99"/>
    <w:semiHidden/>
    <w:unhideWhenUsed/>
    <w:rsid w:val="005263D0"/>
  </w:style>
  <w:style w:type="numbering" w:customStyle="1" w:styleId="73">
    <w:name w:val="Нет списка73"/>
    <w:next w:val="a3"/>
    <w:uiPriority w:val="99"/>
    <w:semiHidden/>
    <w:unhideWhenUsed/>
    <w:rsid w:val="005263D0"/>
  </w:style>
  <w:style w:type="numbering" w:customStyle="1" w:styleId="148">
    <w:name w:val="Нет списка148"/>
    <w:next w:val="a3"/>
    <w:uiPriority w:val="99"/>
    <w:semiHidden/>
    <w:unhideWhenUsed/>
    <w:rsid w:val="005263D0"/>
  </w:style>
  <w:style w:type="numbering" w:customStyle="1" w:styleId="1138">
    <w:name w:val="Нет списка1138"/>
    <w:next w:val="a3"/>
    <w:uiPriority w:val="99"/>
    <w:semiHidden/>
    <w:unhideWhenUsed/>
    <w:rsid w:val="005263D0"/>
  </w:style>
  <w:style w:type="numbering" w:customStyle="1" w:styleId="74">
    <w:name w:val="Нет списка74"/>
    <w:next w:val="a3"/>
    <w:uiPriority w:val="99"/>
    <w:semiHidden/>
    <w:unhideWhenUsed/>
    <w:rsid w:val="005263D0"/>
  </w:style>
  <w:style w:type="numbering" w:customStyle="1" w:styleId="149">
    <w:name w:val="Нет списка149"/>
    <w:next w:val="a3"/>
    <w:uiPriority w:val="99"/>
    <w:semiHidden/>
    <w:unhideWhenUsed/>
    <w:rsid w:val="005263D0"/>
  </w:style>
  <w:style w:type="numbering" w:customStyle="1" w:styleId="1139">
    <w:name w:val="Нет списка1139"/>
    <w:next w:val="a3"/>
    <w:uiPriority w:val="99"/>
    <w:semiHidden/>
    <w:unhideWhenUsed/>
    <w:rsid w:val="005263D0"/>
  </w:style>
  <w:style w:type="paragraph" w:customStyle="1" w:styleId="p4">
    <w:name w:val="p4"/>
    <w:basedOn w:val="a"/>
    <w:rsid w:val="005263D0"/>
    <w:pPr>
      <w:spacing w:before="100" w:beforeAutospacing="1" w:after="100" w:afterAutospacing="1"/>
    </w:pPr>
  </w:style>
  <w:style w:type="paragraph" w:customStyle="1" w:styleId="p3">
    <w:name w:val="p3"/>
    <w:basedOn w:val="a"/>
    <w:rsid w:val="005263D0"/>
    <w:pPr>
      <w:spacing w:before="100" w:beforeAutospacing="1" w:after="100" w:afterAutospacing="1"/>
    </w:pPr>
  </w:style>
  <w:style w:type="character" w:customStyle="1" w:styleId="s1">
    <w:name w:val="s1"/>
    <w:rsid w:val="005263D0"/>
  </w:style>
  <w:style w:type="character" w:customStyle="1" w:styleId="s2">
    <w:name w:val="s2"/>
    <w:rsid w:val="005263D0"/>
  </w:style>
  <w:style w:type="paragraph" w:customStyle="1" w:styleId="p5">
    <w:name w:val="p5"/>
    <w:basedOn w:val="a"/>
    <w:rsid w:val="005263D0"/>
    <w:pPr>
      <w:spacing w:before="100" w:beforeAutospacing="1" w:after="100" w:afterAutospacing="1"/>
    </w:pPr>
  </w:style>
  <w:style w:type="paragraph" w:customStyle="1" w:styleId="-31">
    <w:name w:val="Таблица-сетка 31"/>
    <w:basedOn w:val="1"/>
    <w:next w:val="a"/>
    <w:uiPriority w:val="39"/>
    <w:unhideWhenUsed/>
    <w:qFormat/>
    <w:rsid w:val="005263D0"/>
    <w:pPr>
      <w:keepLines/>
      <w:spacing w:before="480" w:line="276" w:lineRule="auto"/>
      <w:outlineLvl w:val="9"/>
    </w:pPr>
    <w:rPr>
      <w:rFonts w:ascii="Calibri" w:eastAsia="MS Gothic" w:hAnsi="Calibri"/>
      <w:b/>
      <w:bCs/>
      <w:color w:val="365F91"/>
      <w:szCs w:val="28"/>
      <w:lang w:val="x-none" w:eastAsia="x-none"/>
    </w:rPr>
  </w:style>
  <w:style w:type="paragraph" w:styleId="3c">
    <w:name w:val="toc 3"/>
    <w:basedOn w:val="a"/>
    <w:next w:val="a"/>
    <w:autoRedefine/>
    <w:rsid w:val="005263D0"/>
    <w:pPr>
      <w:ind w:left="480"/>
    </w:pPr>
    <w:rPr>
      <w:rFonts w:ascii="Cambria" w:hAnsi="Cambria"/>
      <w:sz w:val="22"/>
      <w:szCs w:val="22"/>
    </w:rPr>
  </w:style>
  <w:style w:type="paragraph" w:styleId="4a">
    <w:name w:val="toc 4"/>
    <w:basedOn w:val="a"/>
    <w:next w:val="a"/>
    <w:autoRedefine/>
    <w:rsid w:val="005263D0"/>
    <w:pPr>
      <w:ind w:left="720"/>
    </w:pPr>
    <w:rPr>
      <w:rFonts w:ascii="Cambria" w:hAnsi="Cambria"/>
      <w:sz w:val="20"/>
      <w:szCs w:val="20"/>
    </w:rPr>
  </w:style>
  <w:style w:type="paragraph" w:styleId="5a">
    <w:name w:val="toc 5"/>
    <w:basedOn w:val="a"/>
    <w:next w:val="a"/>
    <w:autoRedefine/>
    <w:rsid w:val="005263D0"/>
    <w:pPr>
      <w:ind w:left="960"/>
    </w:pPr>
    <w:rPr>
      <w:rFonts w:ascii="Cambria" w:hAnsi="Cambria"/>
      <w:sz w:val="20"/>
      <w:szCs w:val="20"/>
    </w:rPr>
  </w:style>
  <w:style w:type="paragraph" w:styleId="6a">
    <w:name w:val="toc 6"/>
    <w:basedOn w:val="a"/>
    <w:next w:val="a"/>
    <w:autoRedefine/>
    <w:rsid w:val="005263D0"/>
    <w:pPr>
      <w:ind w:left="1200"/>
    </w:pPr>
    <w:rPr>
      <w:rFonts w:ascii="Cambria" w:hAnsi="Cambria"/>
      <w:sz w:val="20"/>
      <w:szCs w:val="20"/>
    </w:rPr>
  </w:style>
  <w:style w:type="paragraph" w:styleId="75">
    <w:name w:val="toc 7"/>
    <w:basedOn w:val="a"/>
    <w:next w:val="a"/>
    <w:autoRedefine/>
    <w:rsid w:val="005263D0"/>
    <w:pPr>
      <w:ind w:left="1440"/>
    </w:pPr>
    <w:rPr>
      <w:rFonts w:ascii="Cambria" w:hAnsi="Cambria"/>
      <w:sz w:val="20"/>
      <w:szCs w:val="20"/>
    </w:rPr>
  </w:style>
  <w:style w:type="paragraph" w:styleId="83">
    <w:name w:val="toc 8"/>
    <w:basedOn w:val="a"/>
    <w:next w:val="a"/>
    <w:autoRedefine/>
    <w:rsid w:val="005263D0"/>
    <w:pPr>
      <w:ind w:left="1680"/>
    </w:pPr>
    <w:rPr>
      <w:rFonts w:ascii="Cambria" w:hAnsi="Cambria"/>
      <w:sz w:val="20"/>
      <w:szCs w:val="20"/>
    </w:rPr>
  </w:style>
  <w:style w:type="paragraph" w:styleId="93">
    <w:name w:val="toc 9"/>
    <w:basedOn w:val="a"/>
    <w:next w:val="a"/>
    <w:autoRedefine/>
    <w:rsid w:val="005263D0"/>
    <w:pPr>
      <w:ind w:left="1920"/>
    </w:pPr>
    <w:rPr>
      <w:rFonts w:ascii="Cambria" w:hAnsi="Cambria"/>
      <w:sz w:val="20"/>
      <w:szCs w:val="20"/>
    </w:rPr>
  </w:style>
  <w:style w:type="character" w:customStyle="1" w:styleId="afff2">
    <w:name w:val="Стиль Красный"/>
    <w:rsid w:val="005263D0"/>
    <w:rPr>
      <w:rFonts w:ascii="Times New Roman" w:hAnsi="Times New Roman"/>
      <w:color w:val="FF0000"/>
      <w:sz w:val="28"/>
    </w:rPr>
  </w:style>
  <w:style w:type="character" w:styleId="afff3">
    <w:name w:val="annotation reference"/>
    <w:uiPriority w:val="99"/>
    <w:rsid w:val="005263D0"/>
    <w:rPr>
      <w:sz w:val="18"/>
      <w:szCs w:val="18"/>
    </w:rPr>
  </w:style>
  <w:style w:type="paragraph" w:styleId="afff4">
    <w:name w:val="annotation text"/>
    <w:basedOn w:val="a"/>
    <w:link w:val="afff5"/>
    <w:uiPriority w:val="99"/>
    <w:rsid w:val="005263D0"/>
    <w:rPr>
      <w:lang w:val="x-none" w:eastAsia="x-none"/>
    </w:rPr>
  </w:style>
  <w:style w:type="character" w:customStyle="1" w:styleId="afff5">
    <w:name w:val="Текст примечания Знак"/>
    <w:basedOn w:val="a1"/>
    <w:link w:val="afff4"/>
    <w:uiPriority w:val="99"/>
    <w:rsid w:val="005263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6">
    <w:name w:val="annotation subject"/>
    <w:basedOn w:val="afff4"/>
    <w:next w:val="afff4"/>
    <w:link w:val="afff7"/>
    <w:rsid w:val="005263D0"/>
    <w:rPr>
      <w:b/>
      <w:bCs/>
    </w:rPr>
  </w:style>
  <w:style w:type="character" w:customStyle="1" w:styleId="afff7">
    <w:name w:val="Тема примечания Знак"/>
    <w:basedOn w:val="afff5"/>
    <w:link w:val="afff6"/>
    <w:rsid w:val="005263D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ff8">
    <w:name w:val="Revision"/>
    <w:hidden/>
    <w:uiPriority w:val="99"/>
    <w:semiHidden/>
    <w:rsid w:val="00526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EC505A3610D89E4DC6237493EBDF7EABAA219363B4A2D2FD6192AF8B1962AD53DF1CDD53669F14H0R8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4A03BCD9081ECBDDA41BECE34FA0D0412741E8A5B5766C4669982D560WD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6FF7F2048BF5949D4F0F9465F74CF9B6ECB9F8FD6B58710A1214FCE200A4D37DFDF248B050B572G6q7J" TargetMode="External"/><Relationship Id="rId11" Type="http://schemas.openxmlformats.org/officeDocument/2006/relationships/hyperlink" Target="consultantplus://offline/ref=DEDC2449930219D376764E4DE771C37A7A596439960A9BF93DF26D551880C840748E87D399A3003Dp9xF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365F12C6857C8DBCB0D61E7B375C70B3B36A2877BEAB2CA6EF74653C39C6B195DA645094079EEF3n1OB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70FF153928BEBB4711AB852E3DDCBAE2331D9AC1C5E6419F79893DE69F8492110FA14801RCz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63</Pages>
  <Words>31362</Words>
  <Characters>178770</Characters>
  <Application>Microsoft Office Word</Application>
  <DocSecurity>0</DocSecurity>
  <Lines>1489</Lines>
  <Paragraphs>419</Paragraphs>
  <ScaleCrop>false</ScaleCrop>
  <Company/>
  <LinksUpToDate>false</LinksUpToDate>
  <CharactersWithSpaces>209713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 ТСЖ</dc:creator>
  <cp:keywords/>
  <dc:description/>
  <cp:lastModifiedBy>Председатель ТСЖ</cp:lastModifiedBy>
  <cp:revision>2</cp:revision>
  <dcterms:created xsi:type="dcterms:W3CDTF">2017-10-03T23:11:00Z</dcterms:created>
  <dcterms:modified xsi:type="dcterms:W3CDTF">2017-10-03T23:12:00Z</dcterms:modified>
</cp:coreProperties>
</file>